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78" w:rsidRDefault="00A63C78" w:rsidP="00A63C7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министерства образования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773"/>
        <w:gridCol w:w="1324"/>
        <w:gridCol w:w="1643"/>
        <w:gridCol w:w="1011"/>
        <w:gridCol w:w="997"/>
        <w:gridCol w:w="1944"/>
        <w:gridCol w:w="1457"/>
        <w:gridCol w:w="1019"/>
        <w:gridCol w:w="1010"/>
        <w:gridCol w:w="2215"/>
      </w:tblGrid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недвижимос-ти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Анохина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 образования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2 522 049,93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Гергилев Денис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образования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3 333 482,15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X-Trail, ВАЗ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26/32)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1 194 476,41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Масюлис Константин Луцисович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образования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2 022 767,00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Молодкин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образования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2 213 333,21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P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A63C7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A63C7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Volkswagen Tiguan,</w:t>
            </w:r>
            <w:r w:rsidRPr="00A63C7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1 053 681,93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образования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2 624 044,65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A63C78" w:rsidRDefault="00A63C78" w:rsidP="001C34A2"/>
    <w:p w:rsidR="00A63C78" w:rsidRDefault="00A63C78" w:rsidP="00A63C78">
      <w:r>
        <w:br w:type="page"/>
      </w:r>
    </w:p>
    <w:p w:rsidR="00A63C78" w:rsidRDefault="00A63C78" w:rsidP="00A63C7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2021 год, об имуществе и обязательствах имущественного характера, представленные гражданами (государственными гражданскими служащими) при назначении на должность государственной гражданской службы Красноярского края в министерстве образования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2021"/>
        <w:gridCol w:w="1017"/>
        <w:gridCol w:w="1762"/>
        <w:gridCol w:w="1230"/>
        <w:gridCol w:w="902"/>
        <w:gridCol w:w="1925"/>
        <w:gridCol w:w="1543"/>
        <w:gridCol w:w="1290"/>
        <w:gridCol w:w="927"/>
        <w:gridCol w:w="1633"/>
      </w:tblGrid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распо-ложе-ния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распо-ложе-ния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назначенные на должность в 2022 году: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  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Алейникова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среднего профессионального образования министерства образования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469 213,07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(7/10)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Altezza,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285 013,33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Евтух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общего образования министерства образования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797 457,43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619 737,92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</w:p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Renault Sandero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Ильина Юлия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сектора документации отдела кадров и управления документацией министерства образования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654 913,94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(1/2)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HondaSMX,</w:t>
            </w:r>
          </w:p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Kawasaki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A63C78" w:rsidRDefault="00A63C78" w:rsidP="001C34A2"/>
    <w:p w:rsidR="00A63C78" w:rsidRDefault="00A63C78" w:rsidP="00A63C78">
      <w:r>
        <w:br w:type="page"/>
      </w:r>
    </w:p>
    <w:p w:rsidR="00A63C78" w:rsidRDefault="00A63C78" w:rsidP="00A63C7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2021 год руководителей краевых государственных учреждений в министерстве образования Красноярского края</w:t>
      </w:r>
    </w:p>
    <w:p w:rsidR="00A63C78" w:rsidRDefault="00A63C78" w:rsidP="00A63C78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16.03.2022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864"/>
        <w:gridCol w:w="1281"/>
        <w:gridCol w:w="1538"/>
        <w:gridCol w:w="1003"/>
        <w:gridCol w:w="775"/>
        <w:gridCol w:w="1815"/>
        <w:gridCol w:w="1078"/>
        <w:gridCol w:w="1008"/>
        <w:gridCol w:w="783"/>
        <w:gridCol w:w="2035"/>
      </w:tblGrid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распо-ложе-ния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принадлежа-щие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распо-ложе-ния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назначенные на должность в 2022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Казанцева Любовь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казенного общеобразовательного учреждения «Краевая вечерняя (сменная) общеобразовательная школа № 10»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781 107,87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546 207,40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Семенова Марина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бюджетного профессионального образовательного учреждения «Красноярский индустриально-металлургический техникум»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1 493 773,25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Volksvagen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C78" w:rsidRDefault="00A63C7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63C78" w:rsidTr="00A63C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3C78" w:rsidRDefault="00A63C7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3C7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D85D"/>
  <w15:docId w15:val="{E14F2155-237B-4D3C-ABEF-0BCC8F41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A6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2022-06-10T08:19:00Z</dcterms:modified>
</cp:coreProperties>
</file>