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6585" w:type="dxa"/>
        <w:tblInd w:w="-885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1986"/>
        <w:gridCol w:w="1417"/>
        <w:gridCol w:w="1134"/>
        <w:gridCol w:w="1418"/>
        <w:gridCol w:w="850"/>
        <w:gridCol w:w="1134"/>
        <w:gridCol w:w="1276"/>
        <w:gridCol w:w="1134"/>
        <w:gridCol w:w="992"/>
        <w:gridCol w:w="1701"/>
        <w:gridCol w:w="1417"/>
        <w:gridCol w:w="1559"/>
      </w:tblGrid>
      <w:tr>
        <w:trPr/>
        <w:tc>
          <w:tcPr>
            <w:gridSpan w:val="13"/>
            <w:tcBorders>
              <w:left w:val="none"/>
              <w:top w:val="none"/>
              <w:right w:val="none"/>
              <w:bottom w:val="single" w:color="000000" w:sz="4" w:space="0"/>
            </w:tcBorders>
            <w:tcW w:w="16585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доходах,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 имуществе и обязательствах имущественного характера 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государственных гражданских служащих государственной жилищной инспекции Костромской области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>
              <w:top w:val="single" w:color="000000" w:sz="4" w:space="0"/>
            </w:tcBorders>
            <w:tcW w:w="567" w:type="dxa"/>
            <w:vAlign w:val="top"/>
            <w:vMerge w:val="restart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п/п</w:t>
            </w:r>
          </w:p>
        </w:tc>
        <w:tc>
          <w:tcPr>
            <w:tcBorders>
              <w:top w:val="single" w:color="000000" w:sz="4" w:space="0"/>
            </w:tcBorders>
            <w:tcW w:w="1986" w:type="dxa"/>
            <w:vAlign w:val="top"/>
            <w:vMerge w:val="restart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инициалы должностного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лица, чьи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размещаются</w:t>
            </w:r>
          </w:p>
        </w:tc>
        <w:tc>
          <w:tcPr>
            <w:tcBorders>
              <w:top w:val="single" w:color="000000" w:sz="4" w:space="0"/>
            </w:tcBorders>
            <w:tcW w:w="1417" w:type="dxa"/>
            <w:vAlign w:val="top"/>
            <w:vMerge w:val="restart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Должность</w:t>
            </w:r>
          </w:p>
        </w:tc>
        <w:tc>
          <w:tcPr>
            <w:gridSpan w:val="4"/>
            <w:tcBorders>
              <w:top w:val="single" w:color="000000" w:sz="4" w:space="0"/>
            </w:tcBorders>
            <w:tcW w:w="453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недвижимости, 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находящиеся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собственности</w:t>
            </w:r>
          </w:p>
        </w:tc>
        <w:tc>
          <w:tcPr>
            <w:gridSpan w:val="3"/>
            <w:tcBorders>
              <w:top w:val="single" w:color="000000" w:sz="4" w:space="0"/>
            </w:tcBorders>
            <w:tcW w:w="340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недвижимости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находящиеся в пользовании</w:t>
            </w:r>
          </w:p>
        </w:tc>
        <w:tc>
          <w:tcPr>
            <w:tcBorders>
              <w:top w:val="single" w:color="000000" w:sz="4" w:space="0"/>
            </w:tcBorders>
            <w:tcW w:w="1701" w:type="dxa"/>
            <w:vAlign w:val="top"/>
            <w:vMerge w:val="restart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Транспортные средства 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(вид, марка)</w:t>
            </w:r>
          </w:p>
        </w:tc>
        <w:tc>
          <w:tcPr>
            <w:tcBorders>
              <w:top w:val="single" w:color="000000" w:sz="4" w:space="0"/>
            </w:tcBorders>
            <w:tcW w:w="1417" w:type="dxa"/>
            <w:vAlign w:val="top"/>
            <w:vMerge w:val="restart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Декларированный годовой доход (руб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  <w:t xml:space="preserve">)</w:t>
            </w:r>
          </w:p>
        </w:tc>
        <w:tc>
          <w:tcPr>
            <w:tcBorders>
              <w:top w:val="single" w:color="000000" w:sz="4" w:space="0"/>
            </w:tcBorders>
            <w:tcW w:w="1559" w:type="dxa"/>
            <w:vAlign w:val="top"/>
            <w:vMerge w:val="restart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continue"/>
            <w:textDirection w:val="lrTb"/>
          </w:tcPr>
          <w:p>
            <w:pPr>
              <w:pStyle w:val="Normal"/>
              <w:spacing w:lineRule="auto" w:line="240" w:after="0"/>
            </w:pPr>
          </w:p>
        </w:tc>
        <w:tc>
          <w:tcPr>
            <w:tcW w:w="1986" w:type="dxa"/>
            <w:vAlign w:val="top"/>
            <w:vMerge w:val="continue"/>
            <w:textDirection w:val="lrTb"/>
          </w:tcPr>
          <w:p>
            <w:pPr>
              <w:pStyle w:val="Normal"/>
              <w:spacing w:lineRule="auto" w:line="240" w:after="0"/>
            </w:pPr>
          </w:p>
        </w:tc>
        <w:tc>
          <w:tcPr>
            <w:tcW w:w="1417" w:type="dxa"/>
            <w:vAlign w:val="top"/>
            <w:vMerge w:val="continue"/>
            <w:textDirection w:val="lrTb"/>
          </w:tcPr>
          <w:p>
            <w:pPr>
              <w:pStyle w:val="Normal"/>
              <w:spacing w:lineRule="auto" w:line="240" w:after="0"/>
            </w:pP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</w:t>
            </w:r>
            <w:r>
              <w:rPr>
                <w:rFonts w:ascii="Times New Roman" w:hAnsi="Times New Roman"/>
              </w:rPr>
              <w:t xml:space="preserve">екта</w:t>
            </w:r>
          </w:p>
        </w:tc>
        <w:tc>
          <w:tcPr>
            <w:tcW w:w="1418" w:type="dxa"/>
            <w:vAlign w:val="center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собствен</w:t>
            </w:r>
            <w:r>
              <w:rPr>
                <w:rFonts w:ascii="Times New Roman" w:hAnsi="Times New Roman"/>
              </w:rPr>
              <w:t xml:space="preserve">-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ности</w:t>
            </w:r>
          </w:p>
        </w:tc>
        <w:tc>
          <w:tcPr>
            <w:tcW w:w="850" w:type="dxa"/>
            <w:vAlign w:val="center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пло-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щадь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(кв.м)</w:t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распо-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ложения</w:t>
            </w:r>
          </w:p>
        </w:tc>
        <w:tc>
          <w:tcPr>
            <w:tcW w:w="1276" w:type="dxa"/>
            <w:vAlign w:val="center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объекта</w:t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(кв.м)</w:t>
            </w:r>
          </w:p>
        </w:tc>
        <w:tc>
          <w:tcPr>
            <w:tcW w:w="992" w:type="dxa"/>
            <w:vAlign w:val="center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расположения</w:t>
            </w:r>
          </w:p>
        </w:tc>
        <w:tc>
          <w:tcPr>
            <w:tcW w:w="1701" w:type="dxa"/>
            <w:vAlign w:val="top"/>
            <w:vMerge w:val="continue"/>
            <w:textDirection w:val="lrTb"/>
          </w:tcPr>
          <w:p>
            <w:pPr>
              <w:pStyle w:val="Normal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</w:tcPr>
          <w:p>
            <w:pPr>
              <w:pStyle w:val="Normal"/>
              <w:spacing w:lineRule="auto" w:line="240" w:after="0"/>
            </w:pPr>
          </w:p>
        </w:tc>
        <w:tc>
          <w:tcPr>
            <w:tcW w:w="1559" w:type="dxa"/>
            <w:vAlign w:val="top"/>
            <w:vMerge w:val="continue"/>
            <w:textDirection w:val="lrTb"/>
          </w:tcPr>
          <w:p>
            <w:pPr>
              <w:pStyle w:val="Normal"/>
              <w:spacing w:lineRule="auto" w:line="240" w:after="0"/>
            </w:pPr>
          </w:p>
        </w:tc>
      </w:tr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Александрова О.С.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консультант</w:t>
            </w:r>
            <w:r>
              <w:rPr>
                <w:rFonts w:ascii="Times New Roman" w:hAnsi="Times New Roman"/>
              </w:rPr>
              <w:t xml:space="preserve"> отдела контроля исполнения требований к установле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нию платы за жилищно-коммуналь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ные услуги, к формирова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нию и расходова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нию средств фондов капиталь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ного ремонта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1/5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62,0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58,9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449 556, 10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</w:tr>
    </w:tbl>
    <w:p>
      <w:pPr>
        <w:pStyle w:val="Normal"/>
      </w:pPr>
      <w:r>
        <w:br w:type="page"/>
      </w:r>
    </w:p>
    <w:tbl>
      <w:tblPr>
        <w:tblW w:w="16585" w:type="dxa"/>
        <w:tblInd w:w="-885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1986"/>
        <w:gridCol w:w="1417"/>
        <w:gridCol w:w="1134"/>
        <w:gridCol w:w="1418"/>
        <w:gridCol w:w="850"/>
        <w:gridCol w:w="1134"/>
        <w:gridCol w:w="1276"/>
        <w:gridCol w:w="1134"/>
        <w:gridCol w:w="992"/>
        <w:gridCol w:w="1701"/>
        <w:gridCol w:w="1417"/>
        <w:gridCol w:w="1559"/>
      </w:tblGrid>
      <w:tr>
        <w:trPr>
          <w:cantSplit/>
        </w:trPr>
        <w:tc>
          <w:tcPr>
            <w:tcW w:w="567" w:type="dxa"/>
            <w:vAlign w:val="top"/>
            <w:vMerge w:val="restart"/>
            <w:textDirection w:val="lrTb"/>
          </w:tcPr>
          <w:p>
            <w:pPr>
              <w:pStyle w:val="Normal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58,9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41,0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АУДИ А4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79 000, 09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continue"/>
            <w:textDirection w:val="lrTb"/>
          </w:tcPr>
          <w:p>
            <w:pPr>
              <w:pStyle w:val="Normal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ний ребенок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58,9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restart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Астафьева А. К.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общего отдела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t xml:space="preserve">долевая, 1/3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46,9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31,0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500,0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400,0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400,0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535 765, 47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continue"/>
            <w:textDirection w:val="lrTb"/>
          </w:tcPr>
          <w:p>
            <w:pPr>
              <w:pStyle w:val="Normal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________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_______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______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46,9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31,0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500,0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400,0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400,0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NISSAN PRIMERA 1.6 COMFOR</w:t>
            </w:r>
            <w:r>
              <w:rPr>
                <w:rFonts w:ascii="Times New Roman" w:hAnsi="Times New Roman"/>
                <w:lang w:val="en-US"/>
              </w:rPr>
              <w:t xml:space="preserve">T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ВАЗ </w:t>
            </w:r>
            <w:r>
              <w:rPr>
                <w:rFonts w:ascii="Times New Roman" w:hAnsi="Times New Roman"/>
              </w:rPr>
              <w:t xml:space="preserve">ЛАДА </w:t>
            </w:r>
            <w:r>
              <w:rPr>
                <w:rFonts w:ascii="Times New Roman" w:hAnsi="Times New Roman"/>
              </w:rPr>
              <w:t xml:space="preserve">2121</w:t>
            </w:r>
            <w:r>
              <w:rPr>
                <w:rFonts w:ascii="Times New Roman" w:hAnsi="Times New Roman"/>
              </w:rPr>
              <w:t xml:space="preserve">40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520 396, 18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_________</w:t>
            </w:r>
          </w:p>
        </w:tc>
      </w:tr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Барабошкина Т.Р.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инспекции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69,5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1 168 877,08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</w:pPr>
      <w:r>
        <w:br w:type="page"/>
      </w:r>
    </w:p>
    <w:tbl>
      <w:tblPr>
        <w:tblW w:w="16585" w:type="dxa"/>
        <w:tblInd w:w="-885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1986"/>
        <w:gridCol w:w="1417"/>
        <w:gridCol w:w="1134"/>
        <w:gridCol w:w="1418"/>
        <w:gridCol w:w="850"/>
        <w:gridCol w:w="1134"/>
        <w:gridCol w:w="1276"/>
        <w:gridCol w:w="1134"/>
        <w:gridCol w:w="992"/>
        <w:gridCol w:w="1701"/>
        <w:gridCol w:w="1417"/>
        <w:gridCol w:w="1559"/>
      </w:tblGrid>
      <w:tr>
        <w:trPr>
          <w:cantSplit/>
        </w:trPr>
        <w:tc>
          <w:tcPr>
            <w:tcW w:w="567" w:type="dxa"/>
            <w:vAlign w:val="top"/>
            <w:vMerge w:val="restart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Воробьева О.В.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специалист-эксперт отдела мониторин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га, учета и лицензии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рования деятель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ности по управлению МКД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долевая,1/2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долевая,1/8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долевая,1/2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долевая,1/8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59,1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59,1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765,0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765,0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FORD FOCUS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238 778, 76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continue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ний ребенок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</w:t>
            </w:r>
            <w:r>
              <w:rPr>
                <w:rFonts w:ascii="Times New Roman" w:hAnsi="Times New Roman"/>
              </w:rPr>
              <w:t xml:space="preserve">омната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долевая,1/8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долевая,1/8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21,9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32,4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59,1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765,0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673,6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continue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ний ребенок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долевая,1/8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долевая,1/8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59,1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765,0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continue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ний ребенок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59,1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</w:p>
        </w:tc>
      </w:tr>
    </w:tbl>
    <w:p>
      <w:pPr>
        <w:pStyle w:val="Normal"/>
      </w:pPr>
      <w:r>
        <w:br w:type="page"/>
      </w:r>
    </w:p>
    <w:tbl>
      <w:tblPr>
        <w:tblW w:w="16585" w:type="dxa"/>
        <w:tblInd w:w="-885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1986"/>
        <w:gridCol w:w="1417"/>
        <w:gridCol w:w="1134"/>
        <w:gridCol w:w="1418"/>
        <w:gridCol w:w="850"/>
        <w:gridCol w:w="1134"/>
        <w:gridCol w:w="1276"/>
        <w:gridCol w:w="1134"/>
        <w:gridCol w:w="992"/>
        <w:gridCol w:w="1701"/>
        <w:gridCol w:w="1417"/>
        <w:gridCol w:w="1559"/>
      </w:tblGrid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Галицкая Д.Н.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консультантотдела контроля исполнения требований к установле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нию платы за жилищно-коммуналь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ные услуги, к формирова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нию и расходова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нию средств фондов капитально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 ремонта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долевая,1/9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50,7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32,1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746,0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747,0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52,7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710 067, 84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39,5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52,7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76,8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16,6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1353,0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LADA </w:t>
            </w:r>
            <w:r>
              <w:rPr>
                <w:rFonts w:ascii="Times New Roman" w:hAnsi="Times New Roman"/>
              </w:rPr>
              <w:t xml:space="preserve">212140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Автоприцеп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МЗСА 817711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889 419, 02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ний ребенок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52,7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</w:tr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ний ребенок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52,7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</w:tr>
    </w:tbl>
    <w:p>
      <w:pPr>
        <w:pStyle w:val="Normal"/>
      </w:pPr>
      <w:r>
        <w:br w:type="page"/>
      </w:r>
    </w:p>
    <w:tbl>
      <w:tblPr>
        <w:tblW w:w="16585" w:type="dxa"/>
        <w:tblInd w:w="-885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1986"/>
        <w:gridCol w:w="1417"/>
        <w:gridCol w:w="1134"/>
        <w:gridCol w:w="1418"/>
        <w:gridCol w:w="850"/>
        <w:gridCol w:w="1134"/>
        <w:gridCol w:w="1276"/>
        <w:gridCol w:w="1134"/>
        <w:gridCol w:w="992"/>
        <w:gridCol w:w="1701"/>
        <w:gridCol w:w="1417"/>
        <w:gridCol w:w="1559"/>
      </w:tblGrid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</w:t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Гордина Т.А.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контроля исполнения требований к установле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нию платы за жилищно-коммуналь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ные услуги, к формирова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нию и расходова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нию средств фондов капитально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 ремонта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долевая, 1/2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49,2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595 091, 62</w:t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</w:p>
        </w:tc>
      </w:tr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</w:t>
            </w:r>
            <w:r>
              <w:rPr>
                <w:rFonts w:ascii="Times New Roman" w:hAnsi="Times New Roman"/>
              </w:rPr>
              <w:t xml:space="preserve"> под ИЖС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долевая, 1/2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долевая, 1/2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долевая, 1/2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</w:t>
            </w:r>
            <w:r>
              <w:rPr>
                <w:rFonts w:ascii="Times New Roman" w:hAnsi="Times New Roman"/>
              </w:rPr>
              <w:t xml:space="preserve">,2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57,4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540,0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CHEVROLET AVEO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FORD FOCUS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277 041, 50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</w:t>
            </w:r>
          </w:p>
        </w:tc>
      </w:tr>
    </w:tbl>
    <w:p>
      <w:pPr>
        <w:pStyle w:val="Normal"/>
      </w:pPr>
      <w:r>
        <w:br w:type="page"/>
      </w:r>
    </w:p>
    <w:tbl>
      <w:tblPr>
        <w:tblW w:w="16585" w:type="dxa"/>
        <w:tblInd w:w="-885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1986"/>
        <w:gridCol w:w="1417"/>
        <w:gridCol w:w="1134"/>
        <w:gridCol w:w="1418"/>
        <w:gridCol w:w="850"/>
        <w:gridCol w:w="1134"/>
        <w:gridCol w:w="1276"/>
        <w:gridCol w:w="1134"/>
        <w:gridCol w:w="992"/>
        <w:gridCol w:w="1701"/>
        <w:gridCol w:w="1417"/>
        <w:gridCol w:w="1559"/>
      </w:tblGrid>
      <w:tr>
        <w:trPr>
          <w:cantSplit/>
        </w:trPr>
        <w:tc>
          <w:tcPr>
            <w:tcW w:w="567" w:type="dxa"/>
            <w:vAlign w:val="top"/>
            <w:vMerge w:val="restart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</w:t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Горохов С. С.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консультант отдела контроля содержания общего имущества МКД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48,7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СУЗУКИ </w:t>
            </w:r>
            <w:r>
              <w:rPr>
                <w:rFonts w:ascii="Times New Roman" w:hAnsi="Times New Roman"/>
              </w:rPr>
              <w:t xml:space="preserve">ГРАНД ВИТАРА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НИССАН КАШКАЙ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Лодка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пелла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585 817, 84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continue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48,7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34,6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213 689, 23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continue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ний ребенок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48,7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</w:tr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Грибков Е.В.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</w:t>
            </w:r>
            <w:r>
              <w:rPr>
                <w:rFonts w:ascii="Times New Roman" w:hAnsi="Times New Roman"/>
              </w:rPr>
              <w:t xml:space="preserve"> отдела контроля предоставления коммуналь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ных услуг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83,8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548 919, 65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</w:tr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t xml:space="preserve">совместная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57,8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3,4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83,8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194,0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1065,0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ФОРД ФОКУС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СУЗУКИ ГРАНД ВИТАРА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НИССАН </w:t>
            </w:r>
            <w:r>
              <w:rPr>
                <w:rFonts w:ascii="Times New Roman" w:hAnsi="Times New Roman"/>
              </w:rPr>
              <w:t xml:space="preserve">АЛЬМЕРА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1 172 863,59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restart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Емельянова Е.О.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правовой и кадровой работы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66,4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694 777, 25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continue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ний ребенок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66,4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</w:tr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Драган Э.А.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консультант отдела мониторин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га, уче</w:t>
            </w:r>
            <w:r>
              <w:rPr>
                <w:rFonts w:ascii="Times New Roman" w:hAnsi="Times New Roman"/>
              </w:rPr>
              <w:t xml:space="preserve">та и лицензирования деятельнос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 по управлению МКД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</w:t>
            </w:r>
            <w:r>
              <w:rPr>
                <w:rFonts w:ascii="Times New Roman" w:hAnsi="Times New Roman"/>
              </w:rPr>
              <w:t xml:space="preserve">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47,3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92,0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153 133, 34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</w:p>
        </w:tc>
      </w:tr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Катков С.Л.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контроля исполнения требований к порядку использова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ния и изменению статуса помещений МКД, определе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нию состава общего имущества МКД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59,0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FORD FOCUS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3 072 254,30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</w:p>
        </w:tc>
      </w:tr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59,0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506,00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331 452, 68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</w:p>
        </w:tc>
      </w:tr>
    </w:tbl>
    <w:p>
      <w:pPr>
        <w:pStyle w:val="Normal"/>
      </w:pPr>
      <w:r>
        <w:br w:type="page"/>
      </w:r>
    </w:p>
    <w:tbl>
      <w:tblPr>
        <w:tblW w:w="16585" w:type="dxa"/>
        <w:tblInd w:w="-885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1986"/>
        <w:gridCol w:w="1417"/>
        <w:gridCol w:w="1134"/>
        <w:gridCol w:w="1418"/>
        <w:gridCol w:w="850"/>
        <w:gridCol w:w="1134"/>
        <w:gridCol w:w="1276"/>
        <w:gridCol w:w="1134"/>
        <w:gridCol w:w="992"/>
        <w:gridCol w:w="1701"/>
        <w:gridCol w:w="1417"/>
        <w:gridCol w:w="1559"/>
      </w:tblGrid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Коржев В.А.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консультант </w:t>
            </w:r>
            <w:r>
              <w:rPr>
                <w:rFonts w:ascii="Times New Roman" w:hAnsi="Times New Roman"/>
              </w:rPr>
              <w:t xml:space="preserve">отдела </w:t>
            </w:r>
            <w:r>
              <w:rPr>
                <w:rFonts w:ascii="Times New Roman" w:hAnsi="Times New Roman"/>
              </w:rPr>
              <w:t xml:space="preserve">мониторин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га, учета и лицензирования деятельнос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 по управлению МКД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42,8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407 838, 66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restart"/>
            <w:textDirection w:val="lrTb"/>
          </w:tcPr>
          <w:p>
            <w:pPr>
              <w:pStyle w:val="Normal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Кутузова Т.В.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</w:t>
            </w:r>
            <w:r>
              <w:rPr>
                <w:rFonts w:ascii="Times New Roman" w:hAnsi="Times New Roman"/>
              </w:rPr>
              <w:t xml:space="preserve"> отдела контроля </w:t>
            </w:r>
            <w:r>
              <w:rPr>
                <w:rFonts w:ascii="Times New Roman" w:hAnsi="Times New Roman"/>
              </w:rPr>
              <w:t xml:space="preserve">содержания</w:t>
            </w:r>
            <w:r>
              <w:rPr>
                <w:rFonts w:ascii="Times New Roman" w:hAnsi="Times New Roman"/>
              </w:rPr>
              <w:t xml:space="preserve">общего имущества МКД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61,7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 xml:space="preserve">SKODA FABIA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554 138, 94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continue"/>
            <w:textDirection w:val="lrTb"/>
          </w:tcPr>
          <w:p>
            <w:pPr>
              <w:pStyle w:val="Normal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ний ребенок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61,7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</w:tr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Литова А.И.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консультант отдела </w:t>
            </w:r>
            <w:r>
              <w:rPr>
                <w:rFonts w:ascii="Times New Roman" w:hAnsi="Times New Roman"/>
              </w:rPr>
              <w:t xml:space="preserve">правовой и кадровой работы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32,5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52,9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444 232, 75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Мокеева З. П.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консультант отдела правовой и кадровой работы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</w:t>
            </w:r>
            <w:r>
              <w:rPr>
                <w:rFonts w:ascii="Times New Roman" w:hAnsi="Times New Roman"/>
              </w:rPr>
              <w:t xml:space="preserve">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1/3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34,0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12,0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500,0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49,9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471 323, 46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</w:p>
        </w:tc>
      </w:tr>
    </w:tbl>
    <w:p>
      <w:pPr>
        <w:pStyle w:val="Normal"/>
      </w:pPr>
      <w:r>
        <w:br w:type="page"/>
      </w:r>
    </w:p>
    <w:tbl>
      <w:tblPr>
        <w:tblW w:w="16585" w:type="dxa"/>
        <w:tblInd w:w="-885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1986"/>
        <w:gridCol w:w="1417"/>
        <w:gridCol w:w="1134"/>
        <w:gridCol w:w="1418"/>
        <w:gridCol w:w="850"/>
        <w:gridCol w:w="1134"/>
        <w:gridCol w:w="1276"/>
        <w:gridCol w:w="1134"/>
        <w:gridCol w:w="992"/>
        <w:gridCol w:w="1701"/>
        <w:gridCol w:w="1417"/>
        <w:gridCol w:w="1559"/>
      </w:tblGrid>
      <w:tr>
        <w:trPr>
          <w:cantSplit/>
        </w:trPr>
        <w:tc>
          <w:tcPr>
            <w:tcW w:w="567" w:type="dxa"/>
            <w:vAlign w:val="top"/>
            <w:vMerge w:val="restart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Молотков В. Б.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консультант отдела контроля исполнения требований к порядку использова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ния и изменению статуса помещений МКД, определе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нию состава общего имущества МКД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долевая, 1/2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долевая, 16/1040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50,4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35,1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39,0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19,2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1040,0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КИА РИО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1 161 624,01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continue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30,5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47,2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51,5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17,2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775,0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22,0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427 604, 55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</w:p>
        </w:tc>
      </w:tr>
    </w:tbl>
    <w:p>
      <w:pPr>
        <w:pStyle w:val="Normal"/>
      </w:pPr>
      <w:r>
        <w:br w:type="page"/>
      </w:r>
    </w:p>
    <w:tbl>
      <w:tblPr>
        <w:tblW w:w="16585" w:type="dxa"/>
        <w:tblInd w:w="-885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1986"/>
        <w:gridCol w:w="1417"/>
        <w:gridCol w:w="1134"/>
        <w:gridCol w:w="1418"/>
        <w:gridCol w:w="850"/>
        <w:gridCol w:w="1134"/>
        <w:gridCol w:w="1276"/>
        <w:gridCol w:w="1134"/>
        <w:gridCol w:w="992"/>
        <w:gridCol w:w="1701"/>
        <w:gridCol w:w="1417"/>
        <w:gridCol w:w="1559"/>
      </w:tblGrid>
      <w:tr>
        <w:trPr>
          <w:cantSplit/>
        </w:trPr>
        <w:tc>
          <w:tcPr>
            <w:tcW w:w="567" w:type="dxa"/>
            <w:vAlign w:val="top"/>
            <w:vMerge w:val="restart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Молчанов А.В.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инспекции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 под ИЖС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t xml:space="preserve">долевая, 1/4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t xml:space="preserve">долевая,1/4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73,2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815,0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278,0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KIA RIO X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989 374, 47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continue"/>
            <w:textDirection w:val="lrTb"/>
          </w:tcPr>
          <w:p>
            <w:pPr>
              <w:pStyle w:val="Normal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</w:pPr>
            <w:r>
              <w:rPr>
                <w:rFonts w:ascii="Times New Roman" w:hAnsi="Times New Roman"/>
              </w:rPr>
              <w:t xml:space="preserve">земель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 под ИЖС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t xml:space="preserve">долевая, 1/4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t xml:space="preserve">долевая,1/4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73,2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815,0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501 372, 09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continue"/>
            <w:textDirection w:val="lrTb"/>
          </w:tcPr>
          <w:p>
            <w:pPr>
              <w:pStyle w:val="Normal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ний ребенок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 под ИЖС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t xml:space="preserve">долевая, 1/4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</w:t>
            </w:r>
            <w:r>
              <w:rPr>
                <w:rFonts w:ascii="Times New Roman" w:hAnsi="Times New Roman"/>
              </w:rPr>
              <w:t xml:space="preserve">олевая,1/4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73,2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815,0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00,0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</w:tr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Мочалов А.В.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инспекции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 под гараж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48,5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28,4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717,0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28,0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24,0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 xml:space="preserve">RENAULT KAPTUR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1 125 521,92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</w:p>
        </w:tc>
      </w:tr>
    </w:tbl>
    <w:p>
      <w:pPr>
        <w:pStyle w:val="Normal"/>
      </w:pPr>
      <w:r>
        <w:br w:type="page"/>
      </w:r>
    </w:p>
    <w:tbl>
      <w:tblPr>
        <w:tblW w:w="16585" w:type="dxa"/>
        <w:tblInd w:w="-885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1986"/>
        <w:gridCol w:w="1417"/>
        <w:gridCol w:w="1134"/>
        <w:gridCol w:w="1418"/>
        <w:gridCol w:w="850"/>
        <w:gridCol w:w="1134"/>
        <w:gridCol w:w="1276"/>
        <w:gridCol w:w="1134"/>
        <w:gridCol w:w="992"/>
        <w:gridCol w:w="1701"/>
        <w:gridCol w:w="1417"/>
        <w:gridCol w:w="1559"/>
      </w:tblGrid>
      <w:tr>
        <w:trPr>
          <w:cantSplit/>
        </w:trPr>
        <w:tc>
          <w:tcPr>
            <w:tcW w:w="567" w:type="dxa"/>
            <w:vAlign w:val="top"/>
            <w:vMerge w:val="restart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</w:t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Пантюшева У.А.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специалист-эксперт отдела мониторин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га, учета и лицензии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рования деятель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ности по управлению МКД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66,1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50,0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32,3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68,6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198 848, 62</w:t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(источники средств: кредит, собственные накопления)</w:t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continue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66,1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32,3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68,6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514 404, 90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</w:t>
            </w:r>
            <w:r>
              <w:rPr>
                <w:rFonts w:ascii="Times New Roman" w:hAnsi="Times New Roman"/>
              </w:rPr>
              <w:t xml:space="preserve">источники средств: </w:t>
            </w:r>
            <w:r>
              <w:rPr>
                <w:rFonts w:ascii="Times New Roman" w:hAnsi="Times New Roman"/>
              </w:rPr>
              <w:t xml:space="preserve">кредит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 собственные </w:t>
            </w:r>
            <w:r>
              <w:rPr>
                <w:rFonts w:ascii="Times New Roman" w:hAnsi="Times New Roman"/>
              </w:rPr>
              <w:t xml:space="preserve">накопления</w:t>
            </w:r>
            <w:r>
              <w:rPr>
                <w:rFonts w:ascii="Times New Roman" w:hAnsi="Times New Roman"/>
              </w:rPr>
              <w:t xml:space="preserve">)</w:t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continue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ний ребенок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32,3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68,6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</w:t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continue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ний ребенок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32,3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68,6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</w:t>
            </w:r>
          </w:p>
        </w:tc>
      </w:tr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Петухова Л. В.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</w:t>
            </w:r>
            <w:r>
              <w:rPr>
                <w:rFonts w:ascii="Times New Roman" w:hAnsi="Times New Roman"/>
              </w:rPr>
              <w:t xml:space="preserve"> инспекции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65,0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67,4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садовый дом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74,8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645,0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1 066 831,43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</w:t>
            </w:r>
          </w:p>
        </w:tc>
      </w:tr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садовый дом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37,6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74,8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32,8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66,9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645,0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67,4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LAND CRUISER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Маломерное судно «Прогресс-4» 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подвесным лодочным мотором Хонда –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LRTW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для легкового автомобиля 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76-71794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3 311 168,50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Разумова Ю.А.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консультант отдела правовой и кадровой работы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½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31,0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28,9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53,3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2 923 210,36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</w:p>
        </w:tc>
      </w:tr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Ронжина Н.В.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заместитель начальника отдела контроля исполнения требований к установле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нию платы за жилищно-коммуналь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ные услуги, к формирова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нию и расходова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нию средств фондов капиталь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ного ремонта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</w:t>
            </w:r>
            <w:r>
              <w:rPr>
                <w:rFonts w:ascii="Times New Roman" w:hAnsi="Times New Roman"/>
              </w:rPr>
              <w:t xml:space="preserve">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54,3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18,7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507 939, 68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restart"/>
            <w:textDirection w:val="lrTb"/>
          </w:tcPr>
          <w:p>
            <w:pPr>
              <w:pStyle w:val="Normal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54,3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ФОРД ФОКУС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continue"/>
            <w:textDirection w:val="lrTb"/>
          </w:tcPr>
          <w:p>
            <w:pPr>
              <w:pStyle w:val="Normal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ний ребенок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54,3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  <w:t xml:space="preserve">00,0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</w:tr>
    </w:tbl>
    <w:p>
      <w:pPr>
        <w:pStyle w:val="Normal"/>
      </w:pPr>
      <w:r>
        <w:br w:type="page"/>
      </w:r>
    </w:p>
    <w:tbl>
      <w:tblPr>
        <w:tblW w:w="16585" w:type="dxa"/>
        <w:tblInd w:w="-885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1986"/>
        <w:gridCol w:w="1417"/>
        <w:gridCol w:w="1134"/>
        <w:gridCol w:w="1418"/>
        <w:gridCol w:w="850"/>
        <w:gridCol w:w="1134"/>
        <w:gridCol w:w="1276"/>
        <w:gridCol w:w="1134"/>
        <w:gridCol w:w="992"/>
        <w:gridCol w:w="1701"/>
        <w:gridCol w:w="1417"/>
        <w:gridCol w:w="1559"/>
      </w:tblGrid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Рубцова М.В.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главный специалист-эксперт отдела контроля исполнения требований к установле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нию платы за жилищно-коммуналь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ные услуги, к формирова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нию и расходова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нию средств фондов капиталь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ного ремонта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50,1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390 112, 81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24,6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3000,0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23,0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ВАЗ 2103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ВАЗ 2106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РЕНО ЛОГАН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436 575, 95</w:t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Рыжова Г. Л.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общего отдела – главный бухгалтер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½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½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48,8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1411,0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472 269, 07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</w:tr>
    </w:tbl>
    <w:p>
      <w:pPr>
        <w:pStyle w:val="Normal"/>
      </w:pPr>
      <w:r>
        <w:br w:type="page"/>
      </w:r>
    </w:p>
    <w:tbl>
      <w:tblPr>
        <w:tblW w:w="16585" w:type="dxa"/>
        <w:tblInd w:w="-885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1986"/>
        <w:gridCol w:w="1417"/>
        <w:gridCol w:w="1134"/>
        <w:gridCol w:w="1418"/>
        <w:gridCol w:w="850"/>
        <w:gridCol w:w="1134"/>
        <w:gridCol w:w="1276"/>
        <w:gridCol w:w="1134"/>
        <w:gridCol w:w="992"/>
        <w:gridCol w:w="1701"/>
        <w:gridCol w:w="1417"/>
        <w:gridCol w:w="1559"/>
      </w:tblGrid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Сабирова Ю.К.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отдела контроля исполнения требований к порядку использова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ния и изменению статуса помещений МКД, определе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нию состава общего имущества МКД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долевая, 1/2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62,8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________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____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______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РЕНО </w:t>
            </w:r>
            <w:r>
              <w:rPr>
                <w:rFonts w:ascii="Times New Roman" w:hAnsi="Times New Roman"/>
                <w:lang w:val="en-US"/>
              </w:rPr>
              <w:t xml:space="preserve">SR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490 634, 79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</w:tr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Семенова К.М.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консультант</w:t>
            </w:r>
            <w:r>
              <w:rPr>
                <w:rFonts w:ascii="Times New Roman" w:hAnsi="Times New Roman"/>
              </w:rPr>
              <w:t xml:space="preserve"> отдела контроля содержания общего имущества МКД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46,0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</w:t>
            </w:r>
            <w:r>
              <w:rPr>
                <w:rFonts w:ascii="Times New Roman" w:hAnsi="Times New Roman"/>
              </w:rPr>
              <w:t xml:space="preserve">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485 356, 24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</w:tr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Смирнова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Татьяна Анатольевна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консультант отдела мониторин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га, учета и лицензии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рования деятель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ности по управлению МКД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½ 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65,3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431 057, 19</w:t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</w:tr>
    </w:tbl>
    <w:p>
      <w:pPr>
        <w:pStyle w:val="Normal"/>
      </w:pPr>
      <w:r>
        <w:br w:type="page"/>
      </w:r>
    </w:p>
    <w:tbl>
      <w:tblPr>
        <w:tblW w:w="16585" w:type="dxa"/>
        <w:tblInd w:w="-885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1986"/>
        <w:gridCol w:w="1417"/>
        <w:gridCol w:w="1134"/>
        <w:gridCol w:w="1418"/>
        <w:gridCol w:w="850"/>
        <w:gridCol w:w="1134"/>
        <w:gridCol w:w="1276"/>
        <w:gridCol w:w="1134"/>
        <w:gridCol w:w="992"/>
        <w:gridCol w:w="1701"/>
        <w:gridCol w:w="1417"/>
        <w:gridCol w:w="1559"/>
      </w:tblGrid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½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65,3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1000,0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639 814, 72</w:t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restart"/>
            <w:textDirection w:val="lrTb"/>
          </w:tcPr>
          <w:p>
            <w:pPr>
              <w:pStyle w:val="Normal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Сокольцев Д.А.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консультант отдела контроля предоставления коммуналь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ных услуг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t xml:space="preserve">долевая,1/4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53,8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33,2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449 874, 61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continue"/>
            <w:textDirection w:val="lrTb"/>
          </w:tcPr>
          <w:p>
            <w:pPr>
              <w:pStyle w:val="Normal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33,2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РЕНО САНДЕРО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371 327, 16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continue"/>
            <w:textDirection w:val="lrTb"/>
          </w:tcPr>
          <w:p>
            <w:pPr>
              <w:pStyle w:val="Normal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ний ребенок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19,0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continue"/>
            <w:textDirection w:val="lrTb"/>
          </w:tcPr>
          <w:p>
            <w:pPr>
              <w:pStyle w:val="Normal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ний ребенок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33,2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restart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</w:t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Солодов Р. В.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инспекции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30,7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60,0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729 815, 28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continue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долевая, 1/3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</w:t>
            </w:r>
            <w:r>
              <w:rPr>
                <w:rFonts w:ascii="Times New Roman" w:hAnsi="Times New Roman"/>
              </w:rPr>
              <w:t xml:space="preserve">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30,7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47,0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400,0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445 658, 25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</w:tr>
    </w:tbl>
    <w:p>
      <w:pPr>
        <w:pStyle w:val="Normal"/>
      </w:pPr>
      <w:r>
        <w:br w:type="page"/>
      </w:r>
    </w:p>
    <w:tbl>
      <w:tblPr>
        <w:tblW w:w="16585" w:type="dxa"/>
        <w:tblInd w:w="-885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1986"/>
        <w:gridCol w:w="1417"/>
        <w:gridCol w:w="1134"/>
        <w:gridCol w:w="1418"/>
        <w:gridCol w:w="850"/>
        <w:gridCol w:w="1134"/>
        <w:gridCol w:w="1276"/>
        <w:gridCol w:w="1134"/>
        <w:gridCol w:w="992"/>
        <w:gridCol w:w="1701"/>
        <w:gridCol w:w="1417"/>
        <w:gridCol w:w="1559"/>
      </w:tblGrid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Сусанин А. А.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отдела контроля содержания общего имущества МКД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49,8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21,8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ФОРД ФОКУС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731 271, 04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</w:p>
        </w:tc>
      </w:tr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49,8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254 751, 09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restart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</w:t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Сусанина Л. Е.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специалист-эксперт отдела контроля исполнения требований к порядку использова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ния и изменению статуса помещений МКД, определе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нию состава общего имущества МКД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49,8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254 751, 09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continue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49,8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21,8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ФОРД ФОКУС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731 271, 04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</w:p>
        </w:tc>
      </w:tr>
    </w:tbl>
    <w:p>
      <w:pPr>
        <w:pStyle w:val="Normal"/>
      </w:pPr>
      <w:r>
        <w:br w:type="page"/>
      </w:r>
    </w:p>
    <w:tbl>
      <w:tblPr>
        <w:tblW w:w="16585" w:type="dxa"/>
        <w:tblInd w:w="-885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1986"/>
        <w:gridCol w:w="1417"/>
        <w:gridCol w:w="1134"/>
        <w:gridCol w:w="1418"/>
        <w:gridCol w:w="850"/>
        <w:gridCol w:w="1134"/>
        <w:gridCol w:w="1276"/>
        <w:gridCol w:w="1134"/>
        <w:gridCol w:w="992"/>
        <w:gridCol w:w="1701"/>
        <w:gridCol w:w="1417"/>
        <w:gridCol w:w="1559"/>
      </w:tblGrid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Сушков Б.Г.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отдела контроля предоставления коммуналь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ных услуг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садовый домик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 1/2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65,8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42,3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25,7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29,9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600,0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971 537, 60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restart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42,3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452 192, 45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continue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ний ребенок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42,3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continue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ний ребенок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42,3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restart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Тропина Л.И.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консультант</w:t>
            </w:r>
            <w:r>
              <w:rPr>
                <w:rFonts w:ascii="Times New Roman" w:hAnsi="Times New Roman"/>
              </w:rPr>
              <w:t xml:space="preserve"> отдела контроля содержания общего имущества МКД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 1/3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53,0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47,9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432 522, 48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</w:p>
        </w:tc>
      </w:tr>
      <w:tr>
        <w:trPr>
          <w:cantSplit/>
        </w:trPr>
        <w:tc>
          <w:tcPr>
            <w:tcW w:w="567" w:type="dxa"/>
            <w:vAlign w:val="top"/>
            <w:vMerge w:val="continue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 под ИЖС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295,5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1000,0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47,9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МИЦУБИСИ </w:t>
            </w:r>
            <w:r>
              <w:rPr>
                <w:rFonts w:ascii="Times New Roman" w:hAnsi="Times New Roman"/>
                <w:lang w:val="en-US"/>
              </w:rPr>
              <w:t xml:space="preserve">LANCER</w:t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1 283 455,72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</w:pPr>
      <w:r>
        <w:br w:type="page"/>
      </w:r>
    </w:p>
    <w:tbl>
      <w:tblPr>
        <w:tblW w:w="16585" w:type="dxa"/>
        <w:tblInd w:w="-885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1986"/>
        <w:gridCol w:w="1417"/>
        <w:gridCol w:w="1134"/>
        <w:gridCol w:w="1418"/>
        <w:gridCol w:w="850"/>
        <w:gridCol w:w="1134"/>
        <w:gridCol w:w="1276"/>
        <w:gridCol w:w="1134"/>
        <w:gridCol w:w="992"/>
        <w:gridCol w:w="1701"/>
        <w:gridCol w:w="1417"/>
        <w:gridCol w:w="1559"/>
      </w:tblGrid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ний ребенок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47,9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</w:p>
        </w:tc>
      </w:tr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</w:t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Фокин В.А.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заместитель начальника отдела </w:t>
            </w:r>
            <w:r>
              <w:rPr>
                <w:rFonts w:ascii="Times New Roman" w:hAnsi="Times New Roman"/>
              </w:rPr>
              <w:t xml:space="preserve">мониторин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га, учета и лицензии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рования деятель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</w:rPr>
              <w:t xml:space="preserve">ности по управлению МКД</w:t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20,4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73,2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bCs/>
                <w:sz w:val="24"/>
                <w:szCs w:val="24"/>
                <w:shd w:val="clear" w:fill="FBFBFB" w:color="aut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fill="FBFBFB" w:color="auto"/>
              </w:rPr>
              <w:t xml:space="preserve">ШКОДА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fill="FBFBFB" w:color="auto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fill="FBFBFB" w:color="auto"/>
              </w:rPr>
              <w:t xml:space="preserve"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fill="FBFBFB" w:color="auto"/>
              </w:rPr>
              <w:t xml:space="preserve">OCTAVIA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806 953, 89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2/3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73,2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590 135, 83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ний ребенок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73,2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Черн</w:t>
            </w:r>
            <w:r>
              <w:rPr>
                <w:rFonts w:ascii="Times New Roman" w:hAnsi="Times New Roman"/>
              </w:rPr>
              <w:t xml:space="preserve">ова Л.А.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заместитель начальника отдела правовой и кадровой работы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30/1000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75,3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40,2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19,2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1778,0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59,1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1500,0</w:t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839 919, 89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</w:t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650"/>
        </w:trPr>
        <w:tc>
          <w:tcPr>
            <w:tcW w:w="56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</w:t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</w:t>
            </w:r>
          </w:p>
        </w:tc>
        <w:tc>
          <w:tcPr>
            <w:tcW w:w="1418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дуальная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37,6</w:t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75,3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51,5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59,1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745,0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1500,0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</w:t>
            </w:r>
          </w:p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fill="FBFBFB" w:color="auto"/>
              </w:rPr>
              <w:t xml:space="preserve"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fill="FBFBFB" w:color="auto"/>
              </w:rPr>
              <w:t xml:space="preserve">HYUNDAI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TUCSON NX4L</w:t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1417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1 509 964,02</w:t>
            </w:r>
          </w:p>
        </w:tc>
        <w:tc>
          <w:tcPr>
            <w:tcW w:w="1559" w:type="dxa"/>
            <w:vAlign w:val="top"/>
            <w:textDirection w:val="lrTb"/>
          </w:tcPr>
          <w:p>
            <w:pPr>
              <w:pStyle w:val="Normal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</w:t>
            </w:r>
          </w:p>
        </w:tc>
      </w:tr>
    </w:tbl>
    <w:sectPr>
      <w:type w:val="nextPage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defaultTabStop w:val="708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Обычный"/>
    <w:next w:val="Normal"/>
    <w:link w:val="Normal"/>
    <w:rPr>
      <w:sz w:val="22"/>
      <w:szCs w:val="22"/>
      <w:lang w:val="ru-RU" w:bidi="ar-SA" w:eastAsia="ru-RU"/>
    </w:rPr>
    <w:pPr>
      <w:spacing w:lineRule="auto" w:line="276" w:after="200"/>
    </w:p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table" w:styleId="TableGrid">
    <w:name w:val="Сетка таблицы"/>
    <w:basedOn w:val="TableNormal"/>
    <w:next w:val="TableGrid"/>
    <w:link w:val="Normal"/>
    <w:pPr>
      <w:spacing w:lineRule="auto" w:line="240" w:after="0"/>
    </w:pPr>
  </w:style>
  <w:style w:type="paragraph" w:styleId="Header">
    <w:name w:val="Верхний колонтитул"/>
    <w:basedOn w:val="Normal"/>
    <w:next w:val="Header"/>
    <w:link w:val="UserStyle_0"/>
    <w:semiHidden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UserStyle_0">
    <w:name w:val="Верхний колонтитул Знак"/>
    <w:basedOn w:val="NormalCharacter"/>
    <w:next w:val="UserStyle_0"/>
    <w:link w:val="Header"/>
    <w:semiHidden/>
  </w:style>
  <w:style w:type="paragraph" w:styleId="Footer">
    <w:name w:val="Нижний колонтитул"/>
    <w:basedOn w:val="Normal"/>
    <w:next w:val="Footer"/>
    <w:link w:val="UserStyle_1"/>
    <w:semiHidden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UserStyle_1">
    <w:name w:val="Нижний колонтитул Знак"/>
    <w:basedOn w:val="NormalCharacter"/>
    <w:next w:val="UserStyle_1"/>
    <w:link w:val="Footer"/>
    <w:semiHidden/>
  </w:style>
  <w:style w:type="paragraph" w:styleId="EndnoteText">
    <w:name w:val="Текст концевой сноски"/>
    <w:basedOn w:val="Normal"/>
    <w:next w:val="EndnoteText"/>
    <w:link w:val="UserStyle_2"/>
    <w:semiHidden/>
    <w:rPr>
      <w:sz w:val="20"/>
      <w:szCs w:val="20"/>
    </w:rPr>
    <w:pPr>
      <w:spacing w:lineRule="auto" w:line="240" w:after="0"/>
    </w:pPr>
  </w:style>
  <w:style w:type="character" w:styleId="UserStyle_2">
    <w:name w:val="Текст концевой сноски Знак"/>
    <w:next w:val="UserStyle_2"/>
    <w:link w:val="EndnoteText"/>
    <w:semiHidden/>
    <w:rPr>
      <w:sz w:val="20"/>
      <w:szCs w:val="20"/>
    </w:rPr>
  </w:style>
  <w:style w:type="character" w:styleId="EndnoteReference">
    <w:name w:val="Знак концевой сноски"/>
    <w:next w:val="EndnoteReference"/>
    <w:link w:val="Normal"/>
    <w:semiHidden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