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1B44" w:rsidRPr="00D6586C" w:rsidRDefault="00D6586C" w:rsidP="00D6586C">
      <w:pPr>
        <w:spacing w:after="0" w:line="240" w:lineRule="auto"/>
        <w:ind w:left="9639"/>
        <w:jc w:val="center"/>
        <w:rPr>
          <w:rFonts w:ascii="Times New Roman" w:hAnsi="Times New Roman" w:cs="Times New Roman"/>
        </w:rPr>
      </w:pPr>
      <w:r w:rsidRPr="00D6586C">
        <w:rPr>
          <w:rFonts w:ascii="Times New Roman" w:hAnsi="Times New Roman" w:cs="Times New Roman"/>
        </w:rPr>
        <w:t xml:space="preserve">Приложение                                  </w:t>
      </w:r>
    </w:p>
    <w:p w:rsidR="00D6586C" w:rsidRPr="00D6586C" w:rsidRDefault="00D6586C" w:rsidP="00D6586C">
      <w:pPr>
        <w:spacing w:after="0" w:line="240" w:lineRule="auto"/>
        <w:ind w:left="9639"/>
        <w:jc w:val="both"/>
        <w:rPr>
          <w:rFonts w:ascii="Times New Roman" w:hAnsi="Times New Roman" w:cs="Times New Roman"/>
        </w:rPr>
      </w:pPr>
      <w:proofErr w:type="gramStart"/>
      <w:r w:rsidRPr="00D6586C">
        <w:rPr>
          <w:rFonts w:ascii="Times New Roman" w:hAnsi="Times New Roman" w:cs="Times New Roman"/>
        </w:rPr>
        <w:t>к требованиям к размещению и наполнению подраздел</w:t>
      </w:r>
      <w:bookmarkStart w:id="0" w:name="_GoBack"/>
      <w:bookmarkEnd w:id="0"/>
      <w:r w:rsidRPr="00D6586C">
        <w:rPr>
          <w:rFonts w:ascii="Times New Roman" w:hAnsi="Times New Roman" w:cs="Times New Roman"/>
        </w:rPr>
        <w:t>ов, посвященным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утвержденным приказом Министерства труда и социальной защиты Российской Федерации от 7 октября 2013 г. № 530н</w:t>
      </w:r>
      <w:proofErr w:type="gramEnd"/>
    </w:p>
    <w:p w:rsidR="00D6586C" w:rsidRPr="00D6586C" w:rsidRDefault="00D6586C" w:rsidP="00D6586C">
      <w:pPr>
        <w:spacing w:after="0" w:line="240" w:lineRule="auto"/>
        <w:ind w:left="9639"/>
        <w:jc w:val="center"/>
        <w:rPr>
          <w:rFonts w:ascii="Times New Roman" w:hAnsi="Times New Roman" w:cs="Times New Roman"/>
        </w:rPr>
      </w:pPr>
    </w:p>
    <w:p w:rsidR="00D6586C" w:rsidRPr="00D6586C" w:rsidRDefault="00D6586C" w:rsidP="006409E5">
      <w:pPr>
        <w:spacing w:after="0" w:line="240" w:lineRule="auto"/>
        <w:jc w:val="center"/>
        <w:rPr>
          <w:rFonts w:ascii="Times New Roman" w:hAnsi="Times New Roman" w:cs="Times New Roman"/>
        </w:rPr>
      </w:pPr>
      <w:r w:rsidRPr="00D6586C">
        <w:rPr>
          <w:rFonts w:ascii="Times New Roman" w:hAnsi="Times New Roman" w:cs="Times New Roman"/>
        </w:rPr>
        <w:t>Форма</w:t>
      </w:r>
    </w:p>
    <w:p w:rsidR="00D6586C" w:rsidRPr="00D6586C" w:rsidRDefault="00D6586C" w:rsidP="00D6586C">
      <w:pPr>
        <w:spacing w:after="0" w:line="240" w:lineRule="auto"/>
        <w:ind w:left="9639"/>
        <w:jc w:val="both"/>
        <w:rPr>
          <w:rFonts w:ascii="Times New Roman" w:hAnsi="Times New Roman" w:cs="Times New Roman"/>
        </w:rPr>
      </w:pPr>
    </w:p>
    <w:tbl>
      <w:tblPr>
        <w:tblStyle w:val="ac"/>
        <w:tblW w:w="14874" w:type="dxa"/>
        <w:tblLayout w:type="fixed"/>
        <w:tblLook w:val="04A0"/>
      </w:tblPr>
      <w:tblGrid>
        <w:gridCol w:w="420"/>
        <w:gridCol w:w="1413"/>
        <w:gridCol w:w="1418"/>
        <w:gridCol w:w="1139"/>
        <w:gridCol w:w="1270"/>
        <w:gridCol w:w="993"/>
        <w:gridCol w:w="855"/>
        <w:gridCol w:w="1559"/>
        <w:gridCol w:w="993"/>
        <w:gridCol w:w="850"/>
        <w:gridCol w:w="1129"/>
        <w:gridCol w:w="1423"/>
        <w:gridCol w:w="1412"/>
      </w:tblGrid>
      <w:tr w:rsidR="00D6586C" w:rsidRPr="001B2439" w:rsidTr="00425826">
        <w:trPr>
          <w:trHeight w:val="20"/>
        </w:trPr>
        <w:tc>
          <w:tcPr>
            <w:tcW w:w="420" w:type="dxa"/>
            <w:vMerge w:val="restart"/>
            <w:vAlign w:val="center"/>
            <w:hideMark/>
          </w:tcPr>
          <w:p w:rsidR="00D6586C" w:rsidRPr="001B2439" w:rsidRDefault="00D6586C" w:rsidP="00425826">
            <w:pPr>
              <w:jc w:val="center"/>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 xml:space="preserve">N </w:t>
            </w:r>
            <w:proofErr w:type="gramStart"/>
            <w:r w:rsidRPr="001B2439">
              <w:rPr>
                <w:rFonts w:ascii="Times New Roman" w:eastAsia="Times New Roman" w:hAnsi="Times New Roman" w:cs="Times New Roman"/>
                <w:sz w:val="18"/>
                <w:szCs w:val="18"/>
                <w:lang w:eastAsia="ru-RU"/>
              </w:rPr>
              <w:t>п</w:t>
            </w:r>
            <w:proofErr w:type="gramEnd"/>
            <w:r w:rsidRPr="001B2439">
              <w:rPr>
                <w:rFonts w:ascii="Times New Roman" w:eastAsia="Times New Roman" w:hAnsi="Times New Roman" w:cs="Times New Roman"/>
                <w:sz w:val="18"/>
                <w:szCs w:val="18"/>
                <w:lang w:eastAsia="ru-RU"/>
              </w:rPr>
              <w:t>/п</w:t>
            </w:r>
          </w:p>
        </w:tc>
        <w:tc>
          <w:tcPr>
            <w:tcW w:w="1413" w:type="dxa"/>
            <w:vMerge w:val="restart"/>
            <w:vAlign w:val="center"/>
            <w:hideMark/>
          </w:tcPr>
          <w:p w:rsidR="00D6586C" w:rsidRPr="001B2439" w:rsidRDefault="00D6586C" w:rsidP="00425826">
            <w:pPr>
              <w:jc w:val="center"/>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Фамилия и инициалы лица, чьи сведения размещаются</w:t>
            </w:r>
          </w:p>
        </w:tc>
        <w:tc>
          <w:tcPr>
            <w:tcW w:w="1418" w:type="dxa"/>
            <w:vMerge w:val="restart"/>
            <w:vAlign w:val="center"/>
            <w:hideMark/>
          </w:tcPr>
          <w:p w:rsidR="00D6586C" w:rsidRPr="001B2439" w:rsidRDefault="00D6586C" w:rsidP="00425826">
            <w:pPr>
              <w:jc w:val="center"/>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Должность</w:t>
            </w:r>
          </w:p>
        </w:tc>
        <w:tc>
          <w:tcPr>
            <w:tcW w:w="3402" w:type="dxa"/>
            <w:gridSpan w:val="3"/>
            <w:vAlign w:val="center"/>
            <w:hideMark/>
          </w:tcPr>
          <w:p w:rsidR="00D6586C" w:rsidRPr="001B2439" w:rsidRDefault="00D6586C" w:rsidP="00425826">
            <w:pPr>
              <w:jc w:val="center"/>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Объекты недвижимости, находящиеся в собственности</w:t>
            </w:r>
          </w:p>
        </w:tc>
        <w:tc>
          <w:tcPr>
            <w:tcW w:w="4257" w:type="dxa"/>
            <w:gridSpan w:val="4"/>
            <w:vAlign w:val="center"/>
            <w:hideMark/>
          </w:tcPr>
          <w:p w:rsidR="00D6586C" w:rsidRPr="001B2439" w:rsidRDefault="00D6586C" w:rsidP="00425826">
            <w:pPr>
              <w:jc w:val="center"/>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Объекты недвижимости, находящиеся в пользовании</w:t>
            </w:r>
          </w:p>
        </w:tc>
        <w:tc>
          <w:tcPr>
            <w:tcW w:w="1129" w:type="dxa"/>
            <w:vAlign w:val="center"/>
            <w:hideMark/>
          </w:tcPr>
          <w:p w:rsidR="00D6586C" w:rsidRPr="001B2439" w:rsidRDefault="00D6586C" w:rsidP="00425826">
            <w:pPr>
              <w:jc w:val="center"/>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Транспортные средства (вид, марка)</w:t>
            </w:r>
          </w:p>
        </w:tc>
        <w:tc>
          <w:tcPr>
            <w:tcW w:w="1423" w:type="dxa"/>
            <w:vAlign w:val="center"/>
            <w:hideMark/>
          </w:tcPr>
          <w:p w:rsidR="00D6586C" w:rsidRPr="001B2439" w:rsidRDefault="00D6586C" w:rsidP="00425826">
            <w:pPr>
              <w:tabs>
                <w:tab w:val="left" w:pos="2869"/>
              </w:tabs>
              <w:jc w:val="center"/>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Декларированный годовой доход</w:t>
            </w:r>
            <w:hyperlink r:id="rId6" w:anchor="Par274" w:history="1">
              <w:r w:rsidRPr="001B2439">
                <w:rPr>
                  <w:rFonts w:ascii="Times New Roman" w:eastAsia="Times New Roman" w:hAnsi="Times New Roman" w:cs="Times New Roman"/>
                  <w:color w:val="0000FF"/>
                  <w:sz w:val="18"/>
                  <w:szCs w:val="18"/>
                  <w:u w:val="single"/>
                  <w:lang w:eastAsia="ru-RU"/>
                </w:rPr>
                <w:t>&lt;1&gt;</w:t>
              </w:r>
            </w:hyperlink>
            <w:r w:rsidRPr="001B2439">
              <w:rPr>
                <w:rFonts w:ascii="Times New Roman" w:eastAsia="Times New Roman" w:hAnsi="Times New Roman" w:cs="Times New Roman"/>
                <w:sz w:val="18"/>
                <w:szCs w:val="18"/>
                <w:lang w:eastAsia="ru-RU"/>
              </w:rPr>
              <w:t> </w:t>
            </w:r>
          </w:p>
          <w:p w:rsidR="00D6586C" w:rsidRPr="001B2439" w:rsidRDefault="00D6586C" w:rsidP="00425826">
            <w:pPr>
              <w:tabs>
                <w:tab w:val="left" w:pos="2869"/>
              </w:tabs>
              <w:jc w:val="center"/>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(руб.)</w:t>
            </w:r>
          </w:p>
        </w:tc>
        <w:tc>
          <w:tcPr>
            <w:tcW w:w="1412" w:type="dxa"/>
            <w:vAlign w:val="center"/>
            <w:hideMark/>
          </w:tcPr>
          <w:p w:rsidR="00D6586C" w:rsidRPr="001B2439" w:rsidRDefault="00D6586C" w:rsidP="00425826">
            <w:pPr>
              <w:jc w:val="center"/>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Сведения об источниках получения средств, за счет которых совершена сделка </w:t>
            </w:r>
            <w:hyperlink r:id="rId7" w:anchor="Par275" w:history="1">
              <w:r w:rsidRPr="001B2439">
                <w:rPr>
                  <w:rFonts w:ascii="Times New Roman" w:eastAsia="Times New Roman" w:hAnsi="Times New Roman" w:cs="Times New Roman"/>
                  <w:color w:val="0000FF"/>
                  <w:sz w:val="18"/>
                  <w:szCs w:val="18"/>
                  <w:u w:val="single"/>
                  <w:lang w:eastAsia="ru-RU"/>
                </w:rPr>
                <w:t>&lt;2&gt;</w:t>
              </w:r>
            </w:hyperlink>
            <w:r w:rsidRPr="001B2439">
              <w:rPr>
                <w:rFonts w:ascii="Times New Roman" w:eastAsia="Times New Roman" w:hAnsi="Times New Roman" w:cs="Times New Roman"/>
                <w:sz w:val="18"/>
                <w:szCs w:val="18"/>
                <w:lang w:eastAsia="ru-RU"/>
              </w:rPr>
              <w:t> (вид приобретенного имущества, источники)</w:t>
            </w:r>
          </w:p>
        </w:tc>
      </w:tr>
      <w:tr w:rsidR="00D6586C" w:rsidRPr="001B2439" w:rsidTr="00425826">
        <w:trPr>
          <w:trHeight w:val="20"/>
        </w:trPr>
        <w:tc>
          <w:tcPr>
            <w:tcW w:w="420" w:type="dxa"/>
            <w:vMerge/>
            <w:hideMark/>
          </w:tcPr>
          <w:p w:rsidR="00D6586C" w:rsidRPr="001B2439" w:rsidRDefault="00D6586C" w:rsidP="00425826">
            <w:pPr>
              <w:rPr>
                <w:rFonts w:ascii="Times New Roman" w:eastAsia="Times New Roman" w:hAnsi="Times New Roman" w:cs="Times New Roman"/>
                <w:sz w:val="18"/>
                <w:szCs w:val="18"/>
                <w:lang w:eastAsia="ru-RU"/>
              </w:rPr>
            </w:pPr>
          </w:p>
        </w:tc>
        <w:tc>
          <w:tcPr>
            <w:tcW w:w="1413" w:type="dxa"/>
            <w:vMerge/>
            <w:hideMark/>
          </w:tcPr>
          <w:p w:rsidR="00D6586C" w:rsidRPr="001B2439" w:rsidRDefault="00D6586C" w:rsidP="00425826">
            <w:pPr>
              <w:rPr>
                <w:rFonts w:ascii="Times New Roman" w:eastAsia="Times New Roman" w:hAnsi="Times New Roman" w:cs="Times New Roman"/>
                <w:sz w:val="18"/>
                <w:szCs w:val="18"/>
                <w:lang w:eastAsia="ru-RU"/>
              </w:rPr>
            </w:pPr>
          </w:p>
        </w:tc>
        <w:tc>
          <w:tcPr>
            <w:tcW w:w="1418" w:type="dxa"/>
            <w:vMerge/>
            <w:hideMark/>
          </w:tcPr>
          <w:p w:rsidR="00D6586C" w:rsidRPr="001B2439" w:rsidRDefault="00D6586C" w:rsidP="00425826">
            <w:pPr>
              <w:rPr>
                <w:rFonts w:ascii="Times New Roman" w:eastAsia="Times New Roman" w:hAnsi="Times New Roman" w:cs="Times New Roman"/>
                <w:sz w:val="18"/>
                <w:szCs w:val="18"/>
                <w:lang w:eastAsia="ru-RU"/>
              </w:rPr>
            </w:pPr>
          </w:p>
        </w:tc>
        <w:tc>
          <w:tcPr>
            <w:tcW w:w="1139" w:type="dxa"/>
            <w:hideMark/>
          </w:tcPr>
          <w:p w:rsidR="00D6586C" w:rsidRPr="001B2439" w:rsidRDefault="00D6586C" w:rsidP="00425826">
            <w:pPr>
              <w:jc w:val="center"/>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вид объекта</w:t>
            </w:r>
          </w:p>
        </w:tc>
        <w:tc>
          <w:tcPr>
            <w:tcW w:w="1270" w:type="dxa"/>
            <w:hideMark/>
          </w:tcPr>
          <w:p w:rsidR="00D6586C" w:rsidRPr="001B2439" w:rsidRDefault="00D6586C" w:rsidP="00425826">
            <w:pPr>
              <w:jc w:val="center"/>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вид собственности</w:t>
            </w:r>
          </w:p>
        </w:tc>
        <w:tc>
          <w:tcPr>
            <w:tcW w:w="993" w:type="dxa"/>
            <w:hideMark/>
          </w:tcPr>
          <w:p w:rsidR="00D6586C" w:rsidRPr="001B2439" w:rsidRDefault="00D6586C" w:rsidP="00425826">
            <w:pPr>
              <w:jc w:val="center"/>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площадь (кв. м)</w:t>
            </w:r>
          </w:p>
        </w:tc>
        <w:tc>
          <w:tcPr>
            <w:tcW w:w="855" w:type="dxa"/>
            <w:hideMark/>
          </w:tcPr>
          <w:p w:rsidR="00D6586C" w:rsidRPr="001B2439" w:rsidRDefault="00D6586C" w:rsidP="00425826">
            <w:pPr>
              <w:jc w:val="center"/>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страна расположения</w:t>
            </w:r>
          </w:p>
        </w:tc>
        <w:tc>
          <w:tcPr>
            <w:tcW w:w="1559" w:type="dxa"/>
            <w:hideMark/>
          </w:tcPr>
          <w:p w:rsidR="00D6586C" w:rsidRPr="001B2439" w:rsidRDefault="00D6586C" w:rsidP="00425826">
            <w:pPr>
              <w:jc w:val="center"/>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вид объекта</w:t>
            </w:r>
          </w:p>
        </w:tc>
        <w:tc>
          <w:tcPr>
            <w:tcW w:w="993" w:type="dxa"/>
            <w:hideMark/>
          </w:tcPr>
          <w:p w:rsidR="00D6586C" w:rsidRPr="001B2439" w:rsidRDefault="00D6586C" w:rsidP="00425826">
            <w:pPr>
              <w:jc w:val="center"/>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площадь (кв. м)</w:t>
            </w:r>
          </w:p>
        </w:tc>
        <w:tc>
          <w:tcPr>
            <w:tcW w:w="850" w:type="dxa"/>
            <w:hideMark/>
          </w:tcPr>
          <w:p w:rsidR="00D6586C" w:rsidRPr="001B2439" w:rsidRDefault="00D6586C" w:rsidP="00425826">
            <w:pPr>
              <w:jc w:val="center"/>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страна расположения</w:t>
            </w:r>
          </w:p>
        </w:tc>
        <w:tc>
          <w:tcPr>
            <w:tcW w:w="1129" w:type="dxa"/>
            <w:vMerge w:val="restart"/>
            <w:hideMark/>
          </w:tcPr>
          <w:p w:rsidR="00D6586C" w:rsidRPr="001B2439" w:rsidRDefault="00D6586C" w:rsidP="00425826">
            <w:pPr>
              <w:jc w:val="center"/>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 </w:t>
            </w:r>
          </w:p>
          <w:p w:rsidR="00D6586C" w:rsidRPr="001B2439" w:rsidRDefault="00D6586C" w:rsidP="00425826">
            <w:pPr>
              <w:jc w:val="center"/>
              <w:rPr>
                <w:rFonts w:ascii="Times New Roman" w:eastAsia="Times New Roman" w:hAnsi="Times New Roman" w:cs="Times New Roman"/>
                <w:sz w:val="18"/>
                <w:szCs w:val="18"/>
                <w:lang w:eastAsia="ru-RU"/>
              </w:rPr>
            </w:pPr>
          </w:p>
          <w:p w:rsidR="00D6586C" w:rsidRPr="001B2439" w:rsidRDefault="00D6586C" w:rsidP="00425826">
            <w:pPr>
              <w:jc w:val="center"/>
              <w:rPr>
                <w:rFonts w:ascii="Times New Roman" w:eastAsia="Times New Roman" w:hAnsi="Times New Roman" w:cs="Times New Roman"/>
                <w:sz w:val="18"/>
                <w:szCs w:val="18"/>
                <w:lang w:eastAsia="ru-RU"/>
              </w:rPr>
            </w:pPr>
          </w:p>
          <w:p w:rsidR="00D6586C" w:rsidRPr="001B2439" w:rsidRDefault="00D6586C" w:rsidP="00425826">
            <w:pPr>
              <w:jc w:val="center"/>
              <w:rPr>
                <w:rFonts w:ascii="Times New Roman" w:eastAsia="Times New Roman" w:hAnsi="Times New Roman" w:cs="Times New Roman"/>
                <w:sz w:val="18"/>
                <w:szCs w:val="18"/>
                <w:lang w:eastAsia="ru-RU"/>
              </w:rPr>
            </w:pPr>
          </w:p>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Форд Фокус</w:t>
            </w:r>
          </w:p>
        </w:tc>
        <w:tc>
          <w:tcPr>
            <w:tcW w:w="1423" w:type="dxa"/>
            <w:vMerge w:val="restart"/>
            <w:hideMark/>
          </w:tcPr>
          <w:p w:rsidR="00D6586C" w:rsidRPr="001B2439" w:rsidRDefault="00D6586C" w:rsidP="00425826">
            <w:pPr>
              <w:jc w:val="center"/>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 </w:t>
            </w:r>
          </w:p>
          <w:p w:rsidR="00D6586C" w:rsidRPr="001B2439" w:rsidRDefault="00D6586C" w:rsidP="00425826">
            <w:pPr>
              <w:jc w:val="center"/>
              <w:rPr>
                <w:rFonts w:ascii="Times New Roman" w:eastAsia="Times New Roman" w:hAnsi="Times New Roman" w:cs="Times New Roman"/>
                <w:sz w:val="18"/>
                <w:szCs w:val="18"/>
                <w:lang w:eastAsia="ru-RU"/>
              </w:rPr>
            </w:pPr>
          </w:p>
          <w:p w:rsidR="00D6586C" w:rsidRPr="001B2439" w:rsidRDefault="00D6586C" w:rsidP="00425826">
            <w:pPr>
              <w:jc w:val="center"/>
              <w:rPr>
                <w:rFonts w:ascii="Times New Roman" w:eastAsia="Times New Roman" w:hAnsi="Times New Roman" w:cs="Times New Roman"/>
                <w:sz w:val="18"/>
                <w:szCs w:val="18"/>
                <w:lang w:eastAsia="ru-RU"/>
              </w:rPr>
            </w:pPr>
          </w:p>
          <w:p w:rsidR="00D6586C" w:rsidRPr="001B2439" w:rsidRDefault="00D6586C" w:rsidP="00425826">
            <w:pPr>
              <w:jc w:val="center"/>
              <w:rPr>
                <w:rFonts w:ascii="Times New Roman" w:eastAsia="Times New Roman" w:hAnsi="Times New Roman" w:cs="Times New Roman"/>
                <w:sz w:val="18"/>
                <w:szCs w:val="18"/>
                <w:lang w:eastAsia="ru-RU"/>
              </w:rPr>
            </w:pPr>
          </w:p>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1</w:t>
            </w:r>
            <w:r w:rsidR="00D05922" w:rsidRPr="001B2439">
              <w:rPr>
                <w:rFonts w:ascii="Times New Roman" w:eastAsia="Times New Roman" w:hAnsi="Times New Roman" w:cs="Times New Roman"/>
                <w:sz w:val="18"/>
                <w:szCs w:val="18"/>
                <w:lang w:eastAsia="ru-RU"/>
              </w:rPr>
              <w:t> </w:t>
            </w:r>
            <w:r w:rsidR="00425826" w:rsidRPr="001B2439">
              <w:rPr>
                <w:rFonts w:ascii="Times New Roman" w:eastAsia="Times New Roman" w:hAnsi="Times New Roman" w:cs="Times New Roman"/>
                <w:sz w:val="18"/>
                <w:szCs w:val="18"/>
                <w:lang w:eastAsia="ru-RU"/>
              </w:rPr>
              <w:t>114</w:t>
            </w:r>
            <w:r w:rsidR="00D05922" w:rsidRPr="001B2439">
              <w:rPr>
                <w:rFonts w:ascii="Times New Roman" w:eastAsia="Times New Roman" w:hAnsi="Times New Roman" w:cs="Times New Roman"/>
                <w:sz w:val="18"/>
                <w:szCs w:val="18"/>
                <w:lang w:eastAsia="ru-RU"/>
              </w:rPr>
              <w:t xml:space="preserve"> </w:t>
            </w:r>
            <w:r w:rsidR="00425826" w:rsidRPr="001B2439">
              <w:rPr>
                <w:rFonts w:ascii="Times New Roman" w:eastAsia="Times New Roman" w:hAnsi="Times New Roman" w:cs="Times New Roman"/>
                <w:sz w:val="18"/>
                <w:szCs w:val="18"/>
                <w:lang w:eastAsia="ru-RU"/>
              </w:rPr>
              <w:t>680,58</w:t>
            </w:r>
          </w:p>
        </w:tc>
        <w:tc>
          <w:tcPr>
            <w:tcW w:w="1412" w:type="dxa"/>
            <w:vMerge w:val="restart"/>
            <w:hideMark/>
          </w:tcPr>
          <w:p w:rsidR="00D6586C" w:rsidRPr="001B2439" w:rsidRDefault="00D6586C" w:rsidP="00425826">
            <w:pPr>
              <w:jc w:val="center"/>
              <w:rPr>
                <w:rFonts w:ascii="Times New Roman" w:eastAsia="Times New Roman" w:hAnsi="Times New Roman" w:cs="Times New Roman"/>
                <w:sz w:val="18"/>
                <w:szCs w:val="18"/>
                <w:lang w:eastAsia="ru-RU"/>
              </w:rPr>
            </w:pPr>
          </w:p>
          <w:p w:rsidR="00D6586C" w:rsidRPr="001B2439" w:rsidRDefault="00D6586C" w:rsidP="00425826">
            <w:pPr>
              <w:jc w:val="center"/>
              <w:rPr>
                <w:rFonts w:ascii="Times New Roman" w:eastAsia="Times New Roman" w:hAnsi="Times New Roman" w:cs="Times New Roman"/>
                <w:sz w:val="18"/>
                <w:szCs w:val="18"/>
                <w:lang w:eastAsia="ru-RU"/>
              </w:rPr>
            </w:pPr>
          </w:p>
          <w:p w:rsidR="00D6586C" w:rsidRPr="001B2439" w:rsidRDefault="00D6586C" w:rsidP="00425826">
            <w:pPr>
              <w:jc w:val="center"/>
              <w:rPr>
                <w:rFonts w:ascii="Times New Roman" w:eastAsia="Times New Roman" w:hAnsi="Times New Roman" w:cs="Times New Roman"/>
                <w:sz w:val="18"/>
                <w:szCs w:val="18"/>
                <w:lang w:eastAsia="ru-RU"/>
              </w:rPr>
            </w:pPr>
          </w:p>
          <w:p w:rsidR="00D6586C" w:rsidRPr="001B2439" w:rsidRDefault="00D6586C" w:rsidP="00425826">
            <w:pPr>
              <w:jc w:val="center"/>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 </w:t>
            </w:r>
          </w:p>
          <w:p w:rsidR="00D6586C" w:rsidRPr="001B2439" w:rsidRDefault="00D6586C" w:rsidP="00425826">
            <w:pPr>
              <w:jc w:val="both"/>
              <w:rPr>
                <w:rFonts w:ascii="Times New Roman" w:eastAsia="Times New Roman" w:hAnsi="Times New Roman" w:cs="Times New Roman"/>
                <w:sz w:val="18"/>
                <w:szCs w:val="18"/>
                <w:lang w:eastAsia="ru-RU"/>
              </w:rPr>
            </w:pPr>
          </w:p>
        </w:tc>
      </w:tr>
      <w:tr w:rsidR="00D6586C" w:rsidRPr="001B2439" w:rsidTr="00425826">
        <w:trPr>
          <w:trHeight w:val="828"/>
        </w:trPr>
        <w:tc>
          <w:tcPr>
            <w:tcW w:w="420" w:type="dxa"/>
          </w:tcPr>
          <w:p w:rsidR="00D6586C" w:rsidRPr="001B2439" w:rsidRDefault="00D6586C" w:rsidP="00425826">
            <w:pPr>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1</w:t>
            </w:r>
          </w:p>
        </w:tc>
        <w:tc>
          <w:tcPr>
            <w:tcW w:w="1413" w:type="dxa"/>
            <w:hideMark/>
          </w:tcPr>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Гирин Николай Владимирович</w:t>
            </w:r>
          </w:p>
        </w:tc>
        <w:tc>
          <w:tcPr>
            <w:tcW w:w="1418" w:type="dxa"/>
            <w:hideMark/>
          </w:tcPr>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 xml:space="preserve">Директор департамента </w:t>
            </w:r>
            <w:r w:rsidR="00E362DA" w:rsidRPr="001B2439">
              <w:rPr>
                <w:rFonts w:ascii="Times New Roman" w:eastAsia="Times New Roman" w:hAnsi="Times New Roman" w:cs="Times New Roman"/>
                <w:sz w:val="18"/>
                <w:szCs w:val="18"/>
                <w:lang w:eastAsia="ru-RU"/>
              </w:rPr>
              <w:t>здравоохранения</w:t>
            </w:r>
          </w:p>
        </w:tc>
        <w:tc>
          <w:tcPr>
            <w:tcW w:w="1139" w:type="dxa"/>
          </w:tcPr>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квартира</w:t>
            </w:r>
          </w:p>
        </w:tc>
        <w:tc>
          <w:tcPr>
            <w:tcW w:w="1270" w:type="dxa"/>
          </w:tcPr>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 xml:space="preserve">Общая совместная </w:t>
            </w:r>
          </w:p>
        </w:tc>
        <w:tc>
          <w:tcPr>
            <w:tcW w:w="993" w:type="dxa"/>
          </w:tcPr>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60,9</w:t>
            </w:r>
          </w:p>
        </w:tc>
        <w:tc>
          <w:tcPr>
            <w:tcW w:w="855" w:type="dxa"/>
          </w:tcPr>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Россия</w:t>
            </w:r>
          </w:p>
        </w:tc>
        <w:tc>
          <w:tcPr>
            <w:tcW w:w="1559" w:type="dxa"/>
          </w:tcPr>
          <w:p w:rsidR="00D6586C" w:rsidRPr="001B2439" w:rsidRDefault="00D6586C" w:rsidP="00425826">
            <w:pPr>
              <w:jc w:val="both"/>
              <w:rPr>
                <w:rFonts w:ascii="Times New Roman" w:eastAsia="Times New Roman" w:hAnsi="Times New Roman" w:cs="Times New Roman"/>
                <w:sz w:val="18"/>
                <w:szCs w:val="18"/>
                <w:lang w:eastAsia="ru-RU"/>
              </w:rPr>
            </w:pPr>
          </w:p>
        </w:tc>
        <w:tc>
          <w:tcPr>
            <w:tcW w:w="993" w:type="dxa"/>
          </w:tcPr>
          <w:p w:rsidR="00D6586C" w:rsidRPr="001B2439" w:rsidRDefault="00D6586C" w:rsidP="00425826">
            <w:pPr>
              <w:jc w:val="both"/>
              <w:rPr>
                <w:rFonts w:ascii="Times New Roman" w:eastAsia="Times New Roman" w:hAnsi="Times New Roman" w:cs="Times New Roman"/>
                <w:sz w:val="18"/>
                <w:szCs w:val="18"/>
                <w:lang w:eastAsia="ru-RU"/>
              </w:rPr>
            </w:pPr>
          </w:p>
        </w:tc>
        <w:tc>
          <w:tcPr>
            <w:tcW w:w="850" w:type="dxa"/>
          </w:tcPr>
          <w:p w:rsidR="00D6586C" w:rsidRPr="001B2439" w:rsidRDefault="00D6586C" w:rsidP="00425826">
            <w:pPr>
              <w:jc w:val="both"/>
              <w:rPr>
                <w:rFonts w:ascii="Times New Roman" w:eastAsia="Times New Roman" w:hAnsi="Times New Roman" w:cs="Times New Roman"/>
                <w:sz w:val="18"/>
                <w:szCs w:val="18"/>
                <w:lang w:eastAsia="ru-RU"/>
              </w:rPr>
            </w:pPr>
          </w:p>
        </w:tc>
        <w:tc>
          <w:tcPr>
            <w:tcW w:w="1129" w:type="dxa"/>
            <w:vMerge/>
          </w:tcPr>
          <w:p w:rsidR="00D6586C" w:rsidRPr="001B2439" w:rsidRDefault="00D6586C" w:rsidP="00425826">
            <w:pPr>
              <w:jc w:val="both"/>
              <w:rPr>
                <w:rFonts w:ascii="Times New Roman" w:eastAsia="Times New Roman" w:hAnsi="Times New Roman" w:cs="Times New Roman"/>
                <w:sz w:val="18"/>
                <w:szCs w:val="18"/>
                <w:lang w:eastAsia="ru-RU"/>
              </w:rPr>
            </w:pPr>
          </w:p>
        </w:tc>
        <w:tc>
          <w:tcPr>
            <w:tcW w:w="1423" w:type="dxa"/>
            <w:vMerge/>
          </w:tcPr>
          <w:p w:rsidR="00D6586C" w:rsidRPr="001B2439" w:rsidRDefault="00D6586C" w:rsidP="00425826">
            <w:pPr>
              <w:jc w:val="both"/>
              <w:rPr>
                <w:rFonts w:ascii="Times New Roman" w:eastAsia="Times New Roman" w:hAnsi="Times New Roman" w:cs="Times New Roman"/>
                <w:sz w:val="18"/>
                <w:szCs w:val="18"/>
                <w:lang w:eastAsia="ru-RU"/>
              </w:rPr>
            </w:pPr>
          </w:p>
        </w:tc>
        <w:tc>
          <w:tcPr>
            <w:tcW w:w="1412" w:type="dxa"/>
            <w:vMerge/>
          </w:tcPr>
          <w:p w:rsidR="00D6586C" w:rsidRPr="001B2439" w:rsidRDefault="00D6586C" w:rsidP="00425826">
            <w:pPr>
              <w:jc w:val="both"/>
              <w:rPr>
                <w:rFonts w:ascii="Times New Roman" w:eastAsia="Times New Roman" w:hAnsi="Times New Roman" w:cs="Times New Roman"/>
                <w:sz w:val="18"/>
                <w:szCs w:val="18"/>
                <w:lang w:eastAsia="ru-RU"/>
              </w:rPr>
            </w:pPr>
          </w:p>
        </w:tc>
      </w:tr>
      <w:tr w:rsidR="00D6586C" w:rsidRPr="001B2439" w:rsidTr="00425826">
        <w:trPr>
          <w:trHeight w:val="20"/>
        </w:trPr>
        <w:tc>
          <w:tcPr>
            <w:tcW w:w="420" w:type="dxa"/>
            <w:vMerge w:val="restart"/>
          </w:tcPr>
          <w:p w:rsidR="00D6586C" w:rsidRPr="001B2439" w:rsidRDefault="00D6586C" w:rsidP="00425826">
            <w:pPr>
              <w:rPr>
                <w:rFonts w:ascii="Times New Roman" w:eastAsia="Times New Roman" w:hAnsi="Times New Roman" w:cs="Times New Roman"/>
                <w:sz w:val="18"/>
                <w:szCs w:val="18"/>
                <w:lang w:eastAsia="ru-RU"/>
              </w:rPr>
            </w:pPr>
          </w:p>
        </w:tc>
        <w:tc>
          <w:tcPr>
            <w:tcW w:w="1413" w:type="dxa"/>
            <w:vMerge w:val="restart"/>
          </w:tcPr>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Супруга</w:t>
            </w:r>
          </w:p>
        </w:tc>
        <w:tc>
          <w:tcPr>
            <w:tcW w:w="1418" w:type="dxa"/>
            <w:vMerge w:val="restart"/>
          </w:tcPr>
          <w:p w:rsidR="00D6586C" w:rsidRPr="001B2439" w:rsidRDefault="00D6586C" w:rsidP="00425826">
            <w:pPr>
              <w:jc w:val="both"/>
              <w:rPr>
                <w:rFonts w:ascii="Times New Roman" w:eastAsia="Times New Roman" w:hAnsi="Times New Roman" w:cs="Times New Roman"/>
                <w:sz w:val="18"/>
                <w:szCs w:val="18"/>
                <w:lang w:eastAsia="ru-RU"/>
              </w:rPr>
            </w:pPr>
          </w:p>
        </w:tc>
        <w:tc>
          <w:tcPr>
            <w:tcW w:w="1139" w:type="dxa"/>
          </w:tcPr>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квартира</w:t>
            </w:r>
          </w:p>
        </w:tc>
        <w:tc>
          <w:tcPr>
            <w:tcW w:w="1270" w:type="dxa"/>
          </w:tcPr>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Общая совместная</w:t>
            </w:r>
          </w:p>
        </w:tc>
        <w:tc>
          <w:tcPr>
            <w:tcW w:w="993" w:type="dxa"/>
          </w:tcPr>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60,9</w:t>
            </w:r>
          </w:p>
        </w:tc>
        <w:tc>
          <w:tcPr>
            <w:tcW w:w="855" w:type="dxa"/>
          </w:tcPr>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Россия</w:t>
            </w:r>
          </w:p>
        </w:tc>
        <w:tc>
          <w:tcPr>
            <w:tcW w:w="1559" w:type="dxa"/>
          </w:tcPr>
          <w:p w:rsidR="00D6586C" w:rsidRPr="001B2439" w:rsidRDefault="00D6586C" w:rsidP="00425826">
            <w:pPr>
              <w:jc w:val="both"/>
              <w:rPr>
                <w:rFonts w:ascii="Times New Roman" w:eastAsia="Times New Roman" w:hAnsi="Times New Roman" w:cs="Times New Roman"/>
                <w:sz w:val="18"/>
                <w:szCs w:val="18"/>
                <w:lang w:eastAsia="ru-RU"/>
              </w:rPr>
            </w:pPr>
          </w:p>
        </w:tc>
        <w:tc>
          <w:tcPr>
            <w:tcW w:w="993" w:type="dxa"/>
          </w:tcPr>
          <w:p w:rsidR="00D6586C" w:rsidRPr="001B2439" w:rsidRDefault="00D6586C" w:rsidP="00425826">
            <w:pPr>
              <w:jc w:val="both"/>
              <w:rPr>
                <w:rFonts w:ascii="Times New Roman" w:eastAsia="Times New Roman" w:hAnsi="Times New Roman" w:cs="Times New Roman"/>
                <w:sz w:val="18"/>
                <w:szCs w:val="18"/>
                <w:lang w:eastAsia="ru-RU"/>
              </w:rPr>
            </w:pPr>
          </w:p>
        </w:tc>
        <w:tc>
          <w:tcPr>
            <w:tcW w:w="850" w:type="dxa"/>
          </w:tcPr>
          <w:p w:rsidR="00D6586C" w:rsidRPr="001B2439" w:rsidRDefault="00D6586C" w:rsidP="00425826">
            <w:pPr>
              <w:jc w:val="both"/>
              <w:rPr>
                <w:rFonts w:ascii="Times New Roman" w:eastAsia="Times New Roman" w:hAnsi="Times New Roman" w:cs="Times New Roman"/>
                <w:sz w:val="18"/>
                <w:szCs w:val="18"/>
                <w:lang w:eastAsia="ru-RU"/>
              </w:rPr>
            </w:pPr>
          </w:p>
        </w:tc>
        <w:tc>
          <w:tcPr>
            <w:tcW w:w="1129" w:type="dxa"/>
          </w:tcPr>
          <w:p w:rsidR="00D6586C" w:rsidRPr="001B2439" w:rsidRDefault="00D6586C" w:rsidP="00425826">
            <w:pPr>
              <w:jc w:val="both"/>
              <w:rPr>
                <w:rFonts w:ascii="Times New Roman" w:eastAsia="Times New Roman" w:hAnsi="Times New Roman" w:cs="Times New Roman"/>
                <w:sz w:val="18"/>
                <w:szCs w:val="18"/>
                <w:lang w:val="en-US" w:eastAsia="ru-RU"/>
              </w:rPr>
            </w:pPr>
          </w:p>
        </w:tc>
        <w:tc>
          <w:tcPr>
            <w:tcW w:w="1423" w:type="dxa"/>
          </w:tcPr>
          <w:p w:rsidR="00D6586C" w:rsidRPr="001B2439" w:rsidRDefault="00D05922"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347 323,86</w:t>
            </w:r>
          </w:p>
          <w:p w:rsidR="00D6586C" w:rsidRPr="001B2439" w:rsidRDefault="00D6586C" w:rsidP="00425826">
            <w:pPr>
              <w:jc w:val="both"/>
              <w:rPr>
                <w:rFonts w:ascii="Times New Roman" w:eastAsia="Times New Roman" w:hAnsi="Times New Roman" w:cs="Times New Roman"/>
                <w:sz w:val="18"/>
                <w:szCs w:val="18"/>
                <w:lang w:eastAsia="ru-RU"/>
              </w:rPr>
            </w:pPr>
          </w:p>
        </w:tc>
        <w:tc>
          <w:tcPr>
            <w:tcW w:w="1412" w:type="dxa"/>
          </w:tcPr>
          <w:p w:rsidR="00D6586C" w:rsidRPr="001B2439" w:rsidRDefault="00D6586C" w:rsidP="00425826">
            <w:pPr>
              <w:jc w:val="both"/>
              <w:rPr>
                <w:rFonts w:ascii="Times New Roman" w:eastAsia="Times New Roman" w:hAnsi="Times New Roman" w:cs="Times New Roman"/>
                <w:sz w:val="18"/>
                <w:szCs w:val="18"/>
                <w:lang w:eastAsia="ru-RU"/>
              </w:rPr>
            </w:pPr>
          </w:p>
        </w:tc>
      </w:tr>
      <w:tr w:rsidR="00D6586C" w:rsidRPr="001B2439" w:rsidTr="00425826">
        <w:trPr>
          <w:trHeight w:val="606"/>
        </w:trPr>
        <w:tc>
          <w:tcPr>
            <w:tcW w:w="420" w:type="dxa"/>
            <w:vMerge/>
          </w:tcPr>
          <w:p w:rsidR="00D6586C" w:rsidRPr="001B2439" w:rsidRDefault="00D6586C" w:rsidP="00425826">
            <w:pPr>
              <w:rPr>
                <w:rFonts w:ascii="Times New Roman" w:eastAsia="Times New Roman" w:hAnsi="Times New Roman" w:cs="Times New Roman"/>
                <w:sz w:val="18"/>
                <w:szCs w:val="18"/>
                <w:lang w:eastAsia="ru-RU"/>
              </w:rPr>
            </w:pPr>
          </w:p>
        </w:tc>
        <w:tc>
          <w:tcPr>
            <w:tcW w:w="1413" w:type="dxa"/>
            <w:vMerge/>
          </w:tcPr>
          <w:p w:rsidR="00D6586C" w:rsidRPr="001B2439" w:rsidRDefault="00D6586C" w:rsidP="00425826">
            <w:pPr>
              <w:jc w:val="both"/>
              <w:rPr>
                <w:rFonts w:ascii="Times New Roman" w:eastAsia="Times New Roman" w:hAnsi="Times New Roman" w:cs="Times New Roman"/>
                <w:sz w:val="18"/>
                <w:szCs w:val="18"/>
                <w:lang w:eastAsia="ru-RU"/>
              </w:rPr>
            </w:pPr>
          </w:p>
        </w:tc>
        <w:tc>
          <w:tcPr>
            <w:tcW w:w="1418" w:type="dxa"/>
            <w:vMerge/>
          </w:tcPr>
          <w:p w:rsidR="00D6586C" w:rsidRPr="001B2439" w:rsidRDefault="00D6586C" w:rsidP="00425826">
            <w:pPr>
              <w:jc w:val="both"/>
              <w:rPr>
                <w:rFonts w:ascii="Times New Roman" w:eastAsia="Times New Roman" w:hAnsi="Times New Roman" w:cs="Times New Roman"/>
                <w:sz w:val="18"/>
                <w:szCs w:val="18"/>
                <w:lang w:eastAsia="ru-RU"/>
              </w:rPr>
            </w:pPr>
          </w:p>
        </w:tc>
        <w:tc>
          <w:tcPr>
            <w:tcW w:w="1139" w:type="dxa"/>
          </w:tcPr>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квартира</w:t>
            </w:r>
          </w:p>
        </w:tc>
        <w:tc>
          <w:tcPr>
            <w:tcW w:w="1270" w:type="dxa"/>
          </w:tcPr>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Общая долевая (1/4)</w:t>
            </w:r>
          </w:p>
        </w:tc>
        <w:tc>
          <w:tcPr>
            <w:tcW w:w="993" w:type="dxa"/>
          </w:tcPr>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55,1</w:t>
            </w:r>
          </w:p>
        </w:tc>
        <w:tc>
          <w:tcPr>
            <w:tcW w:w="855" w:type="dxa"/>
          </w:tcPr>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Россия</w:t>
            </w:r>
          </w:p>
        </w:tc>
        <w:tc>
          <w:tcPr>
            <w:tcW w:w="1559" w:type="dxa"/>
          </w:tcPr>
          <w:p w:rsidR="00D6586C" w:rsidRPr="001B2439" w:rsidRDefault="00D6586C" w:rsidP="00425826">
            <w:pPr>
              <w:jc w:val="both"/>
              <w:rPr>
                <w:rFonts w:ascii="Times New Roman" w:eastAsia="Times New Roman" w:hAnsi="Times New Roman" w:cs="Times New Roman"/>
                <w:sz w:val="18"/>
                <w:szCs w:val="18"/>
                <w:lang w:eastAsia="ru-RU"/>
              </w:rPr>
            </w:pPr>
          </w:p>
        </w:tc>
        <w:tc>
          <w:tcPr>
            <w:tcW w:w="993" w:type="dxa"/>
          </w:tcPr>
          <w:p w:rsidR="00D6586C" w:rsidRPr="001B2439" w:rsidRDefault="00D6586C" w:rsidP="00425826">
            <w:pPr>
              <w:jc w:val="both"/>
              <w:rPr>
                <w:rFonts w:ascii="Times New Roman" w:eastAsia="Times New Roman" w:hAnsi="Times New Roman" w:cs="Times New Roman"/>
                <w:sz w:val="18"/>
                <w:szCs w:val="18"/>
                <w:lang w:eastAsia="ru-RU"/>
              </w:rPr>
            </w:pPr>
          </w:p>
        </w:tc>
        <w:tc>
          <w:tcPr>
            <w:tcW w:w="850" w:type="dxa"/>
          </w:tcPr>
          <w:p w:rsidR="00D6586C" w:rsidRPr="001B2439" w:rsidRDefault="00D6586C" w:rsidP="00425826">
            <w:pPr>
              <w:jc w:val="both"/>
              <w:rPr>
                <w:rFonts w:ascii="Times New Roman" w:eastAsia="Times New Roman" w:hAnsi="Times New Roman" w:cs="Times New Roman"/>
                <w:sz w:val="18"/>
                <w:szCs w:val="18"/>
                <w:lang w:eastAsia="ru-RU"/>
              </w:rPr>
            </w:pPr>
          </w:p>
        </w:tc>
        <w:tc>
          <w:tcPr>
            <w:tcW w:w="1129" w:type="dxa"/>
          </w:tcPr>
          <w:p w:rsidR="00D6586C" w:rsidRPr="001B2439" w:rsidRDefault="00D6586C" w:rsidP="00425826">
            <w:pPr>
              <w:jc w:val="both"/>
              <w:rPr>
                <w:rFonts w:ascii="Times New Roman" w:eastAsia="Times New Roman" w:hAnsi="Times New Roman" w:cs="Times New Roman"/>
                <w:sz w:val="18"/>
                <w:szCs w:val="18"/>
                <w:lang w:eastAsia="ru-RU"/>
              </w:rPr>
            </w:pPr>
          </w:p>
        </w:tc>
        <w:tc>
          <w:tcPr>
            <w:tcW w:w="1423" w:type="dxa"/>
          </w:tcPr>
          <w:p w:rsidR="00D6586C" w:rsidRPr="001B2439" w:rsidRDefault="00D6586C" w:rsidP="00425826">
            <w:pPr>
              <w:jc w:val="both"/>
              <w:rPr>
                <w:rFonts w:ascii="Times New Roman" w:eastAsia="Times New Roman" w:hAnsi="Times New Roman" w:cs="Times New Roman"/>
                <w:sz w:val="18"/>
                <w:szCs w:val="18"/>
                <w:lang w:eastAsia="ru-RU"/>
              </w:rPr>
            </w:pPr>
          </w:p>
        </w:tc>
        <w:tc>
          <w:tcPr>
            <w:tcW w:w="1412" w:type="dxa"/>
          </w:tcPr>
          <w:p w:rsidR="00D6586C" w:rsidRPr="001B2439" w:rsidRDefault="00D6586C" w:rsidP="00425826">
            <w:pPr>
              <w:jc w:val="both"/>
              <w:rPr>
                <w:rFonts w:ascii="Times New Roman" w:eastAsia="Times New Roman" w:hAnsi="Times New Roman" w:cs="Times New Roman"/>
                <w:sz w:val="18"/>
                <w:szCs w:val="18"/>
                <w:lang w:eastAsia="ru-RU"/>
              </w:rPr>
            </w:pPr>
          </w:p>
        </w:tc>
      </w:tr>
      <w:tr w:rsidR="00D6586C" w:rsidRPr="001B2439" w:rsidTr="00425826">
        <w:trPr>
          <w:trHeight w:val="20"/>
        </w:trPr>
        <w:tc>
          <w:tcPr>
            <w:tcW w:w="420" w:type="dxa"/>
          </w:tcPr>
          <w:p w:rsidR="00D6586C" w:rsidRPr="001B2439" w:rsidRDefault="00D6586C" w:rsidP="00425826">
            <w:pPr>
              <w:rPr>
                <w:rFonts w:ascii="Times New Roman" w:eastAsia="Times New Roman" w:hAnsi="Times New Roman" w:cs="Times New Roman"/>
                <w:sz w:val="18"/>
                <w:szCs w:val="18"/>
                <w:lang w:eastAsia="ru-RU"/>
              </w:rPr>
            </w:pPr>
          </w:p>
        </w:tc>
        <w:tc>
          <w:tcPr>
            <w:tcW w:w="1413" w:type="dxa"/>
          </w:tcPr>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Несовершенно</w:t>
            </w:r>
            <w:r w:rsidRPr="001B2439">
              <w:rPr>
                <w:rFonts w:ascii="Times New Roman" w:eastAsia="Times New Roman" w:hAnsi="Times New Roman" w:cs="Times New Roman"/>
                <w:sz w:val="18"/>
                <w:szCs w:val="18"/>
                <w:lang w:eastAsia="ru-RU"/>
              </w:rPr>
              <w:lastRenderedPageBreak/>
              <w:t>летний ребенок</w:t>
            </w:r>
          </w:p>
        </w:tc>
        <w:tc>
          <w:tcPr>
            <w:tcW w:w="1418" w:type="dxa"/>
          </w:tcPr>
          <w:p w:rsidR="00D6586C" w:rsidRPr="001B2439" w:rsidRDefault="00D6586C" w:rsidP="00425826">
            <w:pPr>
              <w:jc w:val="both"/>
              <w:rPr>
                <w:rFonts w:ascii="Times New Roman" w:eastAsia="Times New Roman" w:hAnsi="Times New Roman" w:cs="Times New Roman"/>
                <w:sz w:val="18"/>
                <w:szCs w:val="18"/>
                <w:lang w:eastAsia="ru-RU"/>
              </w:rPr>
            </w:pPr>
          </w:p>
        </w:tc>
        <w:tc>
          <w:tcPr>
            <w:tcW w:w="1139" w:type="dxa"/>
          </w:tcPr>
          <w:p w:rsidR="00D6586C" w:rsidRPr="001B2439" w:rsidRDefault="00D6586C" w:rsidP="00425826">
            <w:pPr>
              <w:jc w:val="both"/>
              <w:rPr>
                <w:rFonts w:ascii="Times New Roman" w:eastAsia="Times New Roman" w:hAnsi="Times New Roman" w:cs="Times New Roman"/>
                <w:sz w:val="18"/>
                <w:szCs w:val="18"/>
                <w:lang w:eastAsia="ru-RU"/>
              </w:rPr>
            </w:pPr>
          </w:p>
        </w:tc>
        <w:tc>
          <w:tcPr>
            <w:tcW w:w="1270" w:type="dxa"/>
          </w:tcPr>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 xml:space="preserve">Общая </w:t>
            </w:r>
            <w:r w:rsidRPr="001B2439">
              <w:rPr>
                <w:rFonts w:ascii="Times New Roman" w:eastAsia="Times New Roman" w:hAnsi="Times New Roman" w:cs="Times New Roman"/>
                <w:sz w:val="18"/>
                <w:szCs w:val="18"/>
                <w:lang w:eastAsia="ru-RU"/>
              </w:rPr>
              <w:lastRenderedPageBreak/>
              <w:t>долевая (1/4)</w:t>
            </w:r>
          </w:p>
        </w:tc>
        <w:tc>
          <w:tcPr>
            <w:tcW w:w="993" w:type="dxa"/>
          </w:tcPr>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lastRenderedPageBreak/>
              <w:t>55,1</w:t>
            </w:r>
          </w:p>
        </w:tc>
        <w:tc>
          <w:tcPr>
            <w:tcW w:w="855" w:type="dxa"/>
          </w:tcPr>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Россия</w:t>
            </w:r>
          </w:p>
        </w:tc>
        <w:tc>
          <w:tcPr>
            <w:tcW w:w="1559" w:type="dxa"/>
          </w:tcPr>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 xml:space="preserve">Квартира </w:t>
            </w:r>
            <w:r w:rsidRPr="001B2439">
              <w:rPr>
                <w:rFonts w:ascii="Times New Roman" w:eastAsia="Times New Roman" w:hAnsi="Times New Roman" w:cs="Times New Roman"/>
                <w:sz w:val="18"/>
                <w:szCs w:val="18"/>
                <w:lang w:eastAsia="ru-RU"/>
              </w:rPr>
              <w:lastRenderedPageBreak/>
              <w:t>(фактическое предоставление)</w:t>
            </w:r>
          </w:p>
        </w:tc>
        <w:tc>
          <w:tcPr>
            <w:tcW w:w="993" w:type="dxa"/>
          </w:tcPr>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lastRenderedPageBreak/>
              <w:t>60,9</w:t>
            </w:r>
          </w:p>
        </w:tc>
        <w:tc>
          <w:tcPr>
            <w:tcW w:w="850" w:type="dxa"/>
          </w:tcPr>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Россия</w:t>
            </w:r>
          </w:p>
        </w:tc>
        <w:tc>
          <w:tcPr>
            <w:tcW w:w="1129" w:type="dxa"/>
          </w:tcPr>
          <w:p w:rsidR="00D6586C" w:rsidRPr="001B2439" w:rsidRDefault="00D6586C" w:rsidP="00425826">
            <w:pPr>
              <w:jc w:val="both"/>
              <w:rPr>
                <w:rFonts w:ascii="Times New Roman" w:eastAsia="Times New Roman" w:hAnsi="Times New Roman" w:cs="Times New Roman"/>
                <w:sz w:val="18"/>
                <w:szCs w:val="18"/>
                <w:lang w:eastAsia="ru-RU"/>
              </w:rPr>
            </w:pPr>
          </w:p>
        </w:tc>
        <w:tc>
          <w:tcPr>
            <w:tcW w:w="1423" w:type="dxa"/>
          </w:tcPr>
          <w:p w:rsidR="00D6586C" w:rsidRPr="001B2439" w:rsidRDefault="00D6586C" w:rsidP="00425826">
            <w:pPr>
              <w:jc w:val="both"/>
              <w:rPr>
                <w:rFonts w:ascii="Times New Roman" w:eastAsia="Times New Roman" w:hAnsi="Times New Roman" w:cs="Times New Roman"/>
                <w:sz w:val="18"/>
                <w:szCs w:val="18"/>
                <w:lang w:eastAsia="ru-RU"/>
              </w:rPr>
            </w:pPr>
          </w:p>
        </w:tc>
        <w:tc>
          <w:tcPr>
            <w:tcW w:w="1412" w:type="dxa"/>
          </w:tcPr>
          <w:p w:rsidR="00D6586C" w:rsidRPr="001B2439" w:rsidRDefault="00D6586C" w:rsidP="00425826">
            <w:pPr>
              <w:jc w:val="both"/>
              <w:rPr>
                <w:rFonts w:ascii="Times New Roman" w:eastAsia="Times New Roman" w:hAnsi="Times New Roman" w:cs="Times New Roman"/>
                <w:sz w:val="18"/>
                <w:szCs w:val="18"/>
                <w:lang w:eastAsia="ru-RU"/>
              </w:rPr>
            </w:pPr>
          </w:p>
        </w:tc>
      </w:tr>
      <w:tr w:rsidR="00D6586C" w:rsidRPr="001B2439" w:rsidTr="007A7EC3">
        <w:trPr>
          <w:trHeight w:val="580"/>
        </w:trPr>
        <w:tc>
          <w:tcPr>
            <w:tcW w:w="420" w:type="dxa"/>
          </w:tcPr>
          <w:p w:rsidR="00D6586C" w:rsidRPr="001B2439" w:rsidRDefault="00D6586C" w:rsidP="00425826">
            <w:pPr>
              <w:rPr>
                <w:rFonts w:ascii="Times New Roman" w:eastAsia="Times New Roman" w:hAnsi="Times New Roman" w:cs="Times New Roman"/>
                <w:sz w:val="18"/>
                <w:szCs w:val="18"/>
                <w:lang w:eastAsia="ru-RU"/>
              </w:rPr>
            </w:pPr>
          </w:p>
        </w:tc>
        <w:tc>
          <w:tcPr>
            <w:tcW w:w="1413" w:type="dxa"/>
          </w:tcPr>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Несовершеннолетний ребенок</w:t>
            </w:r>
          </w:p>
        </w:tc>
        <w:tc>
          <w:tcPr>
            <w:tcW w:w="1418" w:type="dxa"/>
          </w:tcPr>
          <w:p w:rsidR="00D6586C" w:rsidRPr="001B2439" w:rsidRDefault="00D6586C" w:rsidP="00425826">
            <w:pPr>
              <w:jc w:val="both"/>
              <w:rPr>
                <w:rFonts w:ascii="Times New Roman" w:eastAsia="Times New Roman" w:hAnsi="Times New Roman" w:cs="Times New Roman"/>
                <w:sz w:val="18"/>
                <w:szCs w:val="18"/>
                <w:lang w:eastAsia="ru-RU"/>
              </w:rPr>
            </w:pPr>
          </w:p>
        </w:tc>
        <w:tc>
          <w:tcPr>
            <w:tcW w:w="1139" w:type="dxa"/>
          </w:tcPr>
          <w:p w:rsidR="00D6586C" w:rsidRPr="001B2439" w:rsidRDefault="00D6586C" w:rsidP="00425826">
            <w:pPr>
              <w:jc w:val="both"/>
              <w:rPr>
                <w:rFonts w:ascii="Times New Roman" w:eastAsia="Times New Roman" w:hAnsi="Times New Roman" w:cs="Times New Roman"/>
                <w:sz w:val="18"/>
                <w:szCs w:val="18"/>
                <w:lang w:eastAsia="ru-RU"/>
              </w:rPr>
            </w:pPr>
          </w:p>
        </w:tc>
        <w:tc>
          <w:tcPr>
            <w:tcW w:w="1270" w:type="dxa"/>
          </w:tcPr>
          <w:p w:rsidR="00D6586C" w:rsidRPr="001B2439" w:rsidRDefault="00D6586C" w:rsidP="00425826">
            <w:pPr>
              <w:jc w:val="both"/>
              <w:rPr>
                <w:rFonts w:ascii="Times New Roman" w:eastAsia="Times New Roman" w:hAnsi="Times New Roman" w:cs="Times New Roman"/>
                <w:sz w:val="18"/>
                <w:szCs w:val="18"/>
                <w:lang w:eastAsia="ru-RU"/>
              </w:rPr>
            </w:pPr>
          </w:p>
        </w:tc>
        <w:tc>
          <w:tcPr>
            <w:tcW w:w="993" w:type="dxa"/>
          </w:tcPr>
          <w:p w:rsidR="00D6586C" w:rsidRPr="001B2439" w:rsidRDefault="00D6586C" w:rsidP="00425826">
            <w:pPr>
              <w:jc w:val="both"/>
              <w:rPr>
                <w:rFonts w:ascii="Times New Roman" w:eastAsia="Times New Roman" w:hAnsi="Times New Roman" w:cs="Times New Roman"/>
                <w:sz w:val="18"/>
                <w:szCs w:val="18"/>
                <w:lang w:eastAsia="ru-RU"/>
              </w:rPr>
            </w:pPr>
          </w:p>
        </w:tc>
        <w:tc>
          <w:tcPr>
            <w:tcW w:w="855" w:type="dxa"/>
          </w:tcPr>
          <w:p w:rsidR="00D6586C" w:rsidRPr="001B2439" w:rsidRDefault="00D6586C" w:rsidP="00425826">
            <w:pPr>
              <w:jc w:val="both"/>
              <w:rPr>
                <w:rFonts w:ascii="Times New Roman" w:eastAsia="Times New Roman" w:hAnsi="Times New Roman" w:cs="Times New Roman"/>
                <w:sz w:val="18"/>
                <w:szCs w:val="18"/>
                <w:lang w:eastAsia="ru-RU"/>
              </w:rPr>
            </w:pPr>
          </w:p>
        </w:tc>
        <w:tc>
          <w:tcPr>
            <w:tcW w:w="1559" w:type="dxa"/>
          </w:tcPr>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Квартира (фактическое предоставление)</w:t>
            </w:r>
          </w:p>
        </w:tc>
        <w:tc>
          <w:tcPr>
            <w:tcW w:w="993" w:type="dxa"/>
          </w:tcPr>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60,9</w:t>
            </w:r>
          </w:p>
        </w:tc>
        <w:tc>
          <w:tcPr>
            <w:tcW w:w="850" w:type="dxa"/>
          </w:tcPr>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Россия</w:t>
            </w:r>
          </w:p>
        </w:tc>
        <w:tc>
          <w:tcPr>
            <w:tcW w:w="1129" w:type="dxa"/>
          </w:tcPr>
          <w:p w:rsidR="00D6586C" w:rsidRPr="001B2439" w:rsidRDefault="00D6586C" w:rsidP="00425826">
            <w:pPr>
              <w:jc w:val="both"/>
              <w:rPr>
                <w:rFonts w:ascii="Times New Roman" w:eastAsia="Times New Roman" w:hAnsi="Times New Roman" w:cs="Times New Roman"/>
                <w:sz w:val="18"/>
                <w:szCs w:val="18"/>
                <w:lang w:eastAsia="ru-RU"/>
              </w:rPr>
            </w:pPr>
          </w:p>
        </w:tc>
        <w:tc>
          <w:tcPr>
            <w:tcW w:w="1423" w:type="dxa"/>
          </w:tcPr>
          <w:p w:rsidR="00D6586C" w:rsidRPr="001B2439" w:rsidRDefault="00D6586C" w:rsidP="00425826">
            <w:pPr>
              <w:jc w:val="both"/>
              <w:rPr>
                <w:rFonts w:ascii="Times New Roman" w:eastAsia="Times New Roman" w:hAnsi="Times New Roman" w:cs="Times New Roman"/>
                <w:sz w:val="18"/>
                <w:szCs w:val="18"/>
                <w:lang w:eastAsia="ru-RU"/>
              </w:rPr>
            </w:pPr>
          </w:p>
        </w:tc>
        <w:tc>
          <w:tcPr>
            <w:tcW w:w="1412" w:type="dxa"/>
          </w:tcPr>
          <w:p w:rsidR="00D6586C" w:rsidRPr="001B2439" w:rsidRDefault="00D6586C" w:rsidP="00425826">
            <w:pPr>
              <w:jc w:val="both"/>
              <w:rPr>
                <w:rFonts w:ascii="Times New Roman" w:eastAsia="Times New Roman" w:hAnsi="Times New Roman" w:cs="Times New Roman"/>
                <w:sz w:val="18"/>
                <w:szCs w:val="18"/>
                <w:lang w:eastAsia="ru-RU"/>
              </w:rPr>
            </w:pPr>
          </w:p>
        </w:tc>
      </w:tr>
      <w:tr w:rsidR="00D6586C" w:rsidRPr="001B2439" w:rsidTr="007A7EC3">
        <w:trPr>
          <w:trHeight w:val="659"/>
        </w:trPr>
        <w:tc>
          <w:tcPr>
            <w:tcW w:w="420" w:type="dxa"/>
          </w:tcPr>
          <w:p w:rsidR="00D6586C" w:rsidRPr="001B2439" w:rsidRDefault="00D6586C" w:rsidP="00425826">
            <w:pPr>
              <w:rPr>
                <w:rFonts w:ascii="Times New Roman" w:eastAsia="Times New Roman" w:hAnsi="Times New Roman" w:cs="Times New Roman"/>
                <w:sz w:val="18"/>
                <w:szCs w:val="18"/>
                <w:lang w:eastAsia="ru-RU"/>
              </w:rPr>
            </w:pPr>
          </w:p>
        </w:tc>
        <w:tc>
          <w:tcPr>
            <w:tcW w:w="1413" w:type="dxa"/>
          </w:tcPr>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Несовершеннолетний ребенок</w:t>
            </w:r>
          </w:p>
        </w:tc>
        <w:tc>
          <w:tcPr>
            <w:tcW w:w="1418" w:type="dxa"/>
          </w:tcPr>
          <w:p w:rsidR="00D6586C" w:rsidRPr="001B2439" w:rsidRDefault="00D6586C" w:rsidP="00425826">
            <w:pPr>
              <w:jc w:val="both"/>
              <w:rPr>
                <w:rFonts w:ascii="Times New Roman" w:eastAsia="Times New Roman" w:hAnsi="Times New Roman" w:cs="Times New Roman"/>
                <w:sz w:val="18"/>
                <w:szCs w:val="18"/>
                <w:lang w:eastAsia="ru-RU"/>
              </w:rPr>
            </w:pPr>
          </w:p>
        </w:tc>
        <w:tc>
          <w:tcPr>
            <w:tcW w:w="1139" w:type="dxa"/>
          </w:tcPr>
          <w:p w:rsidR="00D6586C" w:rsidRPr="001B2439" w:rsidRDefault="00D6586C" w:rsidP="00425826">
            <w:pPr>
              <w:jc w:val="both"/>
              <w:rPr>
                <w:rFonts w:ascii="Times New Roman" w:eastAsia="Times New Roman" w:hAnsi="Times New Roman" w:cs="Times New Roman"/>
                <w:sz w:val="18"/>
                <w:szCs w:val="18"/>
                <w:lang w:eastAsia="ru-RU"/>
              </w:rPr>
            </w:pPr>
          </w:p>
        </w:tc>
        <w:tc>
          <w:tcPr>
            <w:tcW w:w="1270" w:type="dxa"/>
          </w:tcPr>
          <w:p w:rsidR="00D6586C" w:rsidRPr="001B2439" w:rsidRDefault="00D6586C" w:rsidP="00425826">
            <w:pPr>
              <w:jc w:val="both"/>
              <w:rPr>
                <w:rFonts w:ascii="Times New Roman" w:eastAsia="Times New Roman" w:hAnsi="Times New Roman" w:cs="Times New Roman"/>
                <w:sz w:val="18"/>
                <w:szCs w:val="18"/>
                <w:lang w:eastAsia="ru-RU"/>
              </w:rPr>
            </w:pPr>
          </w:p>
        </w:tc>
        <w:tc>
          <w:tcPr>
            <w:tcW w:w="993" w:type="dxa"/>
          </w:tcPr>
          <w:p w:rsidR="00D6586C" w:rsidRPr="001B2439" w:rsidRDefault="00D6586C" w:rsidP="00425826">
            <w:pPr>
              <w:jc w:val="both"/>
              <w:rPr>
                <w:rFonts w:ascii="Times New Roman" w:eastAsia="Times New Roman" w:hAnsi="Times New Roman" w:cs="Times New Roman"/>
                <w:sz w:val="18"/>
                <w:szCs w:val="18"/>
                <w:lang w:eastAsia="ru-RU"/>
              </w:rPr>
            </w:pPr>
          </w:p>
        </w:tc>
        <w:tc>
          <w:tcPr>
            <w:tcW w:w="855" w:type="dxa"/>
          </w:tcPr>
          <w:p w:rsidR="00D6586C" w:rsidRPr="001B2439" w:rsidRDefault="00D6586C" w:rsidP="00425826">
            <w:pPr>
              <w:jc w:val="both"/>
              <w:rPr>
                <w:rFonts w:ascii="Times New Roman" w:eastAsia="Times New Roman" w:hAnsi="Times New Roman" w:cs="Times New Roman"/>
                <w:sz w:val="18"/>
                <w:szCs w:val="18"/>
                <w:lang w:eastAsia="ru-RU"/>
              </w:rPr>
            </w:pPr>
          </w:p>
        </w:tc>
        <w:tc>
          <w:tcPr>
            <w:tcW w:w="1559" w:type="dxa"/>
          </w:tcPr>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Квартира (фактическое предоставление)</w:t>
            </w:r>
          </w:p>
        </w:tc>
        <w:tc>
          <w:tcPr>
            <w:tcW w:w="993" w:type="dxa"/>
          </w:tcPr>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60,9</w:t>
            </w:r>
          </w:p>
        </w:tc>
        <w:tc>
          <w:tcPr>
            <w:tcW w:w="850" w:type="dxa"/>
          </w:tcPr>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Россия</w:t>
            </w:r>
          </w:p>
        </w:tc>
        <w:tc>
          <w:tcPr>
            <w:tcW w:w="1129" w:type="dxa"/>
          </w:tcPr>
          <w:p w:rsidR="00D6586C" w:rsidRPr="001B2439" w:rsidRDefault="00D6586C" w:rsidP="00425826">
            <w:pPr>
              <w:jc w:val="both"/>
              <w:rPr>
                <w:rFonts w:ascii="Times New Roman" w:eastAsia="Times New Roman" w:hAnsi="Times New Roman" w:cs="Times New Roman"/>
                <w:sz w:val="18"/>
                <w:szCs w:val="18"/>
                <w:lang w:eastAsia="ru-RU"/>
              </w:rPr>
            </w:pPr>
          </w:p>
        </w:tc>
        <w:tc>
          <w:tcPr>
            <w:tcW w:w="1423" w:type="dxa"/>
          </w:tcPr>
          <w:p w:rsidR="00D6586C" w:rsidRPr="001B2439" w:rsidRDefault="00D6586C" w:rsidP="00425826">
            <w:pPr>
              <w:jc w:val="both"/>
              <w:rPr>
                <w:rFonts w:ascii="Times New Roman" w:eastAsia="Times New Roman" w:hAnsi="Times New Roman" w:cs="Times New Roman"/>
                <w:sz w:val="18"/>
                <w:szCs w:val="18"/>
                <w:lang w:eastAsia="ru-RU"/>
              </w:rPr>
            </w:pPr>
          </w:p>
        </w:tc>
        <w:tc>
          <w:tcPr>
            <w:tcW w:w="1412" w:type="dxa"/>
          </w:tcPr>
          <w:p w:rsidR="00D6586C" w:rsidRPr="001B2439" w:rsidRDefault="00D6586C" w:rsidP="00425826">
            <w:pPr>
              <w:jc w:val="both"/>
              <w:rPr>
                <w:rFonts w:ascii="Times New Roman" w:eastAsia="Times New Roman" w:hAnsi="Times New Roman" w:cs="Times New Roman"/>
                <w:sz w:val="18"/>
                <w:szCs w:val="18"/>
                <w:lang w:eastAsia="ru-RU"/>
              </w:rPr>
            </w:pPr>
          </w:p>
        </w:tc>
      </w:tr>
      <w:tr w:rsidR="00D6586C" w:rsidRPr="001B2439" w:rsidTr="00425826">
        <w:trPr>
          <w:trHeight w:val="705"/>
        </w:trPr>
        <w:tc>
          <w:tcPr>
            <w:tcW w:w="420" w:type="dxa"/>
            <w:vMerge w:val="restart"/>
          </w:tcPr>
          <w:p w:rsidR="00D6586C" w:rsidRPr="001B2439" w:rsidRDefault="00D6586C" w:rsidP="00425826">
            <w:pPr>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2</w:t>
            </w:r>
          </w:p>
        </w:tc>
        <w:tc>
          <w:tcPr>
            <w:tcW w:w="1413" w:type="dxa"/>
            <w:vMerge w:val="restart"/>
            <w:hideMark/>
          </w:tcPr>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Шелепова Надежда Александровна</w:t>
            </w:r>
          </w:p>
        </w:tc>
        <w:tc>
          <w:tcPr>
            <w:tcW w:w="1418" w:type="dxa"/>
            <w:vMerge w:val="restart"/>
            <w:hideMark/>
          </w:tcPr>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 xml:space="preserve">Первый заместитель директора департамента </w:t>
            </w:r>
            <w:r w:rsidR="00E362DA" w:rsidRPr="001B2439">
              <w:rPr>
                <w:rFonts w:ascii="Times New Roman" w:eastAsia="Times New Roman" w:hAnsi="Times New Roman" w:cs="Times New Roman"/>
                <w:sz w:val="18"/>
                <w:szCs w:val="18"/>
                <w:lang w:eastAsia="ru-RU"/>
              </w:rPr>
              <w:t>здравоохранения</w:t>
            </w:r>
          </w:p>
        </w:tc>
        <w:tc>
          <w:tcPr>
            <w:tcW w:w="1139" w:type="dxa"/>
            <w:vMerge w:val="restart"/>
            <w:hideMark/>
          </w:tcPr>
          <w:p w:rsidR="00D6586C" w:rsidRPr="001B2439" w:rsidRDefault="00D6586C" w:rsidP="00425826">
            <w:pPr>
              <w:jc w:val="both"/>
              <w:rPr>
                <w:rFonts w:ascii="Times New Roman" w:eastAsia="Times New Roman" w:hAnsi="Times New Roman" w:cs="Times New Roman"/>
                <w:sz w:val="18"/>
                <w:szCs w:val="18"/>
                <w:lang w:eastAsia="ru-RU"/>
              </w:rPr>
            </w:pPr>
          </w:p>
        </w:tc>
        <w:tc>
          <w:tcPr>
            <w:tcW w:w="1270" w:type="dxa"/>
            <w:vMerge w:val="restart"/>
            <w:hideMark/>
          </w:tcPr>
          <w:p w:rsidR="00D6586C" w:rsidRPr="001B2439" w:rsidRDefault="00D6586C" w:rsidP="00425826">
            <w:pPr>
              <w:jc w:val="both"/>
              <w:rPr>
                <w:rFonts w:ascii="Times New Roman" w:eastAsia="Times New Roman" w:hAnsi="Times New Roman" w:cs="Times New Roman"/>
                <w:sz w:val="18"/>
                <w:szCs w:val="18"/>
                <w:lang w:eastAsia="ru-RU"/>
              </w:rPr>
            </w:pPr>
          </w:p>
        </w:tc>
        <w:tc>
          <w:tcPr>
            <w:tcW w:w="993" w:type="dxa"/>
            <w:vMerge w:val="restart"/>
            <w:hideMark/>
          </w:tcPr>
          <w:p w:rsidR="00D6586C" w:rsidRPr="001B2439" w:rsidRDefault="00D6586C" w:rsidP="00425826">
            <w:pPr>
              <w:jc w:val="both"/>
              <w:rPr>
                <w:rFonts w:ascii="Times New Roman" w:eastAsia="Times New Roman" w:hAnsi="Times New Roman" w:cs="Times New Roman"/>
                <w:sz w:val="18"/>
                <w:szCs w:val="18"/>
                <w:lang w:eastAsia="ru-RU"/>
              </w:rPr>
            </w:pPr>
          </w:p>
        </w:tc>
        <w:tc>
          <w:tcPr>
            <w:tcW w:w="855" w:type="dxa"/>
            <w:vMerge w:val="restart"/>
            <w:hideMark/>
          </w:tcPr>
          <w:p w:rsidR="00D6586C" w:rsidRPr="001B2439" w:rsidRDefault="00D6586C" w:rsidP="00425826">
            <w:pPr>
              <w:jc w:val="both"/>
              <w:rPr>
                <w:rFonts w:ascii="Times New Roman" w:eastAsia="Times New Roman" w:hAnsi="Times New Roman" w:cs="Times New Roman"/>
                <w:sz w:val="18"/>
                <w:szCs w:val="18"/>
                <w:lang w:eastAsia="ru-RU"/>
              </w:rPr>
            </w:pPr>
          </w:p>
        </w:tc>
        <w:tc>
          <w:tcPr>
            <w:tcW w:w="1559" w:type="dxa"/>
            <w:vMerge w:val="restart"/>
            <w:hideMark/>
          </w:tcPr>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Квартира (договор служебного найма)</w:t>
            </w:r>
          </w:p>
        </w:tc>
        <w:tc>
          <w:tcPr>
            <w:tcW w:w="993" w:type="dxa"/>
            <w:vMerge w:val="restart"/>
            <w:hideMark/>
          </w:tcPr>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 xml:space="preserve">82,6 </w:t>
            </w:r>
          </w:p>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 </w:t>
            </w:r>
          </w:p>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 </w:t>
            </w:r>
          </w:p>
        </w:tc>
        <w:tc>
          <w:tcPr>
            <w:tcW w:w="850" w:type="dxa"/>
            <w:vMerge w:val="restart"/>
            <w:hideMark/>
          </w:tcPr>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Россия</w:t>
            </w:r>
          </w:p>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 </w:t>
            </w:r>
          </w:p>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 </w:t>
            </w:r>
          </w:p>
        </w:tc>
        <w:tc>
          <w:tcPr>
            <w:tcW w:w="1129" w:type="dxa"/>
            <w:hideMark/>
          </w:tcPr>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 xml:space="preserve">Универсал </w:t>
            </w:r>
            <w:r w:rsidRPr="001B2439">
              <w:rPr>
                <w:rFonts w:ascii="Times New Roman" w:eastAsia="Times New Roman" w:hAnsi="Times New Roman" w:cs="Times New Roman"/>
                <w:sz w:val="18"/>
                <w:szCs w:val="18"/>
                <w:lang w:val="en-US" w:eastAsia="ru-RU"/>
              </w:rPr>
              <w:t>GREAT</w:t>
            </w:r>
            <w:r w:rsidRPr="001B2439">
              <w:rPr>
                <w:rFonts w:ascii="Times New Roman" w:eastAsia="Times New Roman" w:hAnsi="Times New Roman" w:cs="Times New Roman"/>
                <w:sz w:val="18"/>
                <w:szCs w:val="18"/>
                <w:lang w:eastAsia="ru-RU"/>
              </w:rPr>
              <w:t xml:space="preserve"> </w:t>
            </w:r>
            <w:r w:rsidRPr="001B2439">
              <w:rPr>
                <w:rFonts w:ascii="Times New Roman" w:eastAsia="Times New Roman" w:hAnsi="Times New Roman" w:cs="Times New Roman"/>
                <w:sz w:val="18"/>
                <w:szCs w:val="18"/>
                <w:lang w:val="en-US" w:eastAsia="ru-RU"/>
              </w:rPr>
              <w:t>WALL</w:t>
            </w:r>
            <w:r w:rsidRPr="001B2439">
              <w:rPr>
                <w:rFonts w:ascii="Times New Roman" w:eastAsia="Times New Roman" w:hAnsi="Times New Roman" w:cs="Times New Roman"/>
                <w:sz w:val="18"/>
                <w:szCs w:val="18"/>
                <w:lang w:eastAsia="ru-RU"/>
              </w:rPr>
              <w:t>;</w:t>
            </w:r>
          </w:p>
          <w:p w:rsidR="00D6586C" w:rsidRPr="001B2439" w:rsidRDefault="00D6586C" w:rsidP="00425826">
            <w:pPr>
              <w:jc w:val="both"/>
              <w:rPr>
                <w:rFonts w:ascii="Times New Roman" w:eastAsia="Times New Roman" w:hAnsi="Times New Roman" w:cs="Times New Roman"/>
                <w:sz w:val="18"/>
                <w:szCs w:val="18"/>
                <w:lang w:eastAsia="ru-RU"/>
              </w:rPr>
            </w:pPr>
          </w:p>
        </w:tc>
        <w:tc>
          <w:tcPr>
            <w:tcW w:w="1423" w:type="dxa"/>
            <w:vMerge w:val="restart"/>
            <w:hideMark/>
          </w:tcPr>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1</w:t>
            </w:r>
            <w:r w:rsidR="00296FEC" w:rsidRPr="001B2439">
              <w:rPr>
                <w:rFonts w:ascii="Times New Roman" w:eastAsia="Times New Roman" w:hAnsi="Times New Roman" w:cs="Times New Roman"/>
                <w:sz w:val="18"/>
                <w:szCs w:val="18"/>
                <w:lang w:eastAsia="ru-RU"/>
              </w:rPr>
              <w:t> 336 747,96</w:t>
            </w:r>
          </w:p>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 </w:t>
            </w:r>
          </w:p>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 </w:t>
            </w:r>
          </w:p>
        </w:tc>
        <w:tc>
          <w:tcPr>
            <w:tcW w:w="1412" w:type="dxa"/>
            <w:vMerge w:val="restart"/>
            <w:hideMark/>
          </w:tcPr>
          <w:p w:rsidR="00D6586C" w:rsidRPr="001B2439" w:rsidRDefault="00D6586C" w:rsidP="00425826">
            <w:pPr>
              <w:jc w:val="both"/>
              <w:rPr>
                <w:rFonts w:ascii="Times New Roman" w:eastAsia="Times New Roman" w:hAnsi="Times New Roman" w:cs="Times New Roman"/>
                <w:sz w:val="18"/>
                <w:szCs w:val="18"/>
                <w:lang w:eastAsia="ru-RU"/>
              </w:rPr>
            </w:pPr>
          </w:p>
        </w:tc>
      </w:tr>
      <w:tr w:rsidR="00D6586C" w:rsidRPr="001B2439" w:rsidTr="00425826">
        <w:trPr>
          <w:trHeight w:val="735"/>
        </w:trPr>
        <w:tc>
          <w:tcPr>
            <w:tcW w:w="420" w:type="dxa"/>
            <w:vMerge/>
          </w:tcPr>
          <w:p w:rsidR="00D6586C" w:rsidRPr="001B2439" w:rsidRDefault="00D6586C" w:rsidP="00425826">
            <w:pPr>
              <w:rPr>
                <w:rFonts w:ascii="Times New Roman" w:eastAsia="Times New Roman" w:hAnsi="Times New Roman" w:cs="Times New Roman"/>
                <w:sz w:val="18"/>
                <w:szCs w:val="18"/>
                <w:lang w:eastAsia="ru-RU"/>
              </w:rPr>
            </w:pPr>
          </w:p>
        </w:tc>
        <w:tc>
          <w:tcPr>
            <w:tcW w:w="1413" w:type="dxa"/>
            <w:vMerge/>
          </w:tcPr>
          <w:p w:rsidR="00D6586C" w:rsidRPr="001B2439" w:rsidRDefault="00D6586C" w:rsidP="00425826">
            <w:pPr>
              <w:jc w:val="both"/>
              <w:rPr>
                <w:rFonts w:ascii="Times New Roman" w:eastAsia="Times New Roman" w:hAnsi="Times New Roman" w:cs="Times New Roman"/>
                <w:sz w:val="18"/>
                <w:szCs w:val="18"/>
                <w:lang w:eastAsia="ru-RU"/>
              </w:rPr>
            </w:pPr>
          </w:p>
        </w:tc>
        <w:tc>
          <w:tcPr>
            <w:tcW w:w="1418" w:type="dxa"/>
            <w:vMerge/>
          </w:tcPr>
          <w:p w:rsidR="00D6586C" w:rsidRPr="001B2439" w:rsidRDefault="00D6586C" w:rsidP="00425826">
            <w:pPr>
              <w:jc w:val="both"/>
              <w:rPr>
                <w:rFonts w:ascii="Times New Roman" w:eastAsia="Times New Roman" w:hAnsi="Times New Roman" w:cs="Times New Roman"/>
                <w:sz w:val="18"/>
                <w:szCs w:val="18"/>
                <w:lang w:eastAsia="ru-RU"/>
              </w:rPr>
            </w:pPr>
          </w:p>
        </w:tc>
        <w:tc>
          <w:tcPr>
            <w:tcW w:w="1139" w:type="dxa"/>
            <w:vMerge/>
          </w:tcPr>
          <w:p w:rsidR="00D6586C" w:rsidRPr="001B2439" w:rsidRDefault="00D6586C" w:rsidP="00425826">
            <w:pPr>
              <w:jc w:val="both"/>
              <w:rPr>
                <w:rFonts w:ascii="Times New Roman" w:eastAsia="Times New Roman" w:hAnsi="Times New Roman" w:cs="Times New Roman"/>
                <w:sz w:val="18"/>
                <w:szCs w:val="18"/>
                <w:lang w:eastAsia="ru-RU"/>
              </w:rPr>
            </w:pPr>
          </w:p>
        </w:tc>
        <w:tc>
          <w:tcPr>
            <w:tcW w:w="1270" w:type="dxa"/>
            <w:vMerge/>
          </w:tcPr>
          <w:p w:rsidR="00D6586C" w:rsidRPr="001B2439" w:rsidRDefault="00D6586C" w:rsidP="00425826">
            <w:pPr>
              <w:jc w:val="both"/>
              <w:rPr>
                <w:rFonts w:ascii="Times New Roman" w:eastAsia="Times New Roman" w:hAnsi="Times New Roman" w:cs="Times New Roman"/>
                <w:sz w:val="18"/>
                <w:szCs w:val="18"/>
                <w:lang w:eastAsia="ru-RU"/>
              </w:rPr>
            </w:pPr>
          </w:p>
        </w:tc>
        <w:tc>
          <w:tcPr>
            <w:tcW w:w="993" w:type="dxa"/>
            <w:vMerge/>
          </w:tcPr>
          <w:p w:rsidR="00D6586C" w:rsidRPr="001B2439" w:rsidRDefault="00D6586C" w:rsidP="00425826">
            <w:pPr>
              <w:jc w:val="both"/>
              <w:rPr>
                <w:rFonts w:ascii="Times New Roman" w:eastAsia="Times New Roman" w:hAnsi="Times New Roman" w:cs="Times New Roman"/>
                <w:sz w:val="18"/>
                <w:szCs w:val="18"/>
                <w:lang w:eastAsia="ru-RU"/>
              </w:rPr>
            </w:pPr>
          </w:p>
        </w:tc>
        <w:tc>
          <w:tcPr>
            <w:tcW w:w="855" w:type="dxa"/>
            <w:vMerge/>
          </w:tcPr>
          <w:p w:rsidR="00D6586C" w:rsidRPr="001B2439" w:rsidRDefault="00D6586C" w:rsidP="00425826">
            <w:pPr>
              <w:jc w:val="both"/>
              <w:rPr>
                <w:rFonts w:ascii="Times New Roman" w:eastAsia="Times New Roman" w:hAnsi="Times New Roman" w:cs="Times New Roman"/>
                <w:sz w:val="18"/>
                <w:szCs w:val="18"/>
                <w:lang w:eastAsia="ru-RU"/>
              </w:rPr>
            </w:pPr>
          </w:p>
        </w:tc>
        <w:tc>
          <w:tcPr>
            <w:tcW w:w="1559" w:type="dxa"/>
            <w:vMerge/>
          </w:tcPr>
          <w:p w:rsidR="00D6586C" w:rsidRPr="001B2439" w:rsidRDefault="00D6586C" w:rsidP="00425826">
            <w:pPr>
              <w:jc w:val="both"/>
              <w:rPr>
                <w:rFonts w:ascii="Times New Roman" w:eastAsia="Times New Roman" w:hAnsi="Times New Roman" w:cs="Times New Roman"/>
                <w:sz w:val="18"/>
                <w:szCs w:val="18"/>
                <w:lang w:eastAsia="ru-RU"/>
              </w:rPr>
            </w:pPr>
          </w:p>
        </w:tc>
        <w:tc>
          <w:tcPr>
            <w:tcW w:w="993" w:type="dxa"/>
            <w:vMerge/>
          </w:tcPr>
          <w:p w:rsidR="00D6586C" w:rsidRPr="001B2439" w:rsidRDefault="00D6586C" w:rsidP="00425826">
            <w:pPr>
              <w:jc w:val="both"/>
              <w:rPr>
                <w:rFonts w:ascii="Times New Roman" w:eastAsia="Times New Roman" w:hAnsi="Times New Roman" w:cs="Times New Roman"/>
                <w:sz w:val="18"/>
                <w:szCs w:val="18"/>
                <w:lang w:eastAsia="ru-RU"/>
              </w:rPr>
            </w:pPr>
          </w:p>
        </w:tc>
        <w:tc>
          <w:tcPr>
            <w:tcW w:w="850" w:type="dxa"/>
            <w:vMerge/>
          </w:tcPr>
          <w:p w:rsidR="00D6586C" w:rsidRPr="001B2439" w:rsidRDefault="00D6586C" w:rsidP="00425826">
            <w:pPr>
              <w:jc w:val="both"/>
              <w:rPr>
                <w:rFonts w:ascii="Times New Roman" w:eastAsia="Times New Roman" w:hAnsi="Times New Roman" w:cs="Times New Roman"/>
                <w:sz w:val="18"/>
                <w:szCs w:val="18"/>
                <w:lang w:eastAsia="ru-RU"/>
              </w:rPr>
            </w:pPr>
          </w:p>
        </w:tc>
        <w:tc>
          <w:tcPr>
            <w:tcW w:w="1129" w:type="dxa"/>
          </w:tcPr>
          <w:p w:rsidR="007A7EC3" w:rsidRDefault="007A7EC3" w:rsidP="007A7EC3">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Грузовой фургон ГАЗ 2705;</w:t>
            </w:r>
          </w:p>
          <w:p w:rsidR="00D6586C" w:rsidRPr="001B2439" w:rsidRDefault="007A7EC3" w:rsidP="007A7EC3">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ГАЗ автобус ГАЗ322132</w:t>
            </w:r>
          </w:p>
        </w:tc>
        <w:tc>
          <w:tcPr>
            <w:tcW w:w="1423" w:type="dxa"/>
            <w:vMerge/>
          </w:tcPr>
          <w:p w:rsidR="00D6586C" w:rsidRPr="001B2439" w:rsidRDefault="00D6586C" w:rsidP="00425826">
            <w:pPr>
              <w:jc w:val="both"/>
              <w:rPr>
                <w:rFonts w:ascii="Times New Roman" w:eastAsia="Times New Roman" w:hAnsi="Times New Roman" w:cs="Times New Roman"/>
                <w:sz w:val="18"/>
                <w:szCs w:val="18"/>
                <w:lang w:eastAsia="ru-RU"/>
              </w:rPr>
            </w:pPr>
          </w:p>
        </w:tc>
        <w:tc>
          <w:tcPr>
            <w:tcW w:w="1412" w:type="dxa"/>
            <w:vMerge/>
          </w:tcPr>
          <w:p w:rsidR="00D6586C" w:rsidRPr="001B2439" w:rsidRDefault="00D6586C" w:rsidP="00425826">
            <w:pPr>
              <w:jc w:val="both"/>
              <w:rPr>
                <w:rFonts w:ascii="Times New Roman" w:eastAsia="Times New Roman" w:hAnsi="Times New Roman" w:cs="Times New Roman"/>
                <w:sz w:val="18"/>
                <w:szCs w:val="18"/>
                <w:lang w:eastAsia="ru-RU"/>
              </w:rPr>
            </w:pPr>
          </w:p>
        </w:tc>
      </w:tr>
      <w:tr w:rsidR="00CF3691" w:rsidRPr="001B2439" w:rsidTr="007A7EC3">
        <w:trPr>
          <w:trHeight w:val="1719"/>
        </w:trPr>
        <w:tc>
          <w:tcPr>
            <w:tcW w:w="420" w:type="dxa"/>
            <w:vMerge/>
          </w:tcPr>
          <w:p w:rsidR="00CF3691" w:rsidRPr="001B2439" w:rsidRDefault="00CF3691" w:rsidP="00425826">
            <w:pPr>
              <w:rPr>
                <w:rFonts w:ascii="Times New Roman" w:eastAsia="Times New Roman" w:hAnsi="Times New Roman" w:cs="Times New Roman"/>
                <w:sz w:val="18"/>
                <w:szCs w:val="18"/>
                <w:lang w:eastAsia="ru-RU"/>
              </w:rPr>
            </w:pPr>
          </w:p>
        </w:tc>
        <w:tc>
          <w:tcPr>
            <w:tcW w:w="1413" w:type="dxa"/>
            <w:vMerge/>
            <w:hideMark/>
          </w:tcPr>
          <w:p w:rsidR="00CF3691" w:rsidRPr="001B2439" w:rsidRDefault="00CF3691" w:rsidP="00425826">
            <w:pPr>
              <w:jc w:val="both"/>
              <w:rPr>
                <w:rFonts w:ascii="Times New Roman" w:eastAsia="Times New Roman" w:hAnsi="Times New Roman" w:cs="Times New Roman"/>
                <w:sz w:val="18"/>
                <w:szCs w:val="18"/>
                <w:lang w:eastAsia="ru-RU"/>
              </w:rPr>
            </w:pPr>
          </w:p>
        </w:tc>
        <w:tc>
          <w:tcPr>
            <w:tcW w:w="1418" w:type="dxa"/>
            <w:vMerge/>
            <w:hideMark/>
          </w:tcPr>
          <w:p w:rsidR="00CF3691" w:rsidRPr="001B2439" w:rsidRDefault="00CF3691" w:rsidP="00425826">
            <w:pPr>
              <w:jc w:val="both"/>
              <w:rPr>
                <w:rFonts w:ascii="Times New Roman" w:eastAsia="Times New Roman" w:hAnsi="Times New Roman" w:cs="Times New Roman"/>
                <w:sz w:val="18"/>
                <w:szCs w:val="18"/>
                <w:lang w:eastAsia="ru-RU"/>
              </w:rPr>
            </w:pPr>
          </w:p>
        </w:tc>
        <w:tc>
          <w:tcPr>
            <w:tcW w:w="1139" w:type="dxa"/>
            <w:vMerge/>
            <w:hideMark/>
          </w:tcPr>
          <w:p w:rsidR="00CF3691" w:rsidRPr="001B2439" w:rsidRDefault="00CF3691" w:rsidP="00425826">
            <w:pPr>
              <w:jc w:val="both"/>
              <w:rPr>
                <w:rFonts w:ascii="Times New Roman" w:eastAsia="Times New Roman" w:hAnsi="Times New Roman" w:cs="Times New Roman"/>
                <w:sz w:val="18"/>
                <w:szCs w:val="18"/>
                <w:lang w:eastAsia="ru-RU"/>
              </w:rPr>
            </w:pPr>
          </w:p>
        </w:tc>
        <w:tc>
          <w:tcPr>
            <w:tcW w:w="1270" w:type="dxa"/>
            <w:vMerge/>
            <w:hideMark/>
          </w:tcPr>
          <w:p w:rsidR="00CF3691" w:rsidRPr="001B2439" w:rsidRDefault="00CF3691" w:rsidP="00425826">
            <w:pPr>
              <w:jc w:val="both"/>
              <w:rPr>
                <w:rFonts w:ascii="Times New Roman" w:eastAsia="Times New Roman" w:hAnsi="Times New Roman" w:cs="Times New Roman"/>
                <w:sz w:val="18"/>
                <w:szCs w:val="18"/>
                <w:lang w:eastAsia="ru-RU"/>
              </w:rPr>
            </w:pPr>
          </w:p>
        </w:tc>
        <w:tc>
          <w:tcPr>
            <w:tcW w:w="993" w:type="dxa"/>
            <w:vMerge/>
            <w:hideMark/>
          </w:tcPr>
          <w:p w:rsidR="00CF3691" w:rsidRPr="001B2439" w:rsidRDefault="00CF3691" w:rsidP="00425826">
            <w:pPr>
              <w:jc w:val="both"/>
              <w:rPr>
                <w:rFonts w:ascii="Times New Roman" w:eastAsia="Times New Roman" w:hAnsi="Times New Roman" w:cs="Times New Roman"/>
                <w:sz w:val="18"/>
                <w:szCs w:val="18"/>
                <w:lang w:eastAsia="ru-RU"/>
              </w:rPr>
            </w:pPr>
          </w:p>
        </w:tc>
        <w:tc>
          <w:tcPr>
            <w:tcW w:w="855" w:type="dxa"/>
            <w:vMerge/>
            <w:hideMark/>
          </w:tcPr>
          <w:p w:rsidR="00CF3691" w:rsidRPr="001B2439" w:rsidRDefault="00CF3691" w:rsidP="00425826">
            <w:pPr>
              <w:jc w:val="both"/>
              <w:rPr>
                <w:rFonts w:ascii="Times New Roman" w:eastAsia="Times New Roman" w:hAnsi="Times New Roman" w:cs="Times New Roman"/>
                <w:sz w:val="18"/>
                <w:szCs w:val="18"/>
                <w:lang w:eastAsia="ru-RU"/>
              </w:rPr>
            </w:pPr>
          </w:p>
        </w:tc>
        <w:tc>
          <w:tcPr>
            <w:tcW w:w="1559" w:type="dxa"/>
            <w:hideMark/>
          </w:tcPr>
          <w:p w:rsidR="00CF3691" w:rsidRPr="001B2439" w:rsidRDefault="00CF3691"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 xml:space="preserve">Земельный участок. Для размещения </w:t>
            </w:r>
          </w:p>
          <w:p w:rsidR="00CF3691" w:rsidRPr="001B2439" w:rsidRDefault="00CF3691"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домов индивидуальной жилой застройки</w:t>
            </w:r>
            <w:proofErr w:type="gramStart"/>
            <w:r w:rsidRPr="001B2439">
              <w:rPr>
                <w:rFonts w:ascii="Times New Roman" w:eastAsia="Times New Roman" w:hAnsi="Times New Roman" w:cs="Times New Roman"/>
                <w:sz w:val="18"/>
                <w:szCs w:val="18"/>
                <w:lang w:eastAsia="ru-RU"/>
              </w:rPr>
              <w:t>.</w:t>
            </w:r>
            <w:proofErr w:type="gramEnd"/>
            <w:r w:rsidRPr="001B2439">
              <w:rPr>
                <w:rFonts w:ascii="Times New Roman" w:eastAsia="Times New Roman" w:hAnsi="Times New Roman" w:cs="Times New Roman"/>
                <w:sz w:val="18"/>
                <w:szCs w:val="18"/>
                <w:lang w:eastAsia="ru-RU"/>
              </w:rPr>
              <w:t xml:space="preserve"> (</w:t>
            </w:r>
            <w:proofErr w:type="gramStart"/>
            <w:r w:rsidRPr="001B2439">
              <w:rPr>
                <w:rFonts w:ascii="Times New Roman" w:eastAsia="Times New Roman" w:hAnsi="Times New Roman" w:cs="Times New Roman"/>
                <w:sz w:val="18"/>
                <w:szCs w:val="18"/>
                <w:lang w:eastAsia="ru-RU"/>
              </w:rPr>
              <w:t>а</w:t>
            </w:r>
            <w:proofErr w:type="gramEnd"/>
            <w:r w:rsidRPr="001B2439">
              <w:rPr>
                <w:rFonts w:ascii="Times New Roman" w:eastAsia="Times New Roman" w:hAnsi="Times New Roman" w:cs="Times New Roman"/>
                <w:sz w:val="18"/>
                <w:szCs w:val="18"/>
                <w:lang w:eastAsia="ru-RU"/>
              </w:rPr>
              <w:t>ренда)</w:t>
            </w:r>
          </w:p>
        </w:tc>
        <w:tc>
          <w:tcPr>
            <w:tcW w:w="993" w:type="dxa"/>
            <w:hideMark/>
          </w:tcPr>
          <w:p w:rsidR="00CF3691" w:rsidRPr="001B2439" w:rsidRDefault="00CF3691"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1498,0</w:t>
            </w:r>
          </w:p>
        </w:tc>
        <w:tc>
          <w:tcPr>
            <w:tcW w:w="850" w:type="dxa"/>
            <w:hideMark/>
          </w:tcPr>
          <w:p w:rsidR="00CF3691" w:rsidRPr="001B2439" w:rsidRDefault="00CF3691"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Россия</w:t>
            </w:r>
          </w:p>
        </w:tc>
        <w:tc>
          <w:tcPr>
            <w:tcW w:w="1129" w:type="dxa"/>
            <w:hideMark/>
          </w:tcPr>
          <w:p w:rsidR="00CF3691" w:rsidRPr="001B2439" w:rsidRDefault="00CF3691"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 </w:t>
            </w:r>
          </w:p>
          <w:p w:rsidR="00CF3691" w:rsidRPr="001B2439" w:rsidRDefault="00CF3691"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 </w:t>
            </w:r>
          </w:p>
        </w:tc>
        <w:tc>
          <w:tcPr>
            <w:tcW w:w="1423" w:type="dxa"/>
            <w:vMerge/>
            <w:hideMark/>
          </w:tcPr>
          <w:p w:rsidR="00CF3691" w:rsidRPr="001B2439" w:rsidRDefault="00CF3691" w:rsidP="00425826">
            <w:pPr>
              <w:jc w:val="both"/>
              <w:rPr>
                <w:rFonts w:ascii="Times New Roman" w:eastAsia="Times New Roman" w:hAnsi="Times New Roman" w:cs="Times New Roman"/>
                <w:sz w:val="18"/>
                <w:szCs w:val="18"/>
                <w:lang w:eastAsia="ru-RU"/>
              </w:rPr>
            </w:pPr>
          </w:p>
        </w:tc>
        <w:tc>
          <w:tcPr>
            <w:tcW w:w="1412" w:type="dxa"/>
            <w:vMerge/>
            <w:hideMark/>
          </w:tcPr>
          <w:p w:rsidR="00CF3691" w:rsidRPr="001B2439" w:rsidRDefault="00CF3691" w:rsidP="00425826">
            <w:pPr>
              <w:jc w:val="both"/>
              <w:rPr>
                <w:rFonts w:ascii="Times New Roman" w:eastAsia="Times New Roman" w:hAnsi="Times New Roman" w:cs="Times New Roman"/>
                <w:sz w:val="18"/>
                <w:szCs w:val="18"/>
                <w:lang w:eastAsia="ru-RU"/>
              </w:rPr>
            </w:pPr>
          </w:p>
        </w:tc>
      </w:tr>
      <w:tr w:rsidR="00D6586C" w:rsidRPr="001B2439" w:rsidTr="00425826">
        <w:trPr>
          <w:trHeight w:val="20"/>
        </w:trPr>
        <w:tc>
          <w:tcPr>
            <w:tcW w:w="420" w:type="dxa"/>
          </w:tcPr>
          <w:p w:rsidR="00D6586C" w:rsidRPr="001B2439" w:rsidRDefault="00D6586C" w:rsidP="00425826">
            <w:pPr>
              <w:rPr>
                <w:rFonts w:ascii="Times New Roman" w:eastAsia="Times New Roman" w:hAnsi="Times New Roman" w:cs="Times New Roman"/>
                <w:sz w:val="18"/>
                <w:szCs w:val="18"/>
                <w:lang w:eastAsia="ru-RU"/>
              </w:rPr>
            </w:pPr>
          </w:p>
        </w:tc>
        <w:tc>
          <w:tcPr>
            <w:tcW w:w="1413" w:type="dxa"/>
          </w:tcPr>
          <w:p w:rsidR="00D6586C" w:rsidRPr="001B2439" w:rsidRDefault="00D6586C" w:rsidP="00425826">
            <w:pPr>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супруг</w:t>
            </w:r>
          </w:p>
        </w:tc>
        <w:tc>
          <w:tcPr>
            <w:tcW w:w="1418" w:type="dxa"/>
          </w:tcPr>
          <w:p w:rsidR="00D6586C" w:rsidRPr="001B2439" w:rsidRDefault="00D6586C" w:rsidP="00425826">
            <w:pPr>
              <w:rPr>
                <w:rFonts w:ascii="Times New Roman" w:eastAsia="Times New Roman" w:hAnsi="Times New Roman" w:cs="Times New Roman"/>
                <w:sz w:val="18"/>
                <w:szCs w:val="18"/>
                <w:lang w:eastAsia="ru-RU"/>
              </w:rPr>
            </w:pPr>
          </w:p>
        </w:tc>
        <w:tc>
          <w:tcPr>
            <w:tcW w:w="1139" w:type="dxa"/>
          </w:tcPr>
          <w:p w:rsidR="00D6586C" w:rsidRPr="001B2439" w:rsidRDefault="00D6586C" w:rsidP="00425826">
            <w:pPr>
              <w:jc w:val="both"/>
              <w:rPr>
                <w:rFonts w:ascii="Times New Roman" w:eastAsia="Times New Roman" w:hAnsi="Times New Roman" w:cs="Times New Roman"/>
                <w:sz w:val="18"/>
                <w:szCs w:val="18"/>
                <w:lang w:eastAsia="ru-RU"/>
              </w:rPr>
            </w:pPr>
          </w:p>
        </w:tc>
        <w:tc>
          <w:tcPr>
            <w:tcW w:w="1270" w:type="dxa"/>
          </w:tcPr>
          <w:p w:rsidR="00D6586C" w:rsidRPr="001B2439" w:rsidRDefault="00D6586C" w:rsidP="00425826">
            <w:pPr>
              <w:jc w:val="both"/>
              <w:rPr>
                <w:rFonts w:ascii="Times New Roman" w:eastAsia="Times New Roman" w:hAnsi="Times New Roman" w:cs="Times New Roman"/>
                <w:sz w:val="18"/>
                <w:szCs w:val="18"/>
                <w:lang w:eastAsia="ru-RU"/>
              </w:rPr>
            </w:pPr>
          </w:p>
          <w:p w:rsidR="00D6586C" w:rsidRPr="001B2439" w:rsidRDefault="00D6586C" w:rsidP="00425826">
            <w:pPr>
              <w:jc w:val="both"/>
              <w:rPr>
                <w:rFonts w:ascii="Times New Roman" w:eastAsia="Times New Roman" w:hAnsi="Times New Roman" w:cs="Times New Roman"/>
                <w:sz w:val="18"/>
                <w:szCs w:val="18"/>
                <w:lang w:eastAsia="ru-RU"/>
              </w:rPr>
            </w:pPr>
          </w:p>
        </w:tc>
        <w:tc>
          <w:tcPr>
            <w:tcW w:w="993" w:type="dxa"/>
          </w:tcPr>
          <w:p w:rsidR="00D6586C" w:rsidRPr="001B2439" w:rsidRDefault="00D6586C" w:rsidP="00425826">
            <w:pPr>
              <w:jc w:val="both"/>
              <w:rPr>
                <w:rFonts w:ascii="Times New Roman" w:eastAsia="Times New Roman" w:hAnsi="Times New Roman" w:cs="Times New Roman"/>
                <w:sz w:val="18"/>
                <w:szCs w:val="18"/>
                <w:lang w:eastAsia="ru-RU"/>
              </w:rPr>
            </w:pPr>
          </w:p>
        </w:tc>
        <w:tc>
          <w:tcPr>
            <w:tcW w:w="855" w:type="dxa"/>
          </w:tcPr>
          <w:p w:rsidR="00D6586C" w:rsidRPr="001B2439" w:rsidRDefault="00D6586C" w:rsidP="00425826">
            <w:pPr>
              <w:jc w:val="both"/>
              <w:rPr>
                <w:rFonts w:ascii="Times New Roman" w:eastAsia="Times New Roman" w:hAnsi="Times New Roman" w:cs="Times New Roman"/>
                <w:sz w:val="18"/>
                <w:szCs w:val="18"/>
                <w:lang w:eastAsia="ru-RU"/>
              </w:rPr>
            </w:pPr>
          </w:p>
        </w:tc>
        <w:tc>
          <w:tcPr>
            <w:tcW w:w="1559" w:type="dxa"/>
          </w:tcPr>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Квартира (договор служебного найма)</w:t>
            </w:r>
          </w:p>
        </w:tc>
        <w:tc>
          <w:tcPr>
            <w:tcW w:w="993" w:type="dxa"/>
          </w:tcPr>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82,6</w:t>
            </w:r>
          </w:p>
        </w:tc>
        <w:tc>
          <w:tcPr>
            <w:tcW w:w="850" w:type="dxa"/>
          </w:tcPr>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Россия</w:t>
            </w:r>
          </w:p>
        </w:tc>
        <w:tc>
          <w:tcPr>
            <w:tcW w:w="1129" w:type="dxa"/>
          </w:tcPr>
          <w:p w:rsidR="00D6586C" w:rsidRPr="001B2439" w:rsidRDefault="00D6586C" w:rsidP="00425826">
            <w:pPr>
              <w:jc w:val="both"/>
              <w:rPr>
                <w:rFonts w:ascii="Times New Roman" w:eastAsia="Times New Roman" w:hAnsi="Times New Roman" w:cs="Times New Roman"/>
                <w:sz w:val="18"/>
                <w:szCs w:val="18"/>
                <w:lang w:eastAsia="ru-RU"/>
              </w:rPr>
            </w:pPr>
          </w:p>
        </w:tc>
        <w:tc>
          <w:tcPr>
            <w:tcW w:w="1423" w:type="dxa"/>
          </w:tcPr>
          <w:p w:rsidR="00D6586C" w:rsidRPr="001B2439" w:rsidRDefault="00CF3691"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41 758,41</w:t>
            </w:r>
          </w:p>
        </w:tc>
        <w:tc>
          <w:tcPr>
            <w:tcW w:w="1412" w:type="dxa"/>
          </w:tcPr>
          <w:p w:rsidR="00D6586C" w:rsidRPr="001B2439" w:rsidRDefault="00D6586C" w:rsidP="00425826">
            <w:pPr>
              <w:jc w:val="both"/>
              <w:rPr>
                <w:rFonts w:ascii="Times New Roman" w:eastAsia="Times New Roman" w:hAnsi="Times New Roman" w:cs="Times New Roman"/>
                <w:sz w:val="18"/>
                <w:szCs w:val="18"/>
                <w:lang w:eastAsia="ru-RU"/>
              </w:rPr>
            </w:pPr>
          </w:p>
        </w:tc>
      </w:tr>
      <w:tr w:rsidR="00D6586C" w:rsidRPr="001B2439" w:rsidTr="00425826">
        <w:trPr>
          <w:trHeight w:val="20"/>
        </w:trPr>
        <w:tc>
          <w:tcPr>
            <w:tcW w:w="420" w:type="dxa"/>
            <w:vMerge w:val="restart"/>
          </w:tcPr>
          <w:p w:rsidR="00D6586C" w:rsidRPr="001B2439" w:rsidRDefault="00D6586C" w:rsidP="00425826">
            <w:pPr>
              <w:rPr>
                <w:rFonts w:ascii="Times New Roman" w:eastAsia="Times New Roman" w:hAnsi="Times New Roman" w:cs="Times New Roman"/>
                <w:sz w:val="18"/>
                <w:szCs w:val="18"/>
                <w:lang w:eastAsia="ru-RU"/>
              </w:rPr>
            </w:pPr>
          </w:p>
        </w:tc>
        <w:tc>
          <w:tcPr>
            <w:tcW w:w="1413" w:type="dxa"/>
          </w:tcPr>
          <w:p w:rsidR="00D6586C" w:rsidRPr="001B2439" w:rsidRDefault="00D6586C" w:rsidP="00425826">
            <w:pPr>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Несовершеннолетний ребенок</w:t>
            </w:r>
          </w:p>
        </w:tc>
        <w:tc>
          <w:tcPr>
            <w:tcW w:w="1418" w:type="dxa"/>
          </w:tcPr>
          <w:p w:rsidR="00D6586C" w:rsidRPr="001B2439" w:rsidRDefault="00D6586C" w:rsidP="00425826">
            <w:pPr>
              <w:rPr>
                <w:rFonts w:ascii="Times New Roman" w:eastAsia="Times New Roman" w:hAnsi="Times New Roman" w:cs="Times New Roman"/>
                <w:sz w:val="18"/>
                <w:szCs w:val="18"/>
                <w:lang w:eastAsia="ru-RU"/>
              </w:rPr>
            </w:pPr>
          </w:p>
        </w:tc>
        <w:tc>
          <w:tcPr>
            <w:tcW w:w="1139" w:type="dxa"/>
          </w:tcPr>
          <w:p w:rsidR="00D6586C" w:rsidRPr="001B2439" w:rsidRDefault="00D6586C" w:rsidP="00425826">
            <w:pPr>
              <w:jc w:val="both"/>
              <w:rPr>
                <w:rFonts w:ascii="Times New Roman" w:eastAsia="Times New Roman" w:hAnsi="Times New Roman" w:cs="Times New Roman"/>
                <w:sz w:val="18"/>
                <w:szCs w:val="18"/>
                <w:lang w:eastAsia="ru-RU"/>
              </w:rPr>
            </w:pPr>
          </w:p>
        </w:tc>
        <w:tc>
          <w:tcPr>
            <w:tcW w:w="1270" w:type="dxa"/>
          </w:tcPr>
          <w:p w:rsidR="00D6586C" w:rsidRPr="001B2439" w:rsidRDefault="00D6586C" w:rsidP="00425826">
            <w:pPr>
              <w:jc w:val="both"/>
              <w:rPr>
                <w:rFonts w:ascii="Times New Roman" w:eastAsia="Times New Roman" w:hAnsi="Times New Roman" w:cs="Times New Roman"/>
                <w:sz w:val="18"/>
                <w:szCs w:val="18"/>
                <w:lang w:eastAsia="ru-RU"/>
              </w:rPr>
            </w:pPr>
          </w:p>
        </w:tc>
        <w:tc>
          <w:tcPr>
            <w:tcW w:w="993" w:type="dxa"/>
          </w:tcPr>
          <w:p w:rsidR="00D6586C" w:rsidRPr="001B2439" w:rsidRDefault="00D6586C" w:rsidP="00425826">
            <w:pPr>
              <w:jc w:val="both"/>
              <w:rPr>
                <w:rFonts w:ascii="Times New Roman" w:eastAsia="Times New Roman" w:hAnsi="Times New Roman" w:cs="Times New Roman"/>
                <w:sz w:val="18"/>
                <w:szCs w:val="18"/>
                <w:lang w:eastAsia="ru-RU"/>
              </w:rPr>
            </w:pPr>
          </w:p>
        </w:tc>
        <w:tc>
          <w:tcPr>
            <w:tcW w:w="855" w:type="dxa"/>
          </w:tcPr>
          <w:p w:rsidR="00D6586C" w:rsidRPr="001B2439" w:rsidRDefault="00D6586C" w:rsidP="00425826">
            <w:pPr>
              <w:jc w:val="both"/>
              <w:rPr>
                <w:rFonts w:ascii="Times New Roman" w:eastAsia="Times New Roman" w:hAnsi="Times New Roman" w:cs="Times New Roman"/>
                <w:sz w:val="18"/>
                <w:szCs w:val="18"/>
                <w:lang w:eastAsia="ru-RU"/>
              </w:rPr>
            </w:pPr>
          </w:p>
        </w:tc>
        <w:tc>
          <w:tcPr>
            <w:tcW w:w="1559" w:type="dxa"/>
          </w:tcPr>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Квартира (договор служебного найма)</w:t>
            </w:r>
          </w:p>
        </w:tc>
        <w:tc>
          <w:tcPr>
            <w:tcW w:w="993" w:type="dxa"/>
          </w:tcPr>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82,6</w:t>
            </w:r>
          </w:p>
        </w:tc>
        <w:tc>
          <w:tcPr>
            <w:tcW w:w="850" w:type="dxa"/>
          </w:tcPr>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Россия</w:t>
            </w:r>
          </w:p>
        </w:tc>
        <w:tc>
          <w:tcPr>
            <w:tcW w:w="1129" w:type="dxa"/>
          </w:tcPr>
          <w:p w:rsidR="00D6586C" w:rsidRPr="001B2439" w:rsidRDefault="00D6586C" w:rsidP="00425826">
            <w:pPr>
              <w:jc w:val="both"/>
              <w:rPr>
                <w:rFonts w:ascii="Times New Roman" w:eastAsia="Times New Roman" w:hAnsi="Times New Roman" w:cs="Times New Roman"/>
                <w:sz w:val="18"/>
                <w:szCs w:val="18"/>
                <w:lang w:eastAsia="ru-RU"/>
              </w:rPr>
            </w:pPr>
          </w:p>
        </w:tc>
        <w:tc>
          <w:tcPr>
            <w:tcW w:w="1423" w:type="dxa"/>
          </w:tcPr>
          <w:p w:rsidR="00D6586C" w:rsidRPr="001B2439" w:rsidRDefault="00D6586C" w:rsidP="00425826">
            <w:pPr>
              <w:jc w:val="both"/>
              <w:rPr>
                <w:rFonts w:ascii="Times New Roman" w:eastAsia="Times New Roman" w:hAnsi="Times New Roman" w:cs="Times New Roman"/>
                <w:sz w:val="18"/>
                <w:szCs w:val="18"/>
                <w:lang w:eastAsia="ru-RU"/>
              </w:rPr>
            </w:pPr>
          </w:p>
        </w:tc>
        <w:tc>
          <w:tcPr>
            <w:tcW w:w="1412" w:type="dxa"/>
          </w:tcPr>
          <w:p w:rsidR="00D6586C" w:rsidRPr="001B2439" w:rsidRDefault="00D6586C" w:rsidP="00425826">
            <w:pPr>
              <w:jc w:val="both"/>
              <w:rPr>
                <w:rFonts w:ascii="Times New Roman" w:eastAsia="Times New Roman" w:hAnsi="Times New Roman" w:cs="Times New Roman"/>
                <w:sz w:val="18"/>
                <w:szCs w:val="18"/>
                <w:lang w:eastAsia="ru-RU"/>
              </w:rPr>
            </w:pPr>
          </w:p>
        </w:tc>
      </w:tr>
      <w:tr w:rsidR="00D6586C" w:rsidRPr="001B2439" w:rsidTr="00425826">
        <w:trPr>
          <w:trHeight w:val="20"/>
        </w:trPr>
        <w:tc>
          <w:tcPr>
            <w:tcW w:w="420" w:type="dxa"/>
            <w:vMerge/>
          </w:tcPr>
          <w:p w:rsidR="00D6586C" w:rsidRPr="001B2439" w:rsidRDefault="00D6586C" w:rsidP="00425826">
            <w:pPr>
              <w:rPr>
                <w:rFonts w:ascii="Times New Roman" w:eastAsia="Times New Roman" w:hAnsi="Times New Roman" w:cs="Times New Roman"/>
                <w:sz w:val="18"/>
                <w:szCs w:val="18"/>
                <w:lang w:eastAsia="ru-RU"/>
              </w:rPr>
            </w:pPr>
          </w:p>
        </w:tc>
        <w:tc>
          <w:tcPr>
            <w:tcW w:w="1413" w:type="dxa"/>
          </w:tcPr>
          <w:p w:rsidR="00D6586C" w:rsidRPr="001B2439" w:rsidRDefault="00D6586C" w:rsidP="00425826">
            <w:pPr>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Несовершеннолетний ребенок</w:t>
            </w:r>
          </w:p>
        </w:tc>
        <w:tc>
          <w:tcPr>
            <w:tcW w:w="1418" w:type="dxa"/>
          </w:tcPr>
          <w:p w:rsidR="00D6586C" w:rsidRPr="001B2439" w:rsidRDefault="00D6586C" w:rsidP="00425826">
            <w:pPr>
              <w:rPr>
                <w:rFonts w:ascii="Times New Roman" w:eastAsia="Times New Roman" w:hAnsi="Times New Roman" w:cs="Times New Roman"/>
                <w:sz w:val="18"/>
                <w:szCs w:val="18"/>
                <w:lang w:eastAsia="ru-RU"/>
              </w:rPr>
            </w:pPr>
          </w:p>
        </w:tc>
        <w:tc>
          <w:tcPr>
            <w:tcW w:w="1139" w:type="dxa"/>
          </w:tcPr>
          <w:p w:rsidR="00D6586C" w:rsidRPr="001B2439" w:rsidRDefault="00D6586C" w:rsidP="00425826">
            <w:pPr>
              <w:jc w:val="both"/>
              <w:rPr>
                <w:rFonts w:ascii="Times New Roman" w:eastAsia="Times New Roman" w:hAnsi="Times New Roman" w:cs="Times New Roman"/>
                <w:sz w:val="18"/>
                <w:szCs w:val="18"/>
                <w:lang w:eastAsia="ru-RU"/>
              </w:rPr>
            </w:pPr>
          </w:p>
        </w:tc>
        <w:tc>
          <w:tcPr>
            <w:tcW w:w="1270" w:type="dxa"/>
          </w:tcPr>
          <w:p w:rsidR="00D6586C" w:rsidRPr="001B2439" w:rsidRDefault="00D6586C" w:rsidP="00425826">
            <w:pPr>
              <w:jc w:val="both"/>
              <w:rPr>
                <w:rFonts w:ascii="Times New Roman" w:eastAsia="Times New Roman" w:hAnsi="Times New Roman" w:cs="Times New Roman"/>
                <w:sz w:val="18"/>
                <w:szCs w:val="18"/>
                <w:lang w:eastAsia="ru-RU"/>
              </w:rPr>
            </w:pPr>
          </w:p>
        </w:tc>
        <w:tc>
          <w:tcPr>
            <w:tcW w:w="993" w:type="dxa"/>
          </w:tcPr>
          <w:p w:rsidR="00D6586C" w:rsidRPr="001B2439" w:rsidRDefault="00D6586C" w:rsidP="00425826">
            <w:pPr>
              <w:jc w:val="both"/>
              <w:rPr>
                <w:rFonts w:ascii="Times New Roman" w:eastAsia="Times New Roman" w:hAnsi="Times New Roman" w:cs="Times New Roman"/>
                <w:sz w:val="18"/>
                <w:szCs w:val="18"/>
                <w:lang w:eastAsia="ru-RU"/>
              </w:rPr>
            </w:pPr>
          </w:p>
        </w:tc>
        <w:tc>
          <w:tcPr>
            <w:tcW w:w="855" w:type="dxa"/>
          </w:tcPr>
          <w:p w:rsidR="00D6586C" w:rsidRPr="001B2439" w:rsidRDefault="00D6586C" w:rsidP="00425826">
            <w:pPr>
              <w:jc w:val="both"/>
              <w:rPr>
                <w:rFonts w:ascii="Times New Roman" w:eastAsia="Times New Roman" w:hAnsi="Times New Roman" w:cs="Times New Roman"/>
                <w:sz w:val="18"/>
                <w:szCs w:val="18"/>
                <w:lang w:eastAsia="ru-RU"/>
              </w:rPr>
            </w:pPr>
          </w:p>
        </w:tc>
        <w:tc>
          <w:tcPr>
            <w:tcW w:w="1559" w:type="dxa"/>
          </w:tcPr>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Квартира (договор служебного найма)</w:t>
            </w:r>
          </w:p>
        </w:tc>
        <w:tc>
          <w:tcPr>
            <w:tcW w:w="993" w:type="dxa"/>
          </w:tcPr>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82,6</w:t>
            </w:r>
          </w:p>
        </w:tc>
        <w:tc>
          <w:tcPr>
            <w:tcW w:w="850" w:type="dxa"/>
          </w:tcPr>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Россия</w:t>
            </w:r>
          </w:p>
        </w:tc>
        <w:tc>
          <w:tcPr>
            <w:tcW w:w="1129" w:type="dxa"/>
          </w:tcPr>
          <w:p w:rsidR="00D6586C" w:rsidRPr="001B2439" w:rsidRDefault="00D6586C" w:rsidP="00425826">
            <w:pPr>
              <w:jc w:val="both"/>
              <w:rPr>
                <w:rFonts w:ascii="Times New Roman" w:eastAsia="Times New Roman" w:hAnsi="Times New Roman" w:cs="Times New Roman"/>
                <w:sz w:val="18"/>
                <w:szCs w:val="18"/>
                <w:lang w:eastAsia="ru-RU"/>
              </w:rPr>
            </w:pPr>
          </w:p>
        </w:tc>
        <w:tc>
          <w:tcPr>
            <w:tcW w:w="1423" w:type="dxa"/>
          </w:tcPr>
          <w:p w:rsidR="00D6586C" w:rsidRPr="001B2439" w:rsidRDefault="00D6586C" w:rsidP="00425826">
            <w:pPr>
              <w:jc w:val="both"/>
              <w:rPr>
                <w:rFonts w:ascii="Times New Roman" w:eastAsia="Times New Roman" w:hAnsi="Times New Roman" w:cs="Times New Roman"/>
                <w:sz w:val="18"/>
                <w:szCs w:val="18"/>
                <w:lang w:eastAsia="ru-RU"/>
              </w:rPr>
            </w:pPr>
          </w:p>
        </w:tc>
        <w:tc>
          <w:tcPr>
            <w:tcW w:w="1412" w:type="dxa"/>
          </w:tcPr>
          <w:p w:rsidR="00D6586C" w:rsidRPr="001B2439" w:rsidRDefault="00D6586C" w:rsidP="00425826">
            <w:pPr>
              <w:jc w:val="both"/>
              <w:rPr>
                <w:rFonts w:ascii="Times New Roman" w:eastAsia="Times New Roman" w:hAnsi="Times New Roman" w:cs="Times New Roman"/>
                <w:sz w:val="18"/>
                <w:szCs w:val="18"/>
                <w:lang w:eastAsia="ru-RU"/>
              </w:rPr>
            </w:pPr>
          </w:p>
        </w:tc>
      </w:tr>
      <w:tr w:rsidR="00D6586C" w:rsidRPr="001B2439" w:rsidTr="00425826">
        <w:trPr>
          <w:trHeight w:val="20"/>
        </w:trPr>
        <w:tc>
          <w:tcPr>
            <w:tcW w:w="420" w:type="dxa"/>
            <w:vMerge/>
          </w:tcPr>
          <w:p w:rsidR="00D6586C" w:rsidRPr="001B2439" w:rsidRDefault="00D6586C" w:rsidP="00425826">
            <w:pPr>
              <w:rPr>
                <w:rFonts w:ascii="Times New Roman" w:eastAsia="Times New Roman" w:hAnsi="Times New Roman" w:cs="Times New Roman"/>
                <w:sz w:val="18"/>
                <w:szCs w:val="18"/>
                <w:lang w:eastAsia="ru-RU"/>
              </w:rPr>
            </w:pPr>
          </w:p>
        </w:tc>
        <w:tc>
          <w:tcPr>
            <w:tcW w:w="1413" w:type="dxa"/>
          </w:tcPr>
          <w:p w:rsidR="00D6586C" w:rsidRPr="001B2439" w:rsidRDefault="00D6586C" w:rsidP="00425826">
            <w:pPr>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Несовершеннолетний ребенок</w:t>
            </w:r>
          </w:p>
        </w:tc>
        <w:tc>
          <w:tcPr>
            <w:tcW w:w="1418" w:type="dxa"/>
          </w:tcPr>
          <w:p w:rsidR="00D6586C" w:rsidRPr="001B2439" w:rsidRDefault="00D6586C" w:rsidP="00425826">
            <w:pPr>
              <w:rPr>
                <w:rFonts w:ascii="Times New Roman" w:eastAsia="Times New Roman" w:hAnsi="Times New Roman" w:cs="Times New Roman"/>
                <w:sz w:val="18"/>
                <w:szCs w:val="18"/>
                <w:lang w:eastAsia="ru-RU"/>
              </w:rPr>
            </w:pPr>
          </w:p>
        </w:tc>
        <w:tc>
          <w:tcPr>
            <w:tcW w:w="1139" w:type="dxa"/>
          </w:tcPr>
          <w:p w:rsidR="00D6586C" w:rsidRPr="001B2439" w:rsidRDefault="00D6586C" w:rsidP="00425826">
            <w:pPr>
              <w:jc w:val="both"/>
              <w:rPr>
                <w:rFonts w:ascii="Times New Roman" w:eastAsia="Times New Roman" w:hAnsi="Times New Roman" w:cs="Times New Roman"/>
                <w:sz w:val="18"/>
                <w:szCs w:val="18"/>
                <w:lang w:eastAsia="ru-RU"/>
              </w:rPr>
            </w:pPr>
          </w:p>
        </w:tc>
        <w:tc>
          <w:tcPr>
            <w:tcW w:w="1270" w:type="dxa"/>
          </w:tcPr>
          <w:p w:rsidR="00D6586C" w:rsidRPr="001B2439" w:rsidRDefault="00D6586C" w:rsidP="00425826">
            <w:pPr>
              <w:jc w:val="both"/>
              <w:rPr>
                <w:rFonts w:ascii="Times New Roman" w:eastAsia="Times New Roman" w:hAnsi="Times New Roman" w:cs="Times New Roman"/>
                <w:sz w:val="18"/>
                <w:szCs w:val="18"/>
                <w:lang w:eastAsia="ru-RU"/>
              </w:rPr>
            </w:pPr>
          </w:p>
        </w:tc>
        <w:tc>
          <w:tcPr>
            <w:tcW w:w="993" w:type="dxa"/>
          </w:tcPr>
          <w:p w:rsidR="00D6586C" w:rsidRPr="001B2439" w:rsidRDefault="00D6586C" w:rsidP="00425826">
            <w:pPr>
              <w:jc w:val="both"/>
              <w:rPr>
                <w:rFonts w:ascii="Times New Roman" w:eastAsia="Times New Roman" w:hAnsi="Times New Roman" w:cs="Times New Roman"/>
                <w:sz w:val="18"/>
                <w:szCs w:val="18"/>
                <w:lang w:eastAsia="ru-RU"/>
              </w:rPr>
            </w:pPr>
          </w:p>
        </w:tc>
        <w:tc>
          <w:tcPr>
            <w:tcW w:w="855" w:type="dxa"/>
          </w:tcPr>
          <w:p w:rsidR="00D6586C" w:rsidRPr="001B2439" w:rsidRDefault="00D6586C" w:rsidP="00425826">
            <w:pPr>
              <w:jc w:val="both"/>
              <w:rPr>
                <w:rFonts w:ascii="Times New Roman" w:eastAsia="Times New Roman" w:hAnsi="Times New Roman" w:cs="Times New Roman"/>
                <w:sz w:val="18"/>
                <w:szCs w:val="18"/>
                <w:lang w:eastAsia="ru-RU"/>
              </w:rPr>
            </w:pPr>
          </w:p>
        </w:tc>
        <w:tc>
          <w:tcPr>
            <w:tcW w:w="1559" w:type="dxa"/>
          </w:tcPr>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Квартира (договор служебного найма)</w:t>
            </w:r>
          </w:p>
        </w:tc>
        <w:tc>
          <w:tcPr>
            <w:tcW w:w="993" w:type="dxa"/>
          </w:tcPr>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82,6</w:t>
            </w:r>
          </w:p>
        </w:tc>
        <w:tc>
          <w:tcPr>
            <w:tcW w:w="850" w:type="dxa"/>
          </w:tcPr>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Россия</w:t>
            </w:r>
          </w:p>
        </w:tc>
        <w:tc>
          <w:tcPr>
            <w:tcW w:w="1129" w:type="dxa"/>
          </w:tcPr>
          <w:p w:rsidR="00D6586C" w:rsidRPr="001B2439" w:rsidRDefault="00D6586C" w:rsidP="00425826">
            <w:pPr>
              <w:jc w:val="both"/>
              <w:rPr>
                <w:rFonts w:ascii="Times New Roman" w:eastAsia="Times New Roman" w:hAnsi="Times New Roman" w:cs="Times New Roman"/>
                <w:sz w:val="18"/>
                <w:szCs w:val="18"/>
                <w:lang w:eastAsia="ru-RU"/>
              </w:rPr>
            </w:pPr>
          </w:p>
        </w:tc>
        <w:tc>
          <w:tcPr>
            <w:tcW w:w="1423" w:type="dxa"/>
          </w:tcPr>
          <w:p w:rsidR="00D6586C" w:rsidRPr="001B2439" w:rsidRDefault="00D6586C" w:rsidP="00425826">
            <w:pPr>
              <w:jc w:val="both"/>
              <w:rPr>
                <w:rFonts w:ascii="Times New Roman" w:eastAsia="Times New Roman" w:hAnsi="Times New Roman" w:cs="Times New Roman"/>
                <w:sz w:val="18"/>
                <w:szCs w:val="18"/>
                <w:lang w:eastAsia="ru-RU"/>
              </w:rPr>
            </w:pPr>
          </w:p>
        </w:tc>
        <w:tc>
          <w:tcPr>
            <w:tcW w:w="1412" w:type="dxa"/>
          </w:tcPr>
          <w:p w:rsidR="00D6586C" w:rsidRPr="001B2439" w:rsidRDefault="00D6586C" w:rsidP="00425826">
            <w:pPr>
              <w:jc w:val="both"/>
              <w:rPr>
                <w:rFonts w:ascii="Times New Roman" w:eastAsia="Times New Roman" w:hAnsi="Times New Roman" w:cs="Times New Roman"/>
                <w:sz w:val="18"/>
                <w:szCs w:val="18"/>
                <w:lang w:eastAsia="ru-RU"/>
              </w:rPr>
            </w:pPr>
          </w:p>
        </w:tc>
      </w:tr>
      <w:tr w:rsidR="00D6586C" w:rsidRPr="001B2439" w:rsidTr="00425826">
        <w:trPr>
          <w:trHeight w:val="20"/>
        </w:trPr>
        <w:tc>
          <w:tcPr>
            <w:tcW w:w="420" w:type="dxa"/>
          </w:tcPr>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3</w:t>
            </w:r>
          </w:p>
        </w:tc>
        <w:tc>
          <w:tcPr>
            <w:tcW w:w="1413" w:type="dxa"/>
            <w:hideMark/>
          </w:tcPr>
          <w:p w:rsidR="00D6586C" w:rsidRPr="001B2439" w:rsidRDefault="0037767E" w:rsidP="00425826">
            <w:pPr>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Молчанова Надежда Анатольевна</w:t>
            </w:r>
          </w:p>
        </w:tc>
        <w:tc>
          <w:tcPr>
            <w:tcW w:w="1418" w:type="dxa"/>
            <w:hideMark/>
          </w:tcPr>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 xml:space="preserve">Заместитель директора департамента </w:t>
            </w:r>
            <w:r w:rsidR="00E362DA" w:rsidRPr="001B2439">
              <w:rPr>
                <w:rFonts w:ascii="Times New Roman" w:eastAsia="Times New Roman" w:hAnsi="Times New Roman" w:cs="Times New Roman"/>
                <w:sz w:val="18"/>
                <w:szCs w:val="18"/>
                <w:lang w:eastAsia="ru-RU"/>
              </w:rPr>
              <w:lastRenderedPageBreak/>
              <w:t>здравоохранения</w:t>
            </w:r>
          </w:p>
        </w:tc>
        <w:tc>
          <w:tcPr>
            <w:tcW w:w="1139" w:type="dxa"/>
            <w:hideMark/>
          </w:tcPr>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lastRenderedPageBreak/>
              <w:t>Квартира</w:t>
            </w:r>
          </w:p>
        </w:tc>
        <w:tc>
          <w:tcPr>
            <w:tcW w:w="1270" w:type="dxa"/>
            <w:hideMark/>
          </w:tcPr>
          <w:p w:rsidR="00D6586C" w:rsidRPr="001B2439" w:rsidRDefault="00285DCB" w:rsidP="00425826">
            <w:pPr>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Индивидуальная</w:t>
            </w:r>
          </w:p>
          <w:p w:rsidR="00D6586C" w:rsidRPr="001B2439" w:rsidRDefault="00D6586C" w:rsidP="00425826">
            <w:pPr>
              <w:jc w:val="both"/>
              <w:rPr>
                <w:rFonts w:ascii="Times New Roman" w:eastAsia="Times New Roman" w:hAnsi="Times New Roman" w:cs="Times New Roman"/>
                <w:sz w:val="18"/>
                <w:szCs w:val="18"/>
                <w:lang w:eastAsia="ru-RU"/>
              </w:rPr>
            </w:pPr>
          </w:p>
        </w:tc>
        <w:tc>
          <w:tcPr>
            <w:tcW w:w="993" w:type="dxa"/>
            <w:hideMark/>
          </w:tcPr>
          <w:p w:rsidR="00D6586C" w:rsidRPr="001B2439" w:rsidRDefault="006435FE"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34,4</w:t>
            </w:r>
          </w:p>
        </w:tc>
        <w:tc>
          <w:tcPr>
            <w:tcW w:w="855" w:type="dxa"/>
            <w:hideMark/>
          </w:tcPr>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Россия</w:t>
            </w:r>
          </w:p>
        </w:tc>
        <w:tc>
          <w:tcPr>
            <w:tcW w:w="1559" w:type="dxa"/>
            <w:hideMark/>
          </w:tcPr>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 </w:t>
            </w:r>
          </w:p>
        </w:tc>
        <w:tc>
          <w:tcPr>
            <w:tcW w:w="993" w:type="dxa"/>
            <w:hideMark/>
          </w:tcPr>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 </w:t>
            </w:r>
          </w:p>
        </w:tc>
        <w:tc>
          <w:tcPr>
            <w:tcW w:w="850" w:type="dxa"/>
            <w:hideMark/>
          </w:tcPr>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 </w:t>
            </w:r>
          </w:p>
        </w:tc>
        <w:tc>
          <w:tcPr>
            <w:tcW w:w="1129" w:type="dxa"/>
            <w:hideMark/>
          </w:tcPr>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val="en-US" w:eastAsia="ru-RU"/>
              </w:rPr>
              <w:t> </w:t>
            </w:r>
          </w:p>
        </w:tc>
        <w:tc>
          <w:tcPr>
            <w:tcW w:w="1423" w:type="dxa"/>
            <w:hideMark/>
          </w:tcPr>
          <w:p w:rsidR="00D6586C" w:rsidRPr="001B2439" w:rsidRDefault="006435FE"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625 027,14</w:t>
            </w:r>
          </w:p>
        </w:tc>
        <w:tc>
          <w:tcPr>
            <w:tcW w:w="1412" w:type="dxa"/>
            <w:hideMark/>
          </w:tcPr>
          <w:p w:rsidR="00D6586C" w:rsidRPr="001B2439" w:rsidRDefault="00D6586C" w:rsidP="006435FE">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 </w:t>
            </w:r>
            <w:r w:rsidR="006435FE" w:rsidRPr="001B2439">
              <w:rPr>
                <w:rFonts w:ascii="Times New Roman" w:eastAsia="Times New Roman" w:hAnsi="Times New Roman" w:cs="Times New Roman"/>
                <w:sz w:val="18"/>
                <w:szCs w:val="18"/>
                <w:lang w:eastAsia="ru-RU"/>
              </w:rPr>
              <w:t xml:space="preserve">Кредит, </w:t>
            </w:r>
            <w:proofErr w:type="gramStart"/>
            <w:r w:rsidR="006435FE" w:rsidRPr="001B2439">
              <w:rPr>
                <w:rFonts w:ascii="Times New Roman" w:eastAsia="Times New Roman" w:hAnsi="Times New Roman" w:cs="Times New Roman"/>
                <w:sz w:val="18"/>
                <w:szCs w:val="18"/>
                <w:lang w:eastAsia="ru-RU"/>
              </w:rPr>
              <w:t>при</w:t>
            </w:r>
            <w:proofErr w:type="gramEnd"/>
            <w:r w:rsidR="006435FE" w:rsidRPr="001B2439">
              <w:rPr>
                <w:rFonts w:ascii="Times New Roman" w:eastAsia="Times New Roman" w:hAnsi="Times New Roman" w:cs="Times New Roman"/>
                <w:sz w:val="18"/>
                <w:szCs w:val="18"/>
                <w:lang w:eastAsia="ru-RU"/>
              </w:rPr>
              <w:t xml:space="preserve"> обретение готового </w:t>
            </w:r>
            <w:r w:rsidR="006435FE" w:rsidRPr="001B2439">
              <w:rPr>
                <w:rFonts w:ascii="Times New Roman" w:eastAsia="Times New Roman" w:hAnsi="Times New Roman" w:cs="Times New Roman"/>
                <w:sz w:val="18"/>
                <w:szCs w:val="18"/>
                <w:lang w:eastAsia="ru-RU"/>
              </w:rPr>
              <w:lastRenderedPageBreak/>
              <w:t>жилья, накопления за предыдущие годы</w:t>
            </w:r>
          </w:p>
        </w:tc>
      </w:tr>
      <w:tr w:rsidR="00D6586C" w:rsidRPr="001B2439" w:rsidTr="00425826">
        <w:trPr>
          <w:trHeight w:val="20"/>
        </w:trPr>
        <w:tc>
          <w:tcPr>
            <w:tcW w:w="420" w:type="dxa"/>
          </w:tcPr>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lastRenderedPageBreak/>
              <w:t>4</w:t>
            </w:r>
          </w:p>
        </w:tc>
        <w:tc>
          <w:tcPr>
            <w:tcW w:w="1413" w:type="dxa"/>
          </w:tcPr>
          <w:p w:rsidR="00D6586C" w:rsidRPr="001B2439" w:rsidRDefault="00D6586C" w:rsidP="00425826">
            <w:pPr>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Цикунов Алексей Юрьевич</w:t>
            </w:r>
          </w:p>
        </w:tc>
        <w:tc>
          <w:tcPr>
            <w:tcW w:w="1418" w:type="dxa"/>
          </w:tcPr>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 xml:space="preserve">Заместитель директора департамента </w:t>
            </w:r>
            <w:r w:rsidR="00E362DA" w:rsidRPr="001B2439">
              <w:rPr>
                <w:rFonts w:ascii="Times New Roman" w:eastAsia="Times New Roman" w:hAnsi="Times New Roman" w:cs="Times New Roman"/>
                <w:sz w:val="18"/>
                <w:szCs w:val="18"/>
                <w:lang w:eastAsia="ru-RU"/>
              </w:rPr>
              <w:t>здравоохранения</w:t>
            </w:r>
            <w:r w:rsidRPr="001B2439">
              <w:rPr>
                <w:rFonts w:ascii="Times New Roman" w:eastAsia="Times New Roman" w:hAnsi="Times New Roman" w:cs="Times New Roman"/>
                <w:sz w:val="18"/>
                <w:szCs w:val="18"/>
                <w:lang w:eastAsia="ru-RU"/>
              </w:rPr>
              <w:t xml:space="preserve"> по лекарственному обеспечению населения</w:t>
            </w:r>
          </w:p>
        </w:tc>
        <w:tc>
          <w:tcPr>
            <w:tcW w:w="1139" w:type="dxa"/>
          </w:tcPr>
          <w:p w:rsidR="00D6586C" w:rsidRPr="001B2439" w:rsidRDefault="00D6586C" w:rsidP="00425826">
            <w:pPr>
              <w:jc w:val="both"/>
              <w:rPr>
                <w:rFonts w:ascii="Times New Roman" w:eastAsia="Times New Roman" w:hAnsi="Times New Roman" w:cs="Times New Roman"/>
                <w:sz w:val="18"/>
                <w:szCs w:val="18"/>
                <w:lang w:eastAsia="ru-RU"/>
              </w:rPr>
            </w:pPr>
          </w:p>
        </w:tc>
        <w:tc>
          <w:tcPr>
            <w:tcW w:w="1270" w:type="dxa"/>
          </w:tcPr>
          <w:p w:rsidR="00D6586C" w:rsidRPr="001B2439" w:rsidRDefault="00D6586C" w:rsidP="00425826">
            <w:pPr>
              <w:jc w:val="both"/>
              <w:rPr>
                <w:rFonts w:ascii="Times New Roman" w:eastAsia="Times New Roman" w:hAnsi="Times New Roman" w:cs="Times New Roman"/>
                <w:sz w:val="18"/>
                <w:szCs w:val="18"/>
                <w:lang w:eastAsia="ru-RU"/>
              </w:rPr>
            </w:pPr>
          </w:p>
        </w:tc>
        <w:tc>
          <w:tcPr>
            <w:tcW w:w="993" w:type="dxa"/>
          </w:tcPr>
          <w:p w:rsidR="00D6586C" w:rsidRPr="001B2439" w:rsidRDefault="00D6586C" w:rsidP="00425826">
            <w:pPr>
              <w:jc w:val="both"/>
              <w:rPr>
                <w:rFonts w:ascii="Times New Roman" w:eastAsia="Times New Roman" w:hAnsi="Times New Roman" w:cs="Times New Roman"/>
                <w:sz w:val="18"/>
                <w:szCs w:val="18"/>
                <w:lang w:eastAsia="ru-RU"/>
              </w:rPr>
            </w:pPr>
          </w:p>
        </w:tc>
        <w:tc>
          <w:tcPr>
            <w:tcW w:w="855" w:type="dxa"/>
          </w:tcPr>
          <w:p w:rsidR="00D6586C" w:rsidRPr="001B2439" w:rsidRDefault="00D6586C" w:rsidP="00425826">
            <w:pPr>
              <w:jc w:val="both"/>
              <w:rPr>
                <w:rFonts w:ascii="Times New Roman" w:eastAsia="Times New Roman" w:hAnsi="Times New Roman" w:cs="Times New Roman"/>
                <w:sz w:val="18"/>
                <w:szCs w:val="18"/>
                <w:lang w:eastAsia="ru-RU"/>
              </w:rPr>
            </w:pPr>
          </w:p>
        </w:tc>
        <w:tc>
          <w:tcPr>
            <w:tcW w:w="1559" w:type="dxa"/>
          </w:tcPr>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Квартира (фактическое предоставление)</w:t>
            </w:r>
          </w:p>
        </w:tc>
        <w:tc>
          <w:tcPr>
            <w:tcW w:w="993" w:type="dxa"/>
          </w:tcPr>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102,0</w:t>
            </w:r>
          </w:p>
        </w:tc>
        <w:tc>
          <w:tcPr>
            <w:tcW w:w="850" w:type="dxa"/>
          </w:tcPr>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Россия</w:t>
            </w:r>
          </w:p>
        </w:tc>
        <w:tc>
          <w:tcPr>
            <w:tcW w:w="1129" w:type="dxa"/>
          </w:tcPr>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 xml:space="preserve">СУЗУКИ Гранд </w:t>
            </w:r>
            <w:proofErr w:type="spellStart"/>
            <w:r w:rsidRPr="001B2439">
              <w:rPr>
                <w:rFonts w:ascii="Times New Roman" w:eastAsia="Times New Roman" w:hAnsi="Times New Roman" w:cs="Times New Roman"/>
                <w:sz w:val="18"/>
                <w:szCs w:val="18"/>
                <w:lang w:eastAsia="ru-RU"/>
              </w:rPr>
              <w:t>Витара</w:t>
            </w:r>
            <w:proofErr w:type="spellEnd"/>
          </w:p>
        </w:tc>
        <w:tc>
          <w:tcPr>
            <w:tcW w:w="1423" w:type="dxa"/>
          </w:tcPr>
          <w:p w:rsidR="00D6586C" w:rsidRPr="001B2439" w:rsidRDefault="007C66EB"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1 132 500,13</w:t>
            </w:r>
          </w:p>
        </w:tc>
        <w:tc>
          <w:tcPr>
            <w:tcW w:w="1412" w:type="dxa"/>
          </w:tcPr>
          <w:p w:rsidR="00D6586C" w:rsidRPr="001B2439" w:rsidRDefault="00D6586C" w:rsidP="00425826">
            <w:pPr>
              <w:jc w:val="both"/>
              <w:rPr>
                <w:rFonts w:ascii="Times New Roman" w:eastAsia="Times New Roman" w:hAnsi="Times New Roman" w:cs="Times New Roman"/>
                <w:sz w:val="18"/>
                <w:szCs w:val="18"/>
                <w:lang w:eastAsia="ru-RU"/>
              </w:rPr>
            </w:pPr>
          </w:p>
        </w:tc>
      </w:tr>
      <w:tr w:rsidR="00D6586C" w:rsidRPr="001B2439" w:rsidTr="00425826">
        <w:trPr>
          <w:trHeight w:val="20"/>
        </w:trPr>
        <w:tc>
          <w:tcPr>
            <w:tcW w:w="420" w:type="dxa"/>
            <w:vMerge w:val="restart"/>
          </w:tcPr>
          <w:p w:rsidR="00D6586C" w:rsidRPr="001B2439" w:rsidRDefault="00D6586C" w:rsidP="00425826">
            <w:pPr>
              <w:jc w:val="both"/>
              <w:rPr>
                <w:rFonts w:ascii="Times New Roman" w:eastAsia="Times New Roman" w:hAnsi="Times New Roman" w:cs="Times New Roman"/>
                <w:sz w:val="18"/>
                <w:szCs w:val="18"/>
                <w:lang w:eastAsia="ru-RU"/>
              </w:rPr>
            </w:pPr>
          </w:p>
        </w:tc>
        <w:tc>
          <w:tcPr>
            <w:tcW w:w="1413" w:type="dxa"/>
            <w:vMerge w:val="restart"/>
          </w:tcPr>
          <w:p w:rsidR="00D6586C" w:rsidRPr="001B2439" w:rsidRDefault="00D6586C" w:rsidP="00425826">
            <w:pPr>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супруга</w:t>
            </w:r>
          </w:p>
        </w:tc>
        <w:tc>
          <w:tcPr>
            <w:tcW w:w="1418" w:type="dxa"/>
            <w:vMerge w:val="restart"/>
          </w:tcPr>
          <w:p w:rsidR="00D6586C" w:rsidRPr="001B2439" w:rsidRDefault="00D6586C" w:rsidP="00425826">
            <w:pPr>
              <w:jc w:val="both"/>
              <w:rPr>
                <w:rFonts w:ascii="Times New Roman" w:eastAsia="Times New Roman" w:hAnsi="Times New Roman" w:cs="Times New Roman"/>
                <w:sz w:val="18"/>
                <w:szCs w:val="18"/>
                <w:lang w:eastAsia="ru-RU"/>
              </w:rPr>
            </w:pPr>
          </w:p>
        </w:tc>
        <w:tc>
          <w:tcPr>
            <w:tcW w:w="1139" w:type="dxa"/>
          </w:tcPr>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Квартира</w:t>
            </w:r>
          </w:p>
        </w:tc>
        <w:tc>
          <w:tcPr>
            <w:tcW w:w="1270" w:type="dxa"/>
          </w:tcPr>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Индивидуальная</w:t>
            </w:r>
          </w:p>
        </w:tc>
        <w:tc>
          <w:tcPr>
            <w:tcW w:w="993" w:type="dxa"/>
          </w:tcPr>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29,3</w:t>
            </w:r>
          </w:p>
        </w:tc>
        <w:tc>
          <w:tcPr>
            <w:tcW w:w="855" w:type="dxa"/>
          </w:tcPr>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Россия</w:t>
            </w:r>
          </w:p>
        </w:tc>
        <w:tc>
          <w:tcPr>
            <w:tcW w:w="1559" w:type="dxa"/>
          </w:tcPr>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Квартира (фактическое предоставление)</w:t>
            </w:r>
          </w:p>
        </w:tc>
        <w:tc>
          <w:tcPr>
            <w:tcW w:w="993" w:type="dxa"/>
          </w:tcPr>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102,0</w:t>
            </w:r>
          </w:p>
        </w:tc>
        <w:tc>
          <w:tcPr>
            <w:tcW w:w="850" w:type="dxa"/>
          </w:tcPr>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Россия</w:t>
            </w:r>
          </w:p>
        </w:tc>
        <w:tc>
          <w:tcPr>
            <w:tcW w:w="1129" w:type="dxa"/>
          </w:tcPr>
          <w:p w:rsidR="00D6586C" w:rsidRPr="001B2439" w:rsidRDefault="00D6586C" w:rsidP="00425826">
            <w:pPr>
              <w:jc w:val="both"/>
              <w:rPr>
                <w:rFonts w:ascii="Times New Roman" w:eastAsia="Times New Roman" w:hAnsi="Times New Roman" w:cs="Times New Roman"/>
                <w:sz w:val="18"/>
                <w:szCs w:val="18"/>
                <w:lang w:eastAsia="ru-RU"/>
              </w:rPr>
            </w:pPr>
          </w:p>
        </w:tc>
        <w:tc>
          <w:tcPr>
            <w:tcW w:w="1423" w:type="dxa"/>
          </w:tcPr>
          <w:p w:rsidR="00D6586C" w:rsidRPr="001B2439" w:rsidRDefault="007C66EB"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1 690 272,11</w:t>
            </w:r>
          </w:p>
        </w:tc>
        <w:tc>
          <w:tcPr>
            <w:tcW w:w="1412" w:type="dxa"/>
          </w:tcPr>
          <w:p w:rsidR="00D6586C" w:rsidRPr="001B2439" w:rsidRDefault="00D6586C" w:rsidP="00425826">
            <w:pPr>
              <w:jc w:val="both"/>
              <w:rPr>
                <w:rFonts w:ascii="Times New Roman" w:eastAsia="Times New Roman" w:hAnsi="Times New Roman" w:cs="Times New Roman"/>
                <w:sz w:val="18"/>
                <w:szCs w:val="18"/>
                <w:lang w:eastAsia="ru-RU"/>
              </w:rPr>
            </w:pPr>
          </w:p>
        </w:tc>
      </w:tr>
      <w:tr w:rsidR="00D6586C" w:rsidRPr="001B2439" w:rsidTr="00425826">
        <w:trPr>
          <w:trHeight w:val="20"/>
        </w:trPr>
        <w:tc>
          <w:tcPr>
            <w:tcW w:w="420" w:type="dxa"/>
            <w:vMerge/>
          </w:tcPr>
          <w:p w:rsidR="00D6586C" w:rsidRPr="001B2439" w:rsidRDefault="00D6586C" w:rsidP="00425826">
            <w:pPr>
              <w:jc w:val="both"/>
              <w:rPr>
                <w:rFonts w:ascii="Times New Roman" w:eastAsia="Times New Roman" w:hAnsi="Times New Roman" w:cs="Times New Roman"/>
                <w:sz w:val="18"/>
                <w:szCs w:val="18"/>
                <w:lang w:eastAsia="ru-RU"/>
              </w:rPr>
            </w:pPr>
          </w:p>
        </w:tc>
        <w:tc>
          <w:tcPr>
            <w:tcW w:w="1413" w:type="dxa"/>
            <w:vMerge/>
          </w:tcPr>
          <w:p w:rsidR="00D6586C" w:rsidRPr="001B2439" w:rsidRDefault="00D6586C" w:rsidP="00425826">
            <w:pPr>
              <w:rPr>
                <w:rFonts w:ascii="Times New Roman" w:eastAsia="Times New Roman" w:hAnsi="Times New Roman" w:cs="Times New Roman"/>
                <w:sz w:val="18"/>
                <w:szCs w:val="18"/>
                <w:lang w:eastAsia="ru-RU"/>
              </w:rPr>
            </w:pPr>
          </w:p>
        </w:tc>
        <w:tc>
          <w:tcPr>
            <w:tcW w:w="1418" w:type="dxa"/>
            <w:vMerge/>
          </w:tcPr>
          <w:p w:rsidR="00D6586C" w:rsidRPr="001B2439" w:rsidRDefault="00D6586C" w:rsidP="00425826">
            <w:pPr>
              <w:jc w:val="both"/>
              <w:rPr>
                <w:rFonts w:ascii="Times New Roman" w:eastAsia="Times New Roman" w:hAnsi="Times New Roman" w:cs="Times New Roman"/>
                <w:sz w:val="18"/>
                <w:szCs w:val="18"/>
                <w:lang w:eastAsia="ru-RU"/>
              </w:rPr>
            </w:pPr>
          </w:p>
        </w:tc>
        <w:tc>
          <w:tcPr>
            <w:tcW w:w="1139" w:type="dxa"/>
          </w:tcPr>
          <w:p w:rsidR="00D6586C" w:rsidRPr="001B2439" w:rsidRDefault="00D6586C" w:rsidP="00425826">
            <w:pPr>
              <w:jc w:val="both"/>
              <w:rPr>
                <w:rFonts w:ascii="Times New Roman" w:eastAsia="Times New Roman" w:hAnsi="Times New Roman" w:cs="Times New Roman"/>
                <w:sz w:val="18"/>
                <w:szCs w:val="18"/>
                <w:lang w:eastAsia="ru-RU"/>
              </w:rPr>
            </w:pPr>
          </w:p>
        </w:tc>
        <w:tc>
          <w:tcPr>
            <w:tcW w:w="1270" w:type="dxa"/>
          </w:tcPr>
          <w:p w:rsidR="00D6586C" w:rsidRPr="001B2439" w:rsidRDefault="00D6586C" w:rsidP="00425826">
            <w:pPr>
              <w:jc w:val="both"/>
              <w:rPr>
                <w:rFonts w:ascii="Times New Roman" w:eastAsia="Times New Roman" w:hAnsi="Times New Roman" w:cs="Times New Roman"/>
                <w:sz w:val="18"/>
                <w:szCs w:val="18"/>
                <w:lang w:eastAsia="ru-RU"/>
              </w:rPr>
            </w:pPr>
          </w:p>
        </w:tc>
        <w:tc>
          <w:tcPr>
            <w:tcW w:w="993" w:type="dxa"/>
          </w:tcPr>
          <w:p w:rsidR="00D6586C" w:rsidRPr="001B2439" w:rsidRDefault="00D6586C" w:rsidP="00425826">
            <w:pPr>
              <w:jc w:val="both"/>
              <w:rPr>
                <w:rFonts w:ascii="Times New Roman" w:eastAsia="Times New Roman" w:hAnsi="Times New Roman" w:cs="Times New Roman"/>
                <w:sz w:val="18"/>
                <w:szCs w:val="18"/>
                <w:lang w:eastAsia="ru-RU"/>
              </w:rPr>
            </w:pPr>
          </w:p>
        </w:tc>
        <w:tc>
          <w:tcPr>
            <w:tcW w:w="855" w:type="dxa"/>
          </w:tcPr>
          <w:p w:rsidR="00D6586C" w:rsidRPr="001B2439" w:rsidRDefault="00D6586C" w:rsidP="00425826">
            <w:pPr>
              <w:jc w:val="both"/>
              <w:rPr>
                <w:rFonts w:ascii="Times New Roman" w:eastAsia="Times New Roman" w:hAnsi="Times New Roman" w:cs="Times New Roman"/>
                <w:sz w:val="18"/>
                <w:szCs w:val="18"/>
                <w:lang w:eastAsia="ru-RU"/>
              </w:rPr>
            </w:pPr>
          </w:p>
        </w:tc>
        <w:tc>
          <w:tcPr>
            <w:tcW w:w="1559" w:type="dxa"/>
          </w:tcPr>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Квартира (фактическое предоставление)</w:t>
            </w:r>
          </w:p>
        </w:tc>
        <w:tc>
          <w:tcPr>
            <w:tcW w:w="993" w:type="dxa"/>
          </w:tcPr>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68,3</w:t>
            </w:r>
          </w:p>
        </w:tc>
        <w:tc>
          <w:tcPr>
            <w:tcW w:w="850" w:type="dxa"/>
          </w:tcPr>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Россия</w:t>
            </w:r>
          </w:p>
        </w:tc>
        <w:tc>
          <w:tcPr>
            <w:tcW w:w="1129" w:type="dxa"/>
          </w:tcPr>
          <w:p w:rsidR="00D6586C" w:rsidRPr="001B2439" w:rsidRDefault="00D6586C" w:rsidP="00425826">
            <w:pPr>
              <w:jc w:val="both"/>
              <w:rPr>
                <w:rFonts w:ascii="Times New Roman" w:eastAsia="Times New Roman" w:hAnsi="Times New Roman" w:cs="Times New Roman"/>
                <w:sz w:val="18"/>
                <w:szCs w:val="18"/>
                <w:lang w:eastAsia="ru-RU"/>
              </w:rPr>
            </w:pPr>
          </w:p>
        </w:tc>
        <w:tc>
          <w:tcPr>
            <w:tcW w:w="1423" w:type="dxa"/>
          </w:tcPr>
          <w:p w:rsidR="00D6586C" w:rsidRPr="001B2439" w:rsidRDefault="00D6586C" w:rsidP="00425826">
            <w:pPr>
              <w:jc w:val="both"/>
              <w:rPr>
                <w:rFonts w:ascii="Times New Roman" w:eastAsia="Times New Roman" w:hAnsi="Times New Roman" w:cs="Times New Roman"/>
                <w:sz w:val="18"/>
                <w:szCs w:val="18"/>
                <w:lang w:eastAsia="ru-RU"/>
              </w:rPr>
            </w:pPr>
          </w:p>
        </w:tc>
        <w:tc>
          <w:tcPr>
            <w:tcW w:w="1412" w:type="dxa"/>
          </w:tcPr>
          <w:p w:rsidR="00D6586C" w:rsidRPr="001B2439" w:rsidRDefault="00D6586C" w:rsidP="00425826">
            <w:pPr>
              <w:jc w:val="both"/>
              <w:rPr>
                <w:rFonts w:ascii="Times New Roman" w:eastAsia="Times New Roman" w:hAnsi="Times New Roman" w:cs="Times New Roman"/>
                <w:sz w:val="18"/>
                <w:szCs w:val="18"/>
                <w:lang w:eastAsia="ru-RU"/>
              </w:rPr>
            </w:pPr>
          </w:p>
        </w:tc>
      </w:tr>
      <w:tr w:rsidR="00C60C12" w:rsidRPr="001B2439" w:rsidTr="00425826">
        <w:trPr>
          <w:trHeight w:val="1449"/>
        </w:trPr>
        <w:tc>
          <w:tcPr>
            <w:tcW w:w="420" w:type="dxa"/>
          </w:tcPr>
          <w:p w:rsidR="00C60C12" w:rsidRPr="001B2439" w:rsidRDefault="00C60C12"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5</w:t>
            </w:r>
          </w:p>
        </w:tc>
        <w:tc>
          <w:tcPr>
            <w:tcW w:w="1413" w:type="dxa"/>
          </w:tcPr>
          <w:p w:rsidR="00C60C12" w:rsidRPr="001B2439" w:rsidRDefault="00C60C12" w:rsidP="00425826">
            <w:pPr>
              <w:rPr>
                <w:rFonts w:ascii="Times New Roman" w:eastAsia="Times New Roman" w:hAnsi="Times New Roman" w:cs="Times New Roman"/>
                <w:sz w:val="18"/>
                <w:szCs w:val="18"/>
                <w:lang w:eastAsia="ru-RU"/>
              </w:rPr>
            </w:pPr>
            <w:proofErr w:type="spellStart"/>
            <w:r w:rsidRPr="001B2439">
              <w:rPr>
                <w:rFonts w:ascii="Times New Roman" w:eastAsia="Times New Roman" w:hAnsi="Times New Roman" w:cs="Times New Roman"/>
                <w:sz w:val="18"/>
                <w:szCs w:val="18"/>
                <w:lang w:eastAsia="ru-RU"/>
              </w:rPr>
              <w:t>Мавренкова</w:t>
            </w:r>
            <w:proofErr w:type="spellEnd"/>
            <w:r w:rsidRPr="001B2439">
              <w:rPr>
                <w:rFonts w:ascii="Times New Roman" w:eastAsia="Times New Roman" w:hAnsi="Times New Roman" w:cs="Times New Roman"/>
                <w:sz w:val="18"/>
                <w:szCs w:val="18"/>
                <w:lang w:eastAsia="ru-RU"/>
              </w:rPr>
              <w:t xml:space="preserve"> Анна Николаевна</w:t>
            </w:r>
          </w:p>
        </w:tc>
        <w:tc>
          <w:tcPr>
            <w:tcW w:w="1418" w:type="dxa"/>
          </w:tcPr>
          <w:p w:rsidR="00C60C12" w:rsidRPr="001B2439" w:rsidRDefault="00C60C12"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 xml:space="preserve">Заместитель директора департамента </w:t>
            </w:r>
            <w:r w:rsidR="00E362DA" w:rsidRPr="001B2439">
              <w:rPr>
                <w:rFonts w:ascii="Times New Roman" w:eastAsia="Times New Roman" w:hAnsi="Times New Roman" w:cs="Times New Roman"/>
                <w:sz w:val="18"/>
                <w:szCs w:val="18"/>
                <w:lang w:eastAsia="ru-RU"/>
              </w:rPr>
              <w:t>здравоохранения</w:t>
            </w:r>
            <w:r w:rsidRPr="001B2439">
              <w:rPr>
                <w:rFonts w:ascii="Times New Roman" w:eastAsia="Times New Roman" w:hAnsi="Times New Roman" w:cs="Times New Roman"/>
                <w:sz w:val="18"/>
                <w:szCs w:val="18"/>
                <w:lang w:eastAsia="ru-RU"/>
              </w:rPr>
              <w:t xml:space="preserve"> по лечебно-профилактической помощи населению</w:t>
            </w:r>
          </w:p>
        </w:tc>
        <w:tc>
          <w:tcPr>
            <w:tcW w:w="1139" w:type="dxa"/>
          </w:tcPr>
          <w:p w:rsidR="00C60C12" w:rsidRPr="001B2439" w:rsidRDefault="00C60C12" w:rsidP="00B9652D">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Квартира</w:t>
            </w:r>
          </w:p>
        </w:tc>
        <w:tc>
          <w:tcPr>
            <w:tcW w:w="1270" w:type="dxa"/>
          </w:tcPr>
          <w:p w:rsidR="00C60C12" w:rsidRPr="001B2439" w:rsidRDefault="00C60C12" w:rsidP="00B9652D">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Долевая (1/4)</w:t>
            </w:r>
          </w:p>
        </w:tc>
        <w:tc>
          <w:tcPr>
            <w:tcW w:w="993" w:type="dxa"/>
          </w:tcPr>
          <w:p w:rsidR="00C60C12" w:rsidRPr="001B2439" w:rsidRDefault="00C60C12" w:rsidP="00B9652D">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60,8</w:t>
            </w:r>
          </w:p>
        </w:tc>
        <w:tc>
          <w:tcPr>
            <w:tcW w:w="855" w:type="dxa"/>
          </w:tcPr>
          <w:p w:rsidR="00C60C12" w:rsidRPr="001B2439" w:rsidRDefault="00C60C12" w:rsidP="00B9652D">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Россия</w:t>
            </w:r>
          </w:p>
        </w:tc>
        <w:tc>
          <w:tcPr>
            <w:tcW w:w="1559" w:type="dxa"/>
          </w:tcPr>
          <w:p w:rsidR="00C60C12" w:rsidRPr="001B2439" w:rsidRDefault="00C60C12" w:rsidP="00B9652D">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 </w:t>
            </w:r>
          </w:p>
        </w:tc>
        <w:tc>
          <w:tcPr>
            <w:tcW w:w="993" w:type="dxa"/>
          </w:tcPr>
          <w:p w:rsidR="00C60C12" w:rsidRPr="001B2439" w:rsidRDefault="00C60C12" w:rsidP="00B9652D">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 </w:t>
            </w:r>
          </w:p>
        </w:tc>
        <w:tc>
          <w:tcPr>
            <w:tcW w:w="850" w:type="dxa"/>
          </w:tcPr>
          <w:p w:rsidR="00C60C12" w:rsidRPr="001B2439" w:rsidRDefault="00C60C12" w:rsidP="00B9652D">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 </w:t>
            </w:r>
          </w:p>
        </w:tc>
        <w:tc>
          <w:tcPr>
            <w:tcW w:w="1129" w:type="dxa"/>
          </w:tcPr>
          <w:p w:rsidR="00C60C12" w:rsidRPr="001B2439" w:rsidRDefault="00C60C12" w:rsidP="00B9652D">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Лада ХЭТЧБЕК 111930</w:t>
            </w:r>
          </w:p>
        </w:tc>
        <w:tc>
          <w:tcPr>
            <w:tcW w:w="1423" w:type="dxa"/>
          </w:tcPr>
          <w:p w:rsidR="00C60C12" w:rsidRPr="001B2439" w:rsidRDefault="00DC7EBF" w:rsidP="00B9652D">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1 020 304,43</w:t>
            </w:r>
          </w:p>
        </w:tc>
        <w:tc>
          <w:tcPr>
            <w:tcW w:w="1412" w:type="dxa"/>
          </w:tcPr>
          <w:p w:rsidR="00C60C12" w:rsidRPr="001B2439" w:rsidRDefault="00C60C12" w:rsidP="00425826">
            <w:pPr>
              <w:jc w:val="both"/>
              <w:rPr>
                <w:rFonts w:ascii="Times New Roman" w:eastAsia="Times New Roman" w:hAnsi="Times New Roman" w:cs="Times New Roman"/>
                <w:sz w:val="18"/>
                <w:szCs w:val="18"/>
                <w:lang w:eastAsia="ru-RU"/>
              </w:rPr>
            </w:pPr>
          </w:p>
        </w:tc>
      </w:tr>
      <w:tr w:rsidR="000F329E" w:rsidRPr="001B2439" w:rsidTr="000F329E">
        <w:trPr>
          <w:trHeight w:val="231"/>
        </w:trPr>
        <w:tc>
          <w:tcPr>
            <w:tcW w:w="420" w:type="dxa"/>
            <w:vMerge w:val="restart"/>
          </w:tcPr>
          <w:p w:rsidR="000F329E" w:rsidRPr="001B2439" w:rsidRDefault="000F329E" w:rsidP="00B9652D">
            <w:pPr>
              <w:jc w:val="both"/>
              <w:rPr>
                <w:rFonts w:ascii="Times New Roman" w:eastAsia="Times New Roman" w:hAnsi="Times New Roman" w:cs="Times New Roman"/>
                <w:sz w:val="18"/>
                <w:szCs w:val="18"/>
                <w:lang w:eastAsia="ru-RU"/>
              </w:rPr>
            </w:pPr>
          </w:p>
        </w:tc>
        <w:tc>
          <w:tcPr>
            <w:tcW w:w="1413" w:type="dxa"/>
            <w:vMerge w:val="restart"/>
          </w:tcPr>
          <w:p w:rsidR="000F329E" w:rsidRPr="001B2439" w:rsidRDefault="000F329E" w:rsidP="00DC7EBF">
            <w:pPr>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супруг</w:t>
            </w:r>
          </w:p>
        </w:tc>
        <w:tc>
          <w:tcPr>
            <w:tcW w:w="1418" w:type="dxa"/>
            <w:vMerge w:val="restart"/>
          </w:tcPr>
          <w:p w:rsidR="000F329E" w:rsidRPr="001B2439" w:rsidRDefault="000F329E" w:rsidP="00B9652D">
            <w:pPr>
              <w:jc w:val="both"/>
              <w:rPr>
                <w:rFonts w:ascii="Times New Roman" w:eastAsia="Times New Roman" w:hAnsi="Times New Roman" w:cs="Times New Roman"/>
                <w:sz w:val="18"/>
                <w:szCs w:val="18"/>
                <w:lang w:eastAsia="ru-RU"/>
              </w:rPr>
            </w:pPr>
          </w:p>
        </w:tc>
        <w:tc>
          <w:tcPr>
            <w:tcW w:w="1139" w:type="dxa"/>
          </w:tcPr>
          <w:p w:rsidR="000F329E" w:rsidRPr="001B2439" w:rsidRDefault="000F329E" w:rsidP="00B9652D">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Квартира</w:t>
            </w:r>
          </w:p>
        </w:tc>
        <w:tc>
          <w:tcPr>
            <w:tcW w:w="1270" w:type="dxa"/>
          </w:tcPr>
          <w:p w:rsidR="000F329E" w:rsidRPr="001B2439" w:rsidRDefault="000F329E" w:rsidP="00B9652D">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Долевая (1/4)</w:t>
            </w:r>
          </w:p>
        </w:tc>
        <w:tc>
          <w:tcPr>
            <w:tcW w:w="993" w:type="dxa"/>
          </w:tcPr>
          <w:p w:rsidR="000F329E" w:rsidRPr="001B2439" w:rsidRDefault="000F329E" w:rsidP="00B9652D">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60,8</w:t>
            </w:r>
          </w:p>
        </w:tc>
        <w:tc>
          <w:tcPr>
            <w:tcW w:w="855" w:type="dxa"/>
          </w:tcPr>
          <w:p w:rsidR="000F329E" w:rsidRPr="001B2439" w:rsidRDefault="000F329E" w:rsidP="00B9652D">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Россия</w:t>
            </w:r>
          </w:p>
        </w:tc>
        <w:tc>
          <w:tcPr>
            <w:tcW w:w="1559" w:type="dxa"/>
            <w:vMerge w:val="restart"/>
          </w:tcPr>
          <w:p w:rsidR="000F329E" w:rsidRPr="001B2439" w:rsidRDefault="000F329E" w:rsidP="00B9652D">
            <w:pPr>
              <w:jc w:val="both"/>
              <w:rPr>
                <w:rFonts w:ascii="Times New Roman" w:eastAsia="Times New Roman" w:hAnsi="Times New Roman" w:cs="Times New Roman"/>
                <w:sz w:val="18"/>
                <w:szCs w:val="18"/>
                <w:lang w:eastAsia="ru-RU"/>
              </w:rPr>
            </w:pPr>
          </w:p>
        </w:tc>
        <w:tc>
          <w:tcPr>
            <w:tcW w:w="993" w:type="dxa"/>
            <w:vMerge w:val="restart"/>
          </w:tcPr>
          <w:p w:rsidR="000F329E" w:rsidRPr="001B2439" w:rsidRDefault="000F329E" w:rsidP="00B9652D">
            <w:pPr>
              <w:jc w:val="both"/>
              <w:rPr>
                <w:rFonts w:ascii="Times New Roman" w:eastAsia="Times New Roman" w:hAnsi="Times New Roman" w:cs="Times New Roman"/>
                <w:sz w:val="18"/>
                <w:szCs w:val="18"/>
                <w:lang w:eastAsia="ru-RU"/>
              </w:rPr>
            </w:pPr>
          </w:p>
        </w:tc>
        <w:tc>
          <w:tcPr>
            <w:tcW w:w="850" w:type="dxa"/>
            <w:vMerge w:val="restart"/>
          </w:tcPr>
          <w:p w:rsidR="000F329E" w:rsidRPr="001B2439" w:rsidRDefault="000F329E" w:rsidP="00B9652D">
            <w:pPr>
              <w:jc w:val="both"/>
              <w:rPr>
                <w:rFonts w:ascii="Times New Roman" w:eastAsia="Times New Roman" w:hAnsi="Times New Roman" w:cs="Times New Roman"/>
                <w:sz w:val="18"/>
                <w:szCs w:val="18"/>
                <w:lang w:eastAsia="ru-RU"/>
              </w:rPr>
            </w:pPr>
          </w:p>
        </w:tc>
        <w:tc>
          <w:tcPr>
            <w:tcW w:w="1129" w:type="dxa"/>
            <w:vMerge w:val="restart"/>
          </w:tcPr>
          <w:p w:rsidR="000F329E" w:rsidRPr="001B2439" w:rsidRDefault="003C5775" w:rsidP="00B9652D">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ВАЗ 351074</w:t>
            </w:r>
          </w:p>
        </w:tc>
        <w:tc>
          <w:tcPr>
            <w:tcW w:w="1423" w:type="dxa"/>
            <w:vMerge w:val="restart"/>
          </w:tcPr>
          <w:p w:rsidR="000F329E" w:rsidRPr="001B2439" w:rsidRDefault="000F329E" w:rsidP="00B9652D">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1 124 586,68</w:t>
            </w:r>
          </w:p>
        </w:tc>
        <w:tc>
          <w:tcPr>
            <w:tcW w:w="1412" w:type="dxa"/>
            <w:vMerge w:val="restart"/>
          </w:tcPr>
          <w:p w:rsidR="000F329E" w:rsidRPr="001B2439" w:rsidRDefault="000F329E" w:rsidP="00B9652D">
            <w:pPr>
              <w:jc w:val="both"/>
              <w:rPr>
                <w:rFonts w:ascii="Times New Roman" w:eastAsia="Times New Roman" w:hAnsi="Times New Roman" w:cs="Times New Roman"/>
                <w:sz w:val="18"/>
                <w:szCs w:val="18"/>
                <w:lang w:eastAsia="ru-RU"/>
              </w:rPr>
            </w:pPr>
          </w:p>
        </w:tc>
      </w:tr>
      <w:tr w:rsidR="000F329E" w:rsidRPr="001B2439" w:rsidTr="000F329E">
        <w:trPr>
          <w:trHeight w:val="405"/>
        </w:trPr>
        <w:tc>
          <w:tcPr>
            <w:tcW w:w="420" w:type="dxa"/>
            <w:vMerge/>
          </w:tcPr>
          <w:p w:rsidR="000F329E" w:rsidRPr="001B2439" w:rsidRDefault="000F329E" w:rsidP="00B9652D">
            <w:pPr>
              <w:jc w:val="both"/>
              <w:rPr>
                <w:rFonts w:ascii="Times New Roman" w:eastAsia="Times New Roman" w:hAnsi="Times New Roman" w:cs="Times New Roman"/>
                <w:sz w:val="18"/>
                <w:szCs w:val="18"/>
                <w:lang w:eastAsia="ru-RU"/>
              </w:rPr>
            </w:pPr>
          </w:p>
        </w:tc>
        <w:tc>
          <w:tcPr>
            <w:tcW w:w="1413" w:type="dxa"/>
            <w:vMerge/>
          </w:tcPr>
          <w:p w:rsidR="000F329E" w:rsidRPr="001B2439" w:rsidRDefault="000F329E" w:rsidP="00DC7EBF">
            <w:pPr>
              <w:rPr>
                <w:rFonts w:ascii="Times New Roman" w:eastAsia="Times New Roman" w:hAnsi="Times New Roman" w:cs="Times New Roman"/>
                <w:sz w:val="18"/>
                <w:szCs w:val="18"/>
                <w:lang w:eastAsia="ru-RU"/>
              </w:rPr>
            </w:pPr>
          </w:p>
        </w:tc>
        <w:tc>
          <w:tcPr>
            <w:tcW w:w="1418" w:type="dxa"/>
            <w:vMerge/>
          </w:tcPr>
          <w:p w:rsidR="000F329E" w:rsidRPr="001B2439" w:rsidRDefault="000F329E" w:rsidP="00B9652D">
            <w:pPr>
              <w:jc w:val="both"/>
              <w:rPr>
                <w:rFonts w:ascii="Times New Roman" w:eastAsia="Times New Roman" w:hAnsi="Times New Roman" w:cs="Times New Roman"/>
                <w:sz w:val="18"/>
                <w:szCs w:val="18"/>
                <w:lang w:eastAsia="ru-RU"/>
              </w:rPr>
            </w:pPr>
          </w:p>
        </w:tc>
        <w:tc>
          <w:tcPr>
            <w:tcW w:w="1139" w:type="dxa"/>
          </w:tcPr>
          <w:p w:rsidR="000F329E" w:rsidRPr="001B2439" w:rsidRDefault="000F329E" w:rsidP="00B9652D">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Жилой дом</w:t>
            </w:r>
          </w:p>
        </w:tc>
        <w:tc>
          <w:tcPr>
            <w:tcW w:w="1270" w:type="dxa"/>
          </w:tcPr>
          <w:p w:rsidR="000F329E" w:rsidRPr="001B2439" w:rsidRDefault="000F329E" w:rsidP="00B9652D">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Индивидуальная</w:t>
            </w:r>
          </w:p>
        </w:tc>
        <w:tc>
          <w:tcPr>
            <w:tcW w:w="993" w:type="dxa"/>
          </w:tcPr>
          <w:p w:rsidR="000F329E" w:rsidRPr="001B2439" w:rsidRDefault="000F329E" w:rsidP="00B9652D">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77,3</w:t>
            </w:r>
          </w:p>
        </w:tc>
        <w:tc>
          <w:tcPr>
            <w:tcW w:w="855" w:type="dxa"/>
          </w:tcPr>
          <w:p w:rsidR="000F329E" w:rsidRPr="001B2439" w:rsidRDefault="000F329E" w:rsidP="00B9652D">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Россия</w:t>
            </w:r>
          </w:p>
        </w:tc>
        <w:tc>
          <w:tcPr>
            <w:tcW w:w="1559" w:type="dxa"/>
            <w:vMerge/>
          </w:tcPr>
          <w:p w:rsidR="000F329E" w:rsidRPr="001B2439" w:rsidRDefault="000F329E" w:rsidP="00B9652D">
            <w:pPr>
              <w:jc w:val="both"/>
              <w:rPr>
                <w:rFonts w:ascii="Times New Roman" w:eastAsia="Times New Roman" w:hAnsi="Times New Roman" w:cs="Times New Roman"/>
                <w:sz w:val="18"/>
                <w:szCs w:val="18"/>
                <w:lang w:eastAsia="ru-RU"/>
              </w:rPr>
            </w:pPr>
          </w:p>
        </w:tc>
        <w:tc>
          <w:tcPr>
            <w:tcW w:w="993" w:type="dxa"/>
            <w:vMerge/>
          </w:tcPr>
          <w:p w:rsidR="000F329E" w:rsidRPr="001B2439" w:rsidRDefault="000F329E" w:rsidP="00B9652D">
            <w:pPr>
              <w:jc w:val="both"/>
              <w:rPr>
                <w:rFonts w:ascii="Times New Roman" w:eastAsia="Times New Roman" w:hAnsi="Times New Roman" w:cs="Times New Roman"/>
                <w:sz w:val="18"/>
                <w:szCs w:val="18"/>
                <w:lang w:eastAsia="ru-RU"/>
              </w:rPr>
            </w:pPr>
          </w:p>
        </w:tc>
        <w:tc>
          <w:tcPr>
            <w:tcW w:w="850" w:type="dxa"/>
            <w:vMerge/>
          </w:tcPr>
          <w:p w:rsidR="000F329E" w:rsidRPr="001B2439" w:rsidRDefault="000F329E" w:rsidP="00B9652D">
            <w:pPr>
              <w:jc w:val="both"/>
              <w:rPr>
                <w:rFonts w:ascii="Times New Roman" w:eastAsia="Times New Roman" w:hAnsi="Times New Roman" w:cs="Times New Roman"/>
                <w:sz w:val="18"/>
                <w:szCs w:val="18"/>
                <w:lang w:eastAsia="ru-RU"/>
              </w:rPr>
            </w:pPr>
          </w:p>
        </w:tc>
        <w:tc>
          <w:tcPr>
            <w:tcW w:w="1129" w:type="dxa"/>
            <w:vMerge/>
          </w:tcPr>
          <w:p w:rsidR="000F329E" w:rsidRPr="001B2439" w:rsidRDefault="000F329E" w:rsidP="00B9652D">
            <w:pPr>
              <w:jc w:val="both"/>
              <w:rPr>
                <w:rFonts w:ascii="Times New Roman" w:eastAsia="Times New Roman" w:hAnsi="Times New Roman" w:cs="Times New Roman"/>
                <w:sz w:val="18"/>
                <w:szCs w:val="18"/>
                <w:lang w:eastAsia="ru-RU"/>
              </w:rPr>
            </w:pPr>
          </w:p>
        </w:tc>
        <w:tc>
          <w:tcPr>
            <w:tcW w:w="1423" w:type="dxa"/>
            <w:vMerge/>
          </w:tcPr>
          <w:p w:rsidR="000F329E" w:rsidRPr="001B2439" w:rsidRDefault="000F329E" w:rsidP="00B9652D">
            <w:pPr>
              <w:jc w:val="both"/>
              <w:rPr>
                <w:rFonts w:ascii="Times New Roman" w:eastAsia="Times New Roman" w:hAnsi="Times New Roman" w:cs="Times New Roman"/>
                <w:sz w:val="18"/>
                <w:szCs w:val="18"/>
                <w:lang w:eastAsia="ru-RU"/>
              </w:rPr>
            </w:pPr>
          </w:p>
        </w:tc>
        <w:tc>
          <w:tcPr>
            <w:tcW w:w="1412" w:type="dxa"/>
            <w:vMerge/>
          </w:tcPr>
          <w:p w:rsidR="000F329E" w:rsidRPr="001B2439" w:rsidRDefault="000F329E" w:rsidP="00B9652D">
            <w:pPr>
              <w:jc w:val="both"/>
              <w:rPr>
                <w:rFonts w:ascii="Times New Roman" w:eastAsia="Times New Roman" w:hAnsi="Times New Roman" w:cs="Times New Roman"/>
                <w:sz w:val="18"/>
                <w:szCs w:val="18"/>
                <w:lang w:eastAsia="ru-RU"/>
              </w:rPr>
            </w:pPr>
          </w:p>
        </w:tc>
      </w:tr>
      <w:tr w:rsidR="000F329E" w:rsidRPr="001B2439" w:rsidTr="000F329E">
        <w:trPr>
          <w:trHeight w:val="420"/>
        </w:trPr>
        <w:tc>
          <w:tcPr>
            <w:tcW w:w="420" w:type="dxa"/>
            <w:vMerge/>
          </w:tcPr>
          <w:p w:rsidR="000F329E" w:rsidRPr="001B2439" w:rsidRDefault="000F329E" w:rsidP="00B9652D">
            <w:pPr>
              <w:jc w:val="both"/>
              <w:rPr>
                <w:rFonts w:ascii="Times New Roman" w:eastAsia="Times New Roman" w:hAnsi="Times New Roman" w:cs="Times New Roman"/>
                <w:sz w:val="18"/>
                <w:szCs w:val="18"/>
                <w:lang w:eastAsia="ru-RU"/>
              </w:rPr>
            </w:pPr>
          </w:p>
        </w:tc>
        <w:tc>
          <w:tcPr>
            <w:tcW w:w="1413" w:type="dxa"/>
            <w:vMerge/>
          </w:tcPr>
          <w:p w:rsidR="000F329E" w:rsidRPr="001B2439" w:rsidRDefault="000F329E" w:rsidP="00DC7EBF">
            <w:pPr>
              <w:rPr>
                <w:rFonts w:ascii="Times New Roman" w:eastAsia="Times New Roman" w:hAnsi="Times New Roman" w:cs="Times New Roman"/>
                <w:sz w:val="18"/>
                <w:szCs w:val="18"/>
                <w:lang w:eastAsia="ru-RU"/>
              </w:rPr>
            </w:pPr>
          </w:p>
        </w:tc>
        <w:tc>
          <w:tcPr>
            <w:tcW w:w="1418" w:type="dxa"/>
            <w:vMerge/>
          </w:tcPr>
          <w:p w:rsidR="000F329E" w:rsidRPr="001B2439" w:rsidRDefault="000F329E" w:rsidP="00B9652D">
            <w:pPr>
              <w:jc w:val="both"/>
              <w:rPr>
                <w:rFonts w:ascii="Times New Roman" w:eastAsia="Times New Roman" w:hAnsi="Times New Roman" w:cs="Times New Roman"/>
                <w:sz w:val="18"/>
                <w:szCs w:val="18"/>
                <w:lang w:eastAsia="ru-RU"/>
              </w:rPr>
            </w:pPr>
          </w:p>
        </w:tc>
        <w:tc>
          <w:tcPr>
            <w:tcW w:w="1139" w:type="dxa"/>
          </w:tcPr>
          <w:p w:rsidR="000F329E" w:rsidRPr="001B2439" w:rsidRDefault="000F329E" w:rsidP="00B9652D">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Земельный участок</w:t>
            </w:r>
          </w:p>
        </w:tc>
        <w:tc>
          <w:tcPr>
            <w:tcW w:w="1270" w:type="dxa"/>
          </w:tcPr>
          <w:p w:rsidR="000F329E" w:rsidRPr="001B2439" w:rsidRDefault="000F329E" w:rsidP="00B9652D">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Индивидуальная</w:t>
            </w:r>
          </w:p>
        </w:tc>
        <w:tc>
          <w:tcPr>
            <w:tcW w:w="993" w:type="dxa"/>
          </w:tcPr>
          <w:p w:rsidR="000F329E" w:rsidRPr="001B2439" w:rsidRDefault="000F329E" w:rsidP="00B9652D">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3500,0</w:t>
            </w:r>
          </w:p>
        </w:tc>
        <w:tc>
          <w:tcPr>
            <w:tcW w:w="855" w:type="dxa"/>
          </w:tcPr>
          <w:p w:rsidR="000F329E" w:rsidRPr="001B2439" w:rsidRDefault="000F329E" w:rsidP="00B9652D">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Россия</w:t>
            </w:r>
          </w:p>
        </w:tc>
        <w:tc>
          <w:tcPr>
            <w:tcW w:w="1559" w:type="dxa"/>
            <w:vMerge/>
          </w:tcPr>
          <w:p w:rsidR="000F329E" w:rsidRPr="001B2439" w:rsidRDefault="000F329E" w:rsidP="00B9652D">
            <w:pPr>
              <w:jc w:val="both"/>
              <w:rPr>
                <w:rFonts w:ascii="Times New Roman" w:eastAsia="Times New Roman" w:hAnsi="Times New Roman" w:cs="Times New Roman"/>
                <w:sz w:val="18"/>
                <w:szCs w:val="18"/>
                <w:lang w:eastAsia="ru-RU"/>
              </w:rPr>
            </w:pPr>
          </w:p>
        </w:tc>
        <w:tc>
          <w:tcPr>
            <w:tcW w:w="993" w:type="dxa"/>
            <w:vMerge/>
          </w:tcPr>
          <w:p w:rsidR="000F329E" w:rsidRPr="001B2439" w:rsidRDefault="000F329E" w:rsidP="00B9652D">
            <w:pPr>
              <w:jc w:val="both"/>
              <w:rPr>
                <w:rFonts w:ascii="Times New Roman" w:eastAsia="Times New Roman" w:hAnsi="Times New Roman" w:cs="Times New Roman"/>
                <w:sz w:val="18"/>
                <w:szCs w:val="18"/>
                <w:lang w:eastAsia="ru-RU"/>
              </w:rPr>
            </w:pPr>
          </w:p>
        </w:tc>
        <w:tc>
          <w:tcPr>
            <w:tcW w:w="850" w:type="dxa"/>
            <w:vMerge/>
          </w:tcPr>
          <w:p w:rsidR="000F329E" w:rsidRPr="001B2439" w:rsidRDefault="000F329E" w:rsidP="00B9652D">
            <w:pPr>
              <w:jc w:val="both"/>
              <w:rPr>
                <w:rFonts w:ascii="Times New Roman" w:eastAsia="Times New Roman" w:hAnsi="Times New Roman" w:cs="Times New Roman"/>
                <w:sz w:val="18"/>
                <w:szCs w:val="18"/>
                <w:lang w:eastAsia="ru-RU"/>
              </w:rPr>
            </w:pPr>
          </w:p>
        </w:tc>
        <w:tc>
          <w:tcPr>
            <w:tcW w:w="1129" w:type="dxa"/>
            <w:vMerge/>
          </w:tcPr>
          <w:p w:rsidR="000F329E" w:rsidRPr="001B2439" w:rsidRDefault="000F329E" w:rsidP="00B9652D">
            <w:pPr>
              <w:jc w:val="both"/>
              <w:rPr>
                <w:rFonts w:ascii="Times New Roman" w:eastAsia="Times New Roman" w:hAnsi="Times New Roman" w:cs="Times New Roman"/>
                <w:sz w:val="18"/>
                <w:szCs w:val="18"/>
                <w:lang w:eastAsia="ru-RU"/>
              </w:rPr>
            </w:pPr>
          </w:p>
        </w:tc>
        <w:tc>
          <w:tcPr>
            <w:tcW w:w="1423" w:type="dxa"/>
            <w:vMerge/>
          </w:tcPr>
          <w:p w:rsidR="000F329E" w:rsidRPr="001B2439" w:rsidRDefault="000F329E" w:rsidP="00B9652D">
            <w:pPr>
              <w:jc w:val="both"/>
              <w:rPr>
                <w:rFonts w:ascii="Times New Roman" w:eastAsia="Times New Roman" w:hAnsi="Times New Roman" w:cs="Times New Roman"/>
                <w:sz w:val="18"/>
                <w:szCs w:val="18"/>
                <w:lang w:eastAsia="ru-RU"/>
              </w:rPr>
            </w:pPr>
          </w:p>
        </w:tc>
        <w:tc>
          <w:tcPr>
            <w:tcW w:w="1412" w:type="dxa"/>
            <w:vMerge/>
          </w:tcPr>
          <w:p w:rsidR="000F329E" w:rsidRPr="001B2439" w:rsidRDefault="000F329E" w:rsidP="00B9652D">
            <w:pPr>
              <w:jc w:val="both"/>
              <w:rPr>
                <w:rFonts w:ascii="Times New Roman" w:eastAsia="Times New Roman" w:hAnsi="Times New Roman" w:cs="Times New Roman"/>
                <w:sz w:val="18"/>
                <w:szCs w:val="18"/>
                <w:lang w:eastAsia="ru-RU"/>
              </w:rPr>
            </w:pPr>
          </w:p>
        </w:tc>
      </w:tr>
      <w:tr w:rsidR="000F329E" w:rsidRPr="001B2439" w:rsidTr="00B9652D">
        <w:trPr>
          <w:trHeight w:val="195"/>
        </w:trPr>
        <w:tc>
          <w:tcPr>
            <w:tcW w:w="420" w:type="dxa"/>
            <w:vMerge/>
          </w:tcPr>
          <w:p w:rsidR="000F329E" w:rsidRPr="001B2439" w:rsidRDefault="000F329E" w:rsidP="00B9652D">
            <w:pPr>
              <w:jc w:val="both"/>
              <w:rPr>
                <w:rFonts w:ascii="Times New Roman" w:eastAsia="Times New Roman" w:hAnsi="Times New Roman" w:cs="Times New Roman"/>
                <w:sz w:val="18"/>
                <w:szCs w:val="18"/>
                <w:lang w:eastAsia="ru-RU"/>
              </w:rPr>
            </w:pPr>
          </w:p>
        </w:tc>
        <w:tc>
          <w:tcPr>
            <w:tcW w:w="1413" w:type="dxa"/>
            <w:vMerge/>
          </w:tcPr>
          <w:p w:rsidR="000F329E" w:rsidRPr="001B2439" w:rsidRDefault="000F329E" w:rsidP="00DC7EBF">
            <w:pPr>
              <w:rPr>
                <w:rFonts w:ascii="Times New Roman" w:eastAsia="Times New Roman" w:hAnsi="Times New Roman" w:cs="Times New Roman"/>
                <w:sz w:val="18"/>
                <w:szCs w:val="18"/>
                <w:lang w:eastAsia="ru-RU"/>
              </w:rPr>
            </w:pPr>
          </w:p>
        </w:tc>
        <w:tc>
          <w:tcPr>
            <w:tcW w:w="1418" w:type="dxa"/>
            <w:vMerge/>
          </w:tcPr>
          <w:p w:rsidR="000F329E" w:rsidRPr="001B2439" w:rsidRDefault="000F329E" w:rsidP="00B9652D">
            <w:pPr>
              <w:jc w:val="both"/>
              <w:rPr>
                <w:rFonts w:ascii="Times New Roman" w:eastAsia="Times New Roman" w:hAnsi="Times New Roman" w:cs="Times New Roman"/>
                <w:sz w:val="18"/>
                <w:szCs w:val="18"/>
                <w:lang w:eastAsia="ru-RU"/>
              </w:rPr>
            </w:pPr>
          </w:p>
        </w:tc>
        <w:tc>
          <w:tcPr>
            <w:tcW w:w="1139" w:type="dxa"/>
          </w:tcPr>
          <w:p w:rsidR="000F329E" w:rsidRPr="001B2439" w:rsidRDefault="000F329E" w:rsidP="00B9652D">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Квартира</w:t>
            </w:r>
          </w:p>
        </w:tc>
        <w:tc>
          <w:tcPr>
            <w:tcW w:w="1270" w:type="dxa"/>
          </w:tcPr>
          <w:p w:rsidR="000F329E" w:rsidRPr="001B2439" w:rsidRDefault="000F329E" w:rsidP="000F329E">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Долевая (1/</w:t>
            </w:r>
            <w:r w:rsidRPr="001B2439">
              <w:rPr>
                <w:rFonts w:ascii="Times New Roman" w:eastAsia="Times New Roman" w:hAnsi="Times New Roman" w:cs="Times New Roman"/>
                <w:sz w:val="18"/>
                <w:szCs w:val="18"/>
                <w:lang w:eastAsia="ru-RU"/>
              </w:rPr>
              <w:t>2 и 1/2</w:t>
            </w:r>
            <w:r w:rsidRPr="001B2439">
              <w:rPr>
                <w:rFonts w:ascii="Times New Roman" w:eastAsia="Times New Roman" w:hAnsi="Times New Roman" w:cs="Times New Roman"/>
                <w:sz w:val="18"/>
                <w:szCs w:val="18"/>
                <w:lang w:eastAsia="ru-RU"/>
              </w:rPr>
              <w:t>)</w:t>
            </w:r>
          </w:p>
        </w:tc>
        <w:tc>
          <w:tcPr>
            <w:tcW w:w="993" w:type="dxa"/>
          </w:tcPr>
          <w:p w:rsidR="000F329E" w:rsidRPr="001B2439" w:rsidRDefault="003C5775" w:rsidP="00B9652D">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45,3</w:t>
            </w:r>
          </w:p>
        </w:tc>
        <w:tc>
          <w:tcPr>
            <w:tcW w:w="855" w:type="dxa"/>
          </w:tcPr>
          <w:p w:rsidR="000F329E" w:rsidRPr="001B2439" w:rsidRDefault="000F329E" w:rsidP="00B9652D">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Россия</w:t>
            </w:r>
          </w:p>
        </w:tc>
        <w:tc>
          <w:tcPr>
            <w:tcW w:w="1559" w:type="dxa"/>
            <w:vMerge/>
          </w:tcPr>
          <w:p w:rsidR="000F329E" w:rsidRPr="001B2439" w:rsidRDefault="000F329E" w:rsidP="00B9652D">
            <w:pPr>
              <w:jc w:val="both"/>
              <w:rPr>
                <w:rFonts w:ascii="Times New Roman" w:eastAsia="Times New Roman" w:hAnsi="Times New Roman" w:cs="Times New Roman"/>
                <w:sz w:val="18"/>
                <w:szCs w:val="18"/>
                <w:lang w:eastAsia="ru-RU"/>
              </w:rPr>
            </w:pPr>
          </w:p>
        </w:tc>
        <w:tc>
          <w:tcPr>
            <w:tcW w:w="993" w:type="dxa"/>
            <w:vMerge/>
          </w:tcPr>
          <w:p w:rsidR="000F329E" w:rsidRPr="001B2439" w:rsidRDefault="000F329E" w:rsidP="00B9652D">
            <w:pPr>
              <w:jc w:val="both"/>
              <w:rPr>
                <w:rFonts w:ascii="Times New Roman" w:eastAsia="Times New Roman" w:hAnsi="Times New Roman" w:cs="Times New Roman"/>
                <w:sz w:val="18"/>
                <w:szCs w:val="18"/>
                <w:lang w:eastAsia="ru-RU"/>
              </w:rPr>
            </w:pPr>
          </w:p>
        </w:tc>
        <w:tc>
          <w:tcPr>
            <w:tcW w:w="850" w:type="dxa"/>
            <w:vMerge/>
          </w:tcPr>
          <w:p w:rsidR="000F329E" w:rsidRPr="001B2439" w:rsidRDefault="000F329E" w:rsidP="00B9652D">
            <w:pPr>
              <w:jc w:val="both"/>
              <w:rPr>
                <w:rFonts w:ascii="Times New Roman" w:eastAsia="Times New Roman" w:hAnsi="Times New Roman" w:cs="Times New Roman"/>
                <w:sz w:val="18"/>
                <w:szCs w:val="18"/>
                <w:lang w:eastAsia="ru-RU"/>
              </w:rPr>
            </w:pPr>
          </w:p>
        </w:tc>
        <w:tc>
          <w:tcPr>
            <w:tcW w:w="1129" w:type="dxa"/>
            <w:vMerge/>
          </w:tcPr>
          <w:p w:rsidR="000F329E" w:rsidRPr="001B2439" w:rsidRDefault="000F329E" w:rsidP="00B9652D">
            <w:pPr>
              <w:jc w:val="both"/>
              <w:rPr>
                <w:rFonts w:ascii="Times New Roman" w:eastAsia="Times New Roman" w:hAnsi="Times New Roman" w:cs="Times New Roman"/>
                <w:sz w:val="18"/>
                <w:szCs w:val="18"/>
                <w:lang w:eastAsia="ru-RU"/>
              </w:rPr>
            </w:pPr>
          </w:p>
        </w:tc>
        <w:tc>
          <w:tcPr>
            <w:tcW w:w="1423" w:type="dxa"/>
            <w:vMerge/>
          </w:tcPr>
          <w:p w:rsidR="000F329E" w:rsidRPr="001B2439" w:rsidRDefault="000F329E" w:rsidP="00B9652D">
            <w:pPr>
              <w:jc w:val="both"/>
              <w:rPr>
                <w:rFonts w:ascii="Times New Roman" w:eastAsia="Times New Roman" w:hAnsi="Times New Roman" w:cs="Times New Roman"/>
                <w:sz w:val="18"/>
                <w:szCs w:val="18"/>
                <w:lang w:eastAsia="ru-RU"/>
              </w:rPr>
            </w:pPr>
          </w:p>
        </w:tc>
        <w:tc>
          <w:tcPr>
            <w:tcW w:w="1412" w:type="dxa"/>
            <w:vMerge/>
          </w:tcPr>
          <w:p w:rsidR="000F329E" w:rsidRPr="001B2439" w:rsidRDefault="000F329E" w:rsidP="00B9652D">
            <w:pPr>
              <w:jc w:val="both"/>
              <w:rPr>
                <w:rFonts w:ascii="Times New Roman" w:eastAsia="Times New Roman" w:hAnsi="Times New Roman" w:cs="Times New Roman"/>
                <w:sz w:val="18"/>
                <w:szCs w:val="18"/>
                <w:lang w:eastAsia="ru-RU"/>
              </w:rPr>
            </w:pPr>
          </w:p>
        </w:tc>
      </w:tr>
      <w:tr w:rsidR="00D6586C" w:rsidRPr="001B2439" w:rsidTr="00425826">
        <w:trPr>
          <w:trHeight w:val="20"/>
        </w:trPr>
        <w:tc>
          <w:tcPr>
            <w:tcW w:w="420" w:type="dxa"/>
            <w:hideMark/>
          </w:tcPr>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6</w:t>
            </w:r>
          </w:p>
        </w:tc>
        <w:tc>
          <w:tcPr>
            <w:tcW w:w="1413" w:type="dxa"/>
            <w:hideMark/>
          </w:tcPr>
          <w:p w:rsidR="00D6586C" w:rsidRPr="001B2439" w:rsidRDefault="00D6586C" w:rsidP="00425826">
            <w:pPr>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Родина Любовь Николаевна</w:t>
            </w:r>
          </w:p>
        </w:tc>
        <w:tc>
          <w:tcPr>
            <w:tcW w:w="1418" w:type="dxa"/>
            <w:hideMark/>
          </w:tcPr>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 xml:space="preserve">Начальник отдела по лицензированию медицинской, фармацевтической деятельности, деятельности связанной с оборотом наркотических </w:t>
            </w:r>
            <w:r w:rsidRPr="001B2439">
              <w:rPr>
                <w:rFonts w:ascii="Times New Roman" w:eastAsia="Times New Roman" w:hAnsi="Times New Roman" w:cs="Times New Roman"/>
                <w:sz w:val="18"/>
                <w:szCs w:val="18"/>
                <w:lang w:eastAsia="ru-RU"/>
              </w:rPr>
              <w:lastRenderedPageBreak/>
              <w:t xml:space="preserve">средств и психотропных веществ и контроля </w:t>
            </w:r>
            <w:proofErr w:type="gramStart"/>
            <w:r w:rsidRPr="001B2439">
              <w:rPr>
                <w:rFonts w:ascii="Times New Roman" w:eastAsia="Times New Roman" w:hAnsi="Times New Roman" w:cs="Times New Roman"/>
                <w:sz w:val="18"/>
                <w:szCs w:val="18"/>
                <w:lang w:eastAsia="ru-RU"/>
              </w:rPr>
              <w:t xml:space="preserve">качества оказания медицинской помощи департамента </w:t>
            </w:r>
            <w:r w:rsidR="00E362DA" w:rsidRPr="001B2439">
              <w:rPr>
                <w:rFonts w:ascii="Times New Roman" w:eastAsia="Times New Roman" w:hAnsi="Times New Roman" w:cs="Times New Roman"/>
                <w:sz w:val="18"/>
                <w:szCs w:val="18"/>
                <w:lang w:eastAsia="ru-RU"/>
              </w:rPr>
              <w:t>здравоохранения</w:t>
            </w:r>
            <w:proofErr w:type="gramEnd"/>
          </w:p>
        </w:tc>
        <w:tc>
          <w:tcPr>
            <w:tcW w:w="1139" w:type="dxa"/>
          </w:tcPr>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lastRenderedPageBreak/>
              <w:t>Квартира</w:t>
            </w:r>
          </w:p>
        </w:tc>
        <w:tc>
          <w:tcPr>
            <w:tcW w:w="1270" w:type="dxa"/>
          </w:tcPr>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Индивидуальная</w:t>
            </w:r>
          </w:p>
        </w:tc>
        <w:tc>
          <w:tcPr>
            <w:tcW w:w="993" w:type="dxa"/>
          </w:tcPr>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57,9</w:t>
            </w:r>
          </w:p>
        </w:tc>
        <w:tc>
          <w:tcPr>
            <w:tcW w:w="855" w:type="dxa"/>
          </w:tcPr>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Россия</w:t>
            </w:r>
          </w:p>
        </w:tc>
        <w:tc>
          <w:tcPr>
            <w:tcW w:w="1559" w:type="dxa"/>
          </w:tcPr>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Квартира</w:t>
            </w:r>
          </w:p>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(договор социального найма)</w:t>
            </w:r>
          </w:p>
        </w:tc>
        <w:tc>
          <w:tcPr>
            <w:tcW w:w="993" w:type="dxa"/>
          </w:tcPr>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44,4</w:t>
            </w:r>
          </w:p>
        </w:tc>
        <w:tc>
          <w:tcPr>
            <w:tcW w:w="850" w:type="dxa"/>
          </w:tcPr>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Россия</w:t>
            </w:r>
          </w:p>
        </w:tc>
        <w:tc>
          <w:tcPr>
            <w:tcW w:w="1129" w:type="dxa"/>
          </w:tcPr>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 </w:t>
            </w:r>
          </w:p>
        </w:tc>
        <w:tc>
          <w:tcPr>
            <w:tcW w:w="1423" w:type="dxa"/>
          </w:tcPr>
          <w:p w:rsidR="00D6586C" w:rsidRPr="001B2439" w:rsidRDefault="00052F3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956 104,97</w:t>
            </w:r>
          </w:p>
        </w:tc>
        <w:tc>
          <w:tcPr>
            <w:tcW w:w="1412" w:type="dxa"/>
            <w:hideMark/>
          </w:tcPr>
          <w:p w:rsidR="00D6586C" w:rsidRPr="001B2439" w:rsidRDefault="00D6586C" w:rsidP="00425826">
            <w:pPr>
              <w:jc w:val="center"/>
              <w:rPr>
                <w:rFonts w:ascii="Times New Roman" w:eastAsia="Times New Roman" w:hAnsi="Times New Roman" w:cs="Times New Roman"/>
                <w:sz w:val="18"/>
                <w:szCs w:val="18"/>
                <w:lang w:eastAsia="ru-RU"/>
              </w:rPr>
            </w:pPr>
          </w:p>
        </w:tc>
      </w:tr>
      <w:tr w:rsidR="00D6586C" w:rsidRPr="001B2439" w:rsidTr="00425826">
        <w:trPr>
          <w:trHeight w:val="20"/>
        </w:trPr>
        <w:tc>
          <w:tcPr>
            <w:tcW w:w="420" w:type="dxa"/>
            <w:vMerge w:val="restart"/>
            <w:hideMark/>
          </w:tcPr>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lastRenderedPageBreak/>
              <w:t> </w:t>
            </w:r>
          </w:p>
        </w:tc>
        <w:tc>
          <w:tcPr>
            <w:tcW w:w="1413" w:type="dxa"/>
            <w:vMerge w:val="restart"/>
            <w:hideMark/>
          </w:tcPr>
          <w:p w:rsidR="00D6586C" w:rsidRPr="001B2439" w:rsidRDefault="00D6586C" w:rsidP="00425826">
            <w:pPr>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 Несовершеннолетний ребенок</w:t>
            </w:r>
          </w:p>
          <w:p w:rsidR="00D6586C" w:rsidRPr="001B2439" w:rsidRDefault="00D6586C" w:rsidP="00425826">
            <w:pPr>
              <w:rPr>
                <w:rFonts w:ascii="Times New Roman" w:eastAsia="Times New Roman" w:hAnsi="Times New Roman" w:cs="Times New Roman"/>
                <w:sz w:val="18"/>
                <w:szCs w:val="18"/>
                <w:lang w:eastAsia="ru-RU"/>
              </w:rPr>
            </w:pPr>
          </w:p>
        </w:tc>
        <w:tc>
          <w:tcPr>
            <w:tcW w:w="1418" w:type="dxa"/>
            <w:vMerge w:val="restart"/>
            <w:hideMark/>
          </w:tcPr>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 </w:t>
            </w:r>
          </w:p>
        </w:tc>
        <w:tc>
          <w:tcPr>
            <w:tcW w:w="1139" w:type="dxa"/>
            <w:vMerge w:val="restart"/>
            <w:hideMark/>
          </w:tcPr>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 </w:t>
            </w:r>
          </w:p>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 </w:t>
            </w:r>
          </w:p>
        </w:tc>
        <w:tc>
          <w:tcPr>
            <w:tcW w:w="1270" w:type="dxa"/>
            <w:vMerge w:val="restart"/>
            <w:hideMark/>
          </w:tcPr>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 </w:t>
            </w:r>
          </w:p>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 </w:t>
            </w:r>
          </w:p>
        </w:tc>
        <w:tc>
          <w:tcPr>
            <w:tcW w:w="993" w:type="dxa"/>
            <w:vMerge w:val="restart"/>
            <w:hideMark/>
          </w:tcPr>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 </w:t>
            </w:r>
          </w:p>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 </w:t>
            </w:r>
          </w:p>
        </w:tc>
        <w:tc>
          <w:tcPr>
            <w:tcW w:w="855" w:type="dxa"/>
            <w:vMerge w:val="restart"/>
            <w:hideMark/>
          </w:tcPr>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 </w:t>
            </w:r>
          </w:p>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 </w:t>
            </w:r>
          </w:p>
        </w:tc>
        <w:tc>
          <w:tcPr>
            <w:tcW w:w="1559" w:type="dxa"/>
          </w:tcPr>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Квартира</w:t>
            </w:r>
          </w:p>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(фактическое предоставление)</w:t>
            </w:r>
          </w:p>
        </w:tc>
        <w:tc>
          <w:tcPr>
            <w:tcW w:w="993" w:type="dxa"/>
          </w:tcPr>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57,9</w:t>
            </w:r>
          </w:p>
        </w:tc>
        <w:tc>
          <w:tcPr>
            <w:tcW w:w="850" w:type="dxa"/>
          </w:tcPr>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Россия</w:t>
            </w:r>
          </w:p>
        </w:tc>
        <w:tc>
          <w:tcPr>
            <w:tcW w:w="1129" w:type="dxa"/>
          </w:tcPr>
          <w:p w:rsidR="00D6586C" w:rsidRPr="001B2439" w:rsidRDefault="00D6586C" w:rsidP="00425826">
            <w:pPr>
              <w:jc w:val="both"/>
              <w:rPr>
                <w:rFonts w:ascii="Times New Roman" w:eastAsia="Times New Roman" w:hAnsi="Times New Roman" w:cs="Times New Roman"/>
                <w:sz w:val="18"/>
                <w:szCs w:val="18"/>
                <w:lang w:eastAsia="ru-RU"/>
              </w:rPr>
            </w:pPr>
          </w:p>
        </w:tc>
        <w:tc>
          <w:tcPr>
            <w:tcW w:w="1423" w:type="dxa"/>
          </w:tcPr>
          <w:p w:rsidR="00D6586C" w:rsidRPr="001B2439" w:rsidRDefault="00D6586C" w:rsidP="00425826">
            <w:pPr>
              <w:jc w:val="both"/>
              <w:rPr>
                <w:rFonts w:ascii="Times New Roman" w:eastAsia="Times New Roman" w:hAnsi="Times New Roman" w:cs="Times New Roman"/>
                <w:sz w:val="18"/>
                <w:szCs w:val="18"/>
                <w:lang w:eastAsia="ru-RU"/>
              </w:rPr>
            </w:pPr>
          </w:p>
        </w:tc>
        <w:tc>
          <w:tcPr>
            <w:tcW w:w="1412" w:type="dxa"/>
            <w:hideMark/>
          </w:tcPr>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 </w:t>
            </w:r>
          </w:p>
        </w:tc>
      </w:tr>
      <w:tr w:rsidR="00D6586C" w:rsidRPr="001B2439" w:rsidTr="00425826">
        <w:trPr>
          <w:trHeight w:val="20"/>
        </w:trPr>
        <w:tc>
          <w:tcPr>
            <w:tcW w:w="420" w:type="dxa"/>
            <w:vMerge/>
            <w:hideMark/>
          </w:tcPr>
          <w:p w:rsidR="00D6586C" w:rsidRPr="001B2439" w:rsidRDefault="00D6586C" w:rsidP="00425826">
            <w:pPr>
              <w:rPr>
                <w:rFonts w:ascii="Times New Roman" w:eastAsia="Times New Roman" w:hAnsi="Times New Roman" w:cs="Times New Roman"/>
                <w:sz w:val="18"/>
                <w:szCs w:val="18"/>
                <w:lang w:eastAsia="ru-RU"/>
              </w:rPr>
            </w:pPr>
          </w:p>
        </w:tc>
        <w:tc>
          <w:tcPr>
            <w:tcW w:w="1413" w:type="dxa"/>
            <w:vMerge/>
            <w:hideMark/>
          </w:tcPr>
          <w:p w:rsidR="00D6586C" w:rsidRPr="001B2439" w:rsidRDefault="00D6586C" w:rsidP="00425826">
            <w:pPr>
              <w:rPr>
                <w:rFonts w:ascii="Times New Roman" w:eastAsia="Times New Roman" w:hAnsi="Times New Roman" w:cs="Times New Roman"/>
                <w:sz w:val="18"/>
                <w:szCs w:val="18"/>
                <w:lang w:eastAsia="ru-RU"/>
              </w:rPr>
            </w:pPr>
          </w:p>
        </w:tc>
        <w:tc>
          <w:tcPr>
            <w:tcW w:w="1418" w:type="dxa"/>
            <w:vMerge/>
            <w:hideMark/>
          </w:tcPr>
          <w:p w:rsidR="00D6586C" w:rsidRPr="001B2439" w:rsidRDefault="00D6586C" w:rsidP="00425826">
            <w:pPr>
              <w:rPr>
                <w:rFonts w:ascii="Times New Roman" w:eastAsia="Times New Roman" w:hAnsi="Times New Roman" w:cs="Times New Roman"/>
                <w:sz w:val="18"/>
                <w:szCs w:val="18"/>
                <w:lang w:eastAsia="ru-RU"/>
              </w:rPr>
            </w:pPr>
          </w:p>
        </w:tc>
        <w:tc>
          <w:tcPr>
            <w:tcW w:w="1139" w:type="dxa"/>
            <w:vMerge/>
            <w:hideMark/>
          </w:tcPr>
          <w:p w:rsidR="00D6586C" w:rsidRPr="001B2439" w:rsidRDefault="00D6586C" w:rsidP="00425826">
            <w:pPr>
              <w:jc w:val="both"/>
              <w:rPr>
                <w:rFonts w:ascii="Times New Roman" w:eastAsia="Times New Roman" w:hAnsi="Times New Roman" w:cs="Times New Roman"/>
                <w:sz w:val="18"/>
                <w:szCs w:val="18"/>
                <w:lang w:eastAsia="ru-RU"/>
              </w:rPr>
            </w:pPr>
          </w:p>
        </w:tc>
        <w:tc>
          <w:tcPr>
            <w:tcW w:w="1270" w:type="dxa"/>
            <w:vMerge/>
            <w:hideMark/>
          </w:tcPr>
          <w:p w:rsidR="00D6586C" w:rsidRPr="001B2439" w:rsidRDefault="00D6586C" w:rsidP="00425826">
            <w:pPr>
              <w:jc w:val="both"/>
              <w:rPr>
                <w:rFonts w:ascii="Times New Roman" w:eastAsia="Times New Roman" w:hAnsi="Times New Roman" w:cs="Times New Roman"/>
                <w:sz w:val="18"/>
                <w:szCs w:val="18"/>
                <w:lang w:eastAsia="ru-RU"/>
              </w:rPr>
            </w:pPr>
          </w:p>
        </w:tc>
        <w:tc>
          <w:tcPr>
            <w:tcW w:w="993" w:type="dxa"/>
            <w:vMerge/>
            <w:hideMark/>
          </w:tcPr>
          <w:p w:rsidR="00D6586C" w:rsidRPr="001B2439" w:rsidRDefault="00D6586C" w:rsidP="00425826">
            <w:pPr>
              <w:jc w:val="both"/>
              <w:rPr>
                <w:rFonts w:ascii="Times New Roman" w:eastAsia="Times New Roman" w:hAnsi="Times New Roman" w:cs="Times New Roman"/>
                <w:sz w:val="18"/>
                <w:szCs w:val="18"/>
                <w:lang w:eastAsia="ru-RU"/>
              </w:rPr>
            </w:pPr>
          </w:p>
        </w:tc>
        <w:tc>
          <w:tcPr>
            <w:tcW w:w="855" w:type="dxa"/>
            <w:vMerge/>
            <w:hideMark/>
          </w:tcPr>
          <w:p w:rsidR="00D6586C" w:rsidRPr="001B2439" w:rsidRDefault="00D6586C" w:rsidP="00425826">
            <w:pPr>
              <w:jc w:val="both"/>
              <w:rPr>
                <w:rFonts w:ascii="Times New Roman" w:eastAsia="Times New Roman" w:hAnsi="Times New Roman" w:cs="Times New Roman"/>
                <w:sz w:val="18"/>
                <w:szCs w:val="18"/>
                <w:lang w:eastAsia="ru-RU"/>
              </w:rPr>
            </w:pPr>
          </w:p>
        </w:tc>
        <w:tc>
          <w:tcPr>
            <w:tcW w:w="1559" w:type="dxa"/>
          </w:tcPr>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Квартира</w:t>
            </w:r>
          </w:p>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(договор социального найма)</w:t>
            </w:r>
          </w:p>
        </w:tc>
        <w:tc>
          <w:tcPr>
            <w:tcW w:w="993" w:type="dxa"/>
          </w:tcPr>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44,4</w:t>
            </w:r>
          </w:p>
        </w:tc>
        <w:tc>
          <w:tcPr>
            <w:tcW w:w="850" w:type="dxa"/>
          </w:tcPr>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Россия</w:t>
            </w:r>
          </w:p>
        </w:tc>
        <w:tc>
          <w:tcPr>
            <w:tcW w:w="1129" w:type="dxa"/>
          </w:tcPr>
          <w:p w:rsidR="00D6586C" w:rsidRPr="001B2439" w:rsidRDefault="00D6586C" w:rsidP="00425826">
            <w:pPr>
              <w:jc w:val="both"/>
              <w:rPr>
                <w:rFonts w:ascii="Times New Roman" w:eastAsia="Times New Roman" w:hAnsi="Times New Roman" w:cs="Times New Roman"/>
                <w:sz w:val="18"/>
                <w:szCs w:val="18"/>
                <w:lang w:eastAsia="ru-RU"/>
              </w:rPr>
            </w:pPr>
          </w:p>
        </w:tc>
        <w:tc>
          <w:tcPr>
            <w:tcW w:w="1423" w:type="dxa"/>
          </w:tcPr>
          <w:p w:rsidR="00D6586C" w:rsidRPr="001B2439" w:rsidRDefault="00D6586C" w:rsidP="00425826">
            <w:pPr>
              <w:jc w:val="both"/>
              <w:rPr>
                <w:rFonts w:ascii="Times New Roman" w:eastAsia="Times New Roman" w:hAnsi="Times New Roman" w:cs="Times New Roman"/>
                <w:sz w:val="18"/>
                <w:szCs w:val="18"/>
                <w:lang w:eastAsia="ru-RU"/>
              </w:rPr>
            </w:pPr>
          </w:p>
        </w:tc>
        <w:tc>
          <w:tcPr>
            <w:tcW w:w="1412" w:type="dxa"/>
            <w:hideMark/>
          </w:tcPr>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 </w:t>
            </w:r>
          </w:p>
        </w:tc>
      </w:tr>
      <w:tr w:rsidR="003A3D83" w:rsidRPr="001B2439" w:rsidTr="00425826">
        <w:trPr>
          <w:trHeight w:val="20"/>
        </w:trPr>
        <w:tc>
          <w:tcPr>
            <w:tcW w:w="420" w:type="dxa"/>
          </w:tcPr>
          <w:p w:rsidR="003A3D83" w:rsidRPr="001B2439" w:rsidRDefault="003A3D83" w:rsidP="00425826">
            <w:pPr>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7</w:t>
            </w:r>
          </w:p>
        </w:tc>
        <w:tc>
          <w:tcPr>
            <w:tcW w:w="1413" w:type="dxa"/>
          </w:tcPr>
          <w:p w:rsidR="003A3D83" w:rsidRPr="001B2439" w:rsidRDefault="003A3D83" w:rsidP="00425826">
            <w:pPr>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Трофимова Любовь Валерьевна</w:t>
            </w:r>
          </w:p>
        </w:tc>
        <w:tc>
          <w:tcPr>
            <w:tcW w:w="1418" w:type="dxa"/>
          </w:tcPr>
          <w:p w:rsidR="003A3D83" w:rsidRPr="001B2439" w:rsidRDefault="003A3D83" w:rsidP="00D6586C">
            <w:pPr>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 xml:space="preserve">Консультант отдела лицензирования медицинской, фармацевтической деятельности, деятельности связанной с оборотом наркотических средств и психотропных веществ и контроля </w:t>
            </w:r>
            <w:proofErr w:type="gramStart"/>
            <w:r w:rsidRPr="001B2439">
              <w:rPr>
                <w:rFonts w:ascii="Times New Roman" w:eastAsia="Times New Roman" w:hAnsi="Times New Roman" w:cs="Times New Roman"/>
                <w:sz w:val="18"/>
                <w:szCs w:val="18"/>
                <w:lang w:eastAsia="ru-RU"/>
              </w:rPr>
              <w:t xml:space="preserve">качества оказания медицинской помощи департамента </w:t>
            </w:r>
            <w:r w:rsidR="00E362DA" w:rsidRPr="001B2439">
              <w:rPr>
                <w:rFonts w:ascii="Times New Roman" w:eastAsia="Times New Roman" w:hAnsi="Times New Roman" w:cs="Times New Roman"/>
                <w:sz w:val="18"/>
                <w:szCs w:val="18"/>
                <w:lang w:eastAsia="ru-RU"/>
              </w:rPr>
              <w:t>здравоохранения</w:t>
            </w:r>
            <w:proofErr w:type="gramEnd"/>
          </w:p>
        </w:tc>
        <w:tc>
          <w:tcPr>
            <w:tcW w:w="1139" w:type="dxa"/>
          </w:tcPr>
          <w:p w:rsidR="003A3D83" w:rsidRPr="001B2439" w:rsidRDefault="003A3D83" w:rsidP="00B9652D">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Квартира</w:t>
            </w:r>
          </w:p>
        </w:tc>
        <w:tc>
          <w:tcPr>
            <w:tcW w:w="1270" w:type="dxa"/>
          </w:tcPr>
          <w:p w:rsidR="003A3D83" w:rsidRPr="001B2439" w:rsidRDefault="003A3D83" w:rsidP="00B9652D">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Общая долевая (1/3)</w:t>
            </w:r>
          </w:p>
        </w:tc>
        <w:tc>
          <w:tcPr>
            <w:tcW w:w="993" w:type="dxa"/>
          </w:tcPr>
          <w:p w:rsidR="003A3D83" w:rsidRPr="001B2439" w:rsidRDefault="003A3D83" w:rsidP="00B9652D">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51,4</w:t>
            </w:r>
          </w:p>
        </w:tc>
        <w:tc>
          <w:tcPr>
            <w:tcW w:w="855" w:type="dxa"/>
          </w:tcPr>
          <w:p w:rsidR="003A3D83" w:rsidRPr="001B2439" w:rsidRDefault="003A3D83" w:rsidP="00B9652D">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Россия</w:t>
            </w:r>
          </w:p>
        </w:tc>
        <w:tc>
          <w:tcPr>
            <w:tcW w:w="1559" w:type="dxa"/>
          </w:tcPr>
          <w:p w:rsidR="003A3D83" w:rsidRPr="001B2439" w:rsidRDefault="003A3D83" w:rsidP="00B9652D">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Квартира</w:t>
            </w:r>
          </w:p>
          <w:p w:rsidR="003A3D83" w:rsidRPr="001B2439" w:rsidRDefault="003A3D83" w:rsidP="003A3D83">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w:t>
            </w:r>
            <w:r w:rsidRPr="001B2439">
              <w:rPr>
                <w:rFonts w:ascii="Times New Roman" w:eastAsia="Times New Roman" w:hAnsi="Times New Roman" w:cs="Times New Roman"/>
                <w:sz w:val="18"/>
                <w:szCs w:val="18"/>
                <w:lang w:eastAsia="ru-RU"/>
              </w:rPr>
              <w:t>временное пребывание</w:t>
            </w:r>
            <w:r w:rsidRPr="001B2439">
              <w:rPr>
                <w:rFonts w:ascii="Times New Roman" w:eastAsia="Times New Roman" w:hAnsi="Times New Roman" w:cs="Times New Roman"/>
                <w:sz w:val="18"/>
                <w:szCs w:val="18"/>
                <w:lang w:eastAsia="ru-RU"/>
              </w:rPr>
              <w:t>)</w:t>
            </w:r>
          </w:p>
        </w:tc>
        <w:tc>
          <w:tcPr>
            <w:tcW w:w="993" w:type="dxa"/>
          </w:tcPr>
          <w:p w:rsidR="003A3D83" w:rsidRPr="001B2439" w:rsidRDefault="003A3D83" w:rsidP="00B9652D">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55,0</w:t>
            </w:r>
          </w:p>
        </w:tc>
        <w:tc>
          <w:tcPr>
            <w:tcW w:w="850" w:type="dxa"/>
          </w:tcPr>
          <w:p w:rsidR="003A3D83" w:rsidRPr="001B2439" w:rsidRDefault="003A3D83" w:rsidP="00B9652D">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Россия</w:t>
            </w:r>
          </w:p>
        </w:tc>
        <w:tc>
          <w:tcPr>
            <w:tcW w:w="1129" w:type="dxa"/>
          </w:tcPr>
          <w:p w:rsidR="003A3D83" w:rsidRPr="001B2439" w:rsidRDefault="003A3D83" w:rsidP="00425826">
            <w:pPr>
              <w:jc w:val="both"/>
              <w:rPr>
                <w:rFonts w:ascii="Times New Roman" w:eastAsia="Times New Roman" w:hAnsi="Times New Roman" w:cs="Times New Roman"/>
                <w:sz w:val="18"/>
                <w:szCs w:val="18"/>
                <w:lang w:eastAsia="ru-RU"/>
              </w:rPr>
            </w:pPr>
            <w:proofErr w:type="gramStart"/>
            <w:r w:rsidRPr="001B2439">
              <w:rPr>
                <w:rFonts w:ascii="Times New Roman" w:eastAsia="Times New Roman" w:hAnsi="Times New Roman" w:cs="Times New Roman"/>
                <w:sz w:val="18"/>
                <w:szCs w:val="18"/>
                <w:lang w:eastAsia="ru-RU"/>
              </w:rPr>
              <w:t>Шкода</w:t>
            </w:r>
            <w:proofErr w:type="gramEnd"/>
            <w:r w:rsidRPr="001B2439">
              <w:rPr>
                <w:rFonts w:ascii="Times New Roman" w:eastAsia="Times New Roman" w:hAnsi="Times New Roman" w:cs="Times New Roman"/>
                <w:sz w:val="18"/>
                <w:szCs w:val="18"/>
                <w:lang w:eastAsia="ru-RU"/>
              </w:rPr>
              <w:t xml:space="preserve"> </w:t>
            </w:r>
            <w:proofErr w:type="spellStart"/>
            <w:r w:rsidRPr="001B2439">
              <w:rPr>
                <w:rFonts w:ascii="Times New Roman" w:eastAsia="Times New Roman" w:hAnsi="Times New Roman" w:cs="Times New Roman"/>
                <w:sz w:val="18"/>
                <w:szCs w:val="18"/>
                <w:lang w:eastAsia="ru-RU"/>
              </w:rPr>
              <w:t>Фабиа</w:t>
            </w:r>
            <w:proofErr w:type="spellEnd"/>
          </w:p>
        </w:tc>
        <w:tc>
          <w:tcPr>
            <w:tcW w:w="1423" w:type="dxa"/>
          </w:tcPr>
          <w:p w:rsidR="003A3D83" w:rsidRPr="001B2439" w:rsidRDefault="003A3D83"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397 546,24</w:t>
            </w:r>
          </w:p>
        </w:tc>
        <w:tc>
          <w:tcPr>
            <w:tcW w:w="1412" w:type="dxa"/>
          </w:tcPr>
          <w:p w:rsidR="003A3D83" w:rsidRPr="001B2439" w:rsidRDefault="003A3D83" w:rsidP="00425826">
            <w:pPr>
              <w:jc w:val="both"/>
              <w:rPr>
                <w:rFonts w:ascii="Times New Roman" w:eastAsia="Times New Roman" w:hAnsi="Times New Roman" w:cs="Times New Roman"/>
                <w:sz w:val="18"/>
                <w:szCs w:val="18"/>
                <w:lang w:eastAsia="ru-RU"/>
              </w:rPr>
            </w:pPr>
          </w:p>
        </w:tc>
      </w:tr>
      <w:tr w:rsidR="008C5DE4" w:rsidRPr="001B2439" w:rsidTr="006C0A92">
        <w:trPr>
          <w:trHeight w:val="375"/>
        </w:trPr>
        <w:tc>
          <w:tcPr>
            <w:tcW w:w="420" w:type="dxa"/>
            <w:vMerge w:val="restart"/>
          </w:tcPr>
          <w:p w:rsidR="008C5DE4" w:rsidRPr="001B2439" w:rsidRDefault="008C5DE4" w:rsidP="00425826">
            <w:pPr>
              <w:jc w:val="both"/>
              <w:rPr>
                <w:rFonts w:ascii="Times New Roman" w:eastAsia="Times New Roman" w:hAnsi="Times New Roman" w:cs="Times New Roman"/>
                <w:sz w:val="18"/>
                <w:szCs w:val="18"/>
                <w:lang w:eastAsia="ru-RU"/>
              </w:rPr>
            </w:pPr>
          </w:p>
        </w:tc>
        <w:tc>
          <w:tcPr>
            <w:tcW w:w="1413" w:type="dxa"/>
            <w:vMerge w:val="restart"/>
          </w:tcPr>
          <w:p w:rsidR="008C5DE4" w:rsidRPr="001B2439" w:rsidRDefault="008C5DE4" w:rsidP="00425826">
            <w:pPr>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Супруг</w:t>
            </w:r>
          </w:p>
        </w:tc>
        <w:tc>
          <w:tcPr>
            <w:tcW w:w="1418" w:type="dxa"/>
            <w:vMerge w:val="restart"/>
          </w:tcPr>
          <w:p w:rsidR="008C5DE4" w:rsidRPr="001B2439" w:rsidRDefault="008C5DE4" w:rsidP="00425826">
            <w:pPr>
              <w:jc w:val="both"/>
              <w:rPr>
                <w:rFonts w:ascii="Times New Roman" w:eastAsia="Times New Roman" w:hAnsi="Times New Roman" w:cs="Times New Roman"/>
                <w:sz w:val="18"/>
                <w:szCs w:val="18"/>
                <w:lang w:eastAsia="ru-RU"/>
              </w:rPr>
            </w:pPr>
          </w:p>
        </w:tc>
        <w:tc>
          <w:tcPr>
            <w:tcW w:w="1139" w:type="dxa"/>
          </w:tcPr>
          <w:p w:rsidR="008C5DE4" w:rsidRPr="001B2439" w:rsidRDefault="008C5DE4"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Дача</w:t>
            </w:r>
          </w:p>
        </w:tc>
        <w:tc>
          <w:tcPr>
            <w:tcW w:w="1270" w:type="dxa"/>
          </w:tcPr>
          <w:p w:rsidR="008C5DE4" w:rsidRPr="001B2439" w:rsidRDefault="008C5DE4"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Индивидуальная</w:t>
            </w:r>
          </w:p>
        </w:tc>
        <w:tc>
          <w:tcPr>
            <w:tcW w:w="993" w:type="dxa"/>
          </w:tcPr>
          <w:p w:rsidR="008C5DE4" w:rsidRPr="001B2439" w:rsidRDefault="008C5DE4"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18,4</w:t>
            </w:r>
          </w:p>
        </w:tc>
        <w:tc>
          <w:tcPr>
            <w:tcW w:w="855" w:type="dxa"/>
          </w:tcPr>
          <w:p w:rsidR="008C5DE4" w:rsidRPr="001B2439" w:rsidRDefault="008C5DE4"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Россия</w:t>
            </w:r>
          </w:p>
        </w:tc>
        <w:tc>
          <w:tcPr>
            <w:tcW w:w="1559" w:type="dxa"/>
            <w:vMerge w:val="restart"/>
          </w:tcPr>
          <w:p w:rsidR="008C5DE4" w:rsidRPr="001B2439" w:rsidRDefault="008C5DE4" w:rsidP="00B9652D">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Квартира</w:t>
            </w:r>
          </w:p>
          <w:p w:rsidR="008C5DE4" w:rsidRPr="001B2439" w:rsidRDefault="008C5DE4" w:rsidP="00B9652D">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(фактическое предоставление)</w:t>
            </w:r>
          </w:p>
        </w:tc>
        <w:tc>
          <w:tcPr>
            <w:tcW w:w="993" w:type="dxa"/>
            <w:vMerge w:val="restart"/>
          </w:tcPr>
          <w:p w:rsidR="008C5DE4" w:rsidRPr="001B2439" w:rsidRDefault="008C5DE4" w:rsidP="00B9652D">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51,4</w:t>
            </w:r>
          </w:p>
        </w:tc>
        <w:tc>
          <w:tcPr>
            <w:tcW w:w="850" w:type="dxa"/>
            <w:vMerge w:val="restart"/>
          </w:tcPr>
          <w:p w:rsidR="008C5DE4" w:rsidRPr="001B2439" w:rsidRDefault="008C5DE4" w:rsidP="00B9652D">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Россия</w:t>
            </w:r>
          </w:p>
        </w:tc>
        <w:tc>
          <w:tcPr>
            <w:tcW w:w="1129" w:type="dxa"/>
            <w:vMerge w:val="restart"/>
          </w:tcPr>
          <w:p w:rsidR="008C5DE4" w:rsidRPr="001B2439" w:rsidRDefault="008C5DE4" w:rsidP="00425826">
            <w:pPr>
              <w:jc w:val="both"/>
              <w:rPr>
                <w:rFonts w:ascii="Times New Roman" w:eastAsia="Times New Roman" w:hAnsi="Times New Roman" w:cs="Times New Roman"/>
                <w:sz w:val="18"/>
                <w:szCs w:val="18"/>
                <w:lang w:val="en-US" w:eastAsia="ru-RU"/>
              </w:rPr>
            </w:pPr>
            <w:r w:rsidRPr="001B2439">
              <w:rPr>
                <w:rFonts w:ascii="Times New Roman" w:eastAsia="Times New Roman" w:hAnsi="Times New Roman" w:cs="Times New Roman"/>
                <w:sz w:val="18"/>
                <w:szCs w:val="18"/>
                <w:lang w:val="en-US" w:eastAsia="ru-RU"/>
              </w:rPr>
              <w:t xml:space="preserve">Mitsubishi COLT </w:t>
            </w:r>
          </w:p>
        </w:tc>
        <w:tc>
          <w:tcPr>
            <w:tcW w:w="1423" w:type="dxa"/>
            <w:vMerge w:val="restart"/>
          </w:tcPr>
          <w:p w:rsidR="008C5DE4" w:rsidRPr="001B2439" w:rsidRDefault="008C5DE4"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502 838,88</w:t>
            </w:r>
          </w:p>
        </w:tc>
        <w:tc>
          <w:tcPr>
            <w:tcW w:w="1412" w:type="dxa"/>
            <w:vMerge w:val="restart"/>
          </w:tcPr>
          <w:p w:rsidR="008C5DE4" w:rsidRPr="001B2439" w:rsidRDefault="008C5DE4" w:rsidP="00425826">
            <w:pPr>
              <w:jc w:val="both"/>
              <w:rPr>
                <w:rFonts w:ascii="Times New Roman" w:eastAsia="Times New Roman" w:hAnsi="Times New Roman" w:cs="Times New Roman"/>
                <w:sz w:val="18"/>
                <w:szCs w:val="18"/>
                <w:lang w:eastAsia="ru-RU"/>
              </w:rPr>
            </w:pPr>
          </w:p>
        </w:tc>
      </w:tr>
      <w:tr w:rsidR="006C0A92" w:rsidRPr="001B2439" w:rsidTr="00425826">
        <w:trPr>
          <w:trHeight w:val="240"/>
        </w:trPr>
        <w:tc>
          <w:tcPr>
            <w:tcW w:w="420" w:type="dxa"/>
            <w:vMerge/>
          </w:tcPr>
          <w:p w:rsidR="006C0A92" w:rsidRPr="001B2439" w:rsidRDefault="006C0A92" w:rsidP="00425826">
            <w:pPr>
              <w:jc w:val="both"/>
              <w:rPr>
                <w:rFonts w:ascii="Times New Roman" w:eastAsia="Times New Roman" w:hAnsi="Times New Roman" w:cs="Times New Roman"/>
                <w:sz w:val="18"/>
                <w:szCs w:val="18"/>
                <w:lang w:eastAsia="ru-RU"/>
              </w:rPr>
            </w:pPr>
          </w:p>
        </w:tc>
        <w:tc>
          <w:tcPr>
            <w:tcW w:w="1413" w:type="dxa"/>
            <w:vMerge/>
          </w:tcPr>
          <w:p w:rsidR="006C0A92" w:rsidRPr="001B2439" w:rsidRDefault="006C0A92" w:rsidP="00425826">
            <w:pPr>
              <w:rPr>
                <w:rFonts w:ascii="Times New Roman" w:eastAsia="Times New Roman" w:hAnsi="Times New Roman" w:cs="Times New Roman"/>
                <w:sz w:val="18"/>
                <w:szCs w:val="18"/>
                <w:lang w:eastAsia="ru-RU"/>
              </w:rPr>
            </w:pPr>
          </w:p>
        </w:tc>
        <w:tc>
          <w:tcPr>
            <w:tcW w:w="1418" w:type="dxa"/>
            <w:vMerge/>
          </w:tcPr>
          <w:p w:rsidR="006C0A92" w:rsidRPr="001B2439" w:rsidRDefault="006C0A92" w:rsidP="00425826">
            <w:pPr>
              <w:jc w:val="both"/>
              <w:rPr>
                <w:rFonts w:ascii="Times New Roman" w:eastAsia="Times New Roman" w:hAnsi="Times New Roman" w:cs="Times New Roman"/>
                <w:sz w:val="18"/>
                <w:szCs w:val="18"/>
                <w:lang w:eastAsia="ru-RU"/>
              </w:rPr>
            </w:pPr>
          </w:p>
        </w:tc>
        <w:tc>
          <w:tcPr>
            <w:tcW w:w="1139" w:type="dxa"/>
          </w:tcPr>
          <w:p w:rsidR="006C0A92" w:rsidRDefault="006C0A92"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Земельный участок</w:t>
            </w:r>
          </w:p>
          <w:p w:rsidR="006409E5" w:rsidRPr="001B2439" w:rsidRDefault="006409E5" w:rsidP="00425826">
            <w:pPr>
              <w:jc w:val="both"/>
              <w:rPr>
                <w:rFonts w:ascii="Times New Roman" w:eastAsia="Times New Roman" w:hAnsi="Times New Roman" w:cs="Times New Roman"/>
                <w:sz w:val="18"/>
                <w:szCs w:val="18"/>
                <w:lang w:eastAsia="ru-RU"/>
              </w:rPr>
            </w:pPr>
          </w:p>
        </w:tc>
        <w:tc>
          <w:tcPr>
            <w:tcW w:w="1270" w:type="dxa"/>
          </w:tcPr>
          <w:p w:rsidR="006C0A92" w:rsidRPr="001B2439" w:rsidRDefault="006C0A92"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Индивидуальная</w:t>
            </w:r>
          </w:p>
        </w:tc>
        <w:tc>
          <w:tcPr>
            <w:tcW w:w="993" w:type="dxa"/>
          </w:tcPr>
          <w:p w:rsidR="006C0A92" w:rsidRPr="001B2439" w:rsidRDefault="006C0A92"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379,0</w:t>
            </w:r>
          </w:p>
        </w:tc>
        <w:tc>
          <w:tcPr>
            <w:tcW w:w="855" w:type="dxa"/>
          </w:tcPr>
          <w:p w:rsidR="006C0A92" w:rsidRPr="001B2439" w:rsidRDefault="006C0A92"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Россия</w:t>
            </w:r>
          </w:p>
        </w:tc>
        <w:tc>
          <w:tcPr>
            <w:tcW w:w="1559" w:type="dxa"/>
            <w:vMerge/>
          </w:tcPr>
          <w:p w:rsidR="006C0A92" w:rsidRPr="001B2439" w:rsidRDefault="006C0A92" w:rsidP="00425826">
            <w:pPr>
              <w:jc w:val="both"/>
              <w:rPr>
                <w:rFonts w:ascii="Times New Roman" w:eastAsia="Times New Roman" w:hAnsi="Times New Roman" w:cs="Times New Roman"/>
                <w:sz w:val="18"/>
                <w:szCs w:val="18"/>
                <w:lang w:eastAsia="ru-RU"/>
              </w:rPr>
            </w:pPr>
          </w:p>
        </w:tc>
        <w:tc>
          <w:tcPr>
            <w:tcW w:w="993" w:type="dxa"/>
            <w:vMerge/>
          </w:tcPr>
          <w:p w:rsidR="006C0A92" w:rsidRPr="001B2439" w:rsidRDefault="006C0A92" w:rsidP="00425826">
            <w:pPr>
              <w:jc w:val="both"/>
              <w:rPr>
                <w:rFonts w:ascii="Times New Roman" w:eastAsia="Times New Roman" w:hAnsi="Times New Roman" w:cs="Times New Roman"/>
                <w:sz w:val="18"/>
                <w:szCs w:val="18"/>
                <w:lang w:eastAsia="ru-RU"/>
              </w:rPr>
            </w:pPr>
          </w:p>
        </w:tc>
        <w:tc>
          <w:tcPr>
            <w:tcW w:w="850" w:type="dxa"/>
            <w:vMerge/>
          </w:tcPr>
          <w:p w:rsidR="006C0A92" w:rsidRPr="001B2439" w:rsidRDefault="006C0A92" w:rsidP="00425826">
            <w:pPr>
              <w:jc w:val="both"/>
              <w:rPr>
                <w:rFonts w:ascii="Times New Roman" w:eastAsia="Times New Roman" w:hAnsi="Times New Roman" w:cs="Times New Roman"/>
                <w:sz w:val="18"/>
                <w:szCs w:val="18"/>
                <w:lang w:eastAsia="ru-RU"/>
              </w:rPr>
            </w:pPr>
          </w:p>
        </w:tc>
        <w:tc>
          <w:tcPr>
            <w:tcW w:w="1129" w:type="dxa"/>
            <w:vMerge/>
          </w:tcPr>
          <w:p w:rsidR="006C0A92" w:rsidRPr="001B2439" w:rsidRDefault="006C0A92" w:rsidP="00425826">
            <w:pPr>
              <w:jc w:val="both"/>
              <w:rPr>
                <w:rFonts w:ascii="Times New Roman" w:eastAsia="Times New Roman" w:hAnsi="Times New Roman" w:cs="Times New Roman"/>
                <w:sz w:val="18"/>
                <w:szCs w:val="18"/>
                <w:lang w:eastAsia="ru-RU"/>
              </w:rPr>
            </w:pPr>
          </w:p>
        </w:tc>
        <w:tc>
          <w:tcPr>
            <w:tcW w:w="1423" w:type="dxa"/>
            <w:vMerge/>
          </w:tcPr>
          <w:p w:rsidR="006C0A92" w:rsidRPr="001B2439" w:rsidRDefault="006C0A92" w:rsidP="00425826">
            <w:pPr>
              <w:jc w:val="both"/>
              <w:rPr>
                <w:rFonts w:ascii="Times New Roman" w:eastAsia="Times New Roman" w:hAnsi="Times New Roman" w:cs="Times New Roman"/>
                <w:sz w:val="18"/>
                <w:szCs w:val="18"/>
                <w:lang w:eastAsia="ru-RU"/>
              </w:rPr>
            </w:pPr>
          </w:p>
        </w:tc>
        <w:tc>
          <w:tcPr>
            <w:tcW w:w="1412" w:type="dxa"/>
            <w:vMerge/>
          </w:tcPr>
          <w:p w:rsidR="006C0A92" w:rsidRPr="001B2439" w:rsidRDefault="006C0A92" w:rsidP="00425826">
            <w:pPr>
              <w:jc w:val="both"/>
              <w:rPr>
                <w:rFonts w:ascii="Times New Roman" w:eastAsia="Times New Roman" w:hAnsi="Times New Roman" w:cs="Times New Roman"/>
                <w:sz w:val="18"/>
                <w:szCs w:val="18"/>
                <w:lang w:eastAsia="ru-RU"/>
              </w:rPr>
            </w:pPr>
          </w:p>
        </w:tc>
      </w:tr>
      <w:tr w:rsidR="006F01C6" w:rsidRPr="001B2439" w:rsidTr="00425826">
        <w:trPr>
          <w:trHeight w:val="20"/>
        </w:trPr>
        <w:tc>
          <w:tcPr>
            <w:tcW w:w="420" w:type="dxa"/>
          </w:tcPr>
          <w:p w:rsidR="006F01C6" w:rsidRPr="001B2439" w:rsidRDefault="006F01C6" w:rsidP="00425826">
            <w:pPr>
              <w:jc w:val="both"/>
              <w:rPr>
                <w:rFonts w:ascii="Times New Roman" w:eastAsia="Times New Roman" w:hAnsi="Times New Roman" w:cs="Times New Roman"/>
                <w:sz w:val="18"/>
                <w:szCs w:val="18"/>
                <w:lang w:eastAsia="ru-RU"/>
              </w:rPr>
            </w:pPr>
          </w:p>
        </w:tc>
        <w:tc>
          <w:tcPr>
            <w:tcW w:w="1413" w:type="dxa"/>
          </w:tcPr>
          <w:p w:rsidR="006F01C6" w:rsidRPr="001B2439" w:rsidRDefault="006F01C6" w:rsidP="00FC3AE5">
            <w:pPr>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 Несовершенно</w:t>
            </w:r>
            <w:r w:rsidRPr="001B2439">
              <w:rPr>
                <w:rFonts w:ascii="Times New Roman" w:eastAsia="Times New Roman" w:hAnsi="Times New Roman" w:cs="Times New Roman"/>
                <w:sz w:val="18"/>
                <w:szCs w:val="18"/>
                <w:lang w:eastAsia="ru-RU"/>
              </w:rPr>
              <w:lastRenderedPageBreak/>
              <w:t>летний ребенок</w:t>
            </w:r>
          </w:p>
        </w:tc>
        <w:tc>
          <w:tcPr>
            <w:tcW w:w="1418" w:type="dxa"/>
          </w:tcPr>
          <w:p w:rsidR="006F01C6" w:rsidRPr="001B2439" w:rsidRDefault="006F01C6" w:rsidP="00425826">
            <w:pPr>
              <w:jc w:val="both"/>
              <w:rPr>
                <w:rFonts w:ascii="Times New Roman" w:eastAsia="Times New Roman" w:hAnsi="Times New Roman" w:cs="Times New Roman"/>
                <w:sz w:val="18"/>
                <w:szCs w:val="18"/>
                <w:lang w:eastAsia="ru-RU"/>
              </w:rPr>
            </w:pPr>
          </w:p>
        </w:tc>
        <w:tc>
          <w:tcPr>
            <w:tcW w:w="1139" w:type="dxa"/>
          </w:tcPr>
          <w:p w:rsidR="006F01C6" w:rsidRPr="001B2439" w:rsidRDefault="006F01C6" w:rsidP="00B9652D">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Квартира</w:t>
            </w:r>
          </w:p>
        </w:tc>
        <w:tc>
          <w:tcPr>
            <w:tcW w:w="1270" w:type="dxa"/>
          </w:tcPr>
          <w:p w:rsidR="006F01C6" w:rsidRPr="001B2439" w:rsidRDefault="006F01C6" w:rsidP="00B9652D">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 xml:space="preserve">Общая </w:t>
            </w:r>
            <w:r w:rsidRPr="001B2439">
              <w:rPr>
                <w:rFonts w:ascii="Times New Roman" w:eastAsia="Times New Roman" w:hAnsi="Times New Roman" w:cs="Times New Roman"/>
                <w:sz w:val="18"/>
                <w:szCs w:val="18"/>
                <w:lang w:eastAsia="ru-RU"/>
              </w:rPr>
              <w:lastRenderedPageBreak/>
              <w:t>долевая (1/3)</w:t>
            </w:r>
          </w:p>
        </w:tc>
        <w:tc>
          <w:tcPr>
            <w:tcW w:w="993" w:type="dxa"/>
          </w:tcPr>
          <w:p w:rsidR="006F01C6" w:rsidRPr="001B2439" w:rsidRDefault="006F01C6" w:rsidP="00B9652D">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lastRenderedPageBreak/>
              <w:t>51,4</w:t>
            </w:r>
          </w:p>
        </w:tc>
        <w:tc>
          <w:tcPr>
            <w:tcW w:w="855" w:type="dxa"/>
          </w:tcPr>
          <w:p w:rsidR="006F01C6" w:rsidRPr="001B2439" w:rsidRDefault="006F01C6" w:rsidP="00B9652D">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Россия</w:t>
            </w:r>
          </w:p>
        </w:tc>
        <w:tc>
          <w:tcPr>
            <w:tcW w:w="1559" w:type="dxa"/>
          </w:tcPr>
          <w:p w:rsidR="006F01C6" w:rsidRPr="001B2439" w:rsidRDefault="006F01C6" w:rsidP="00B9652D">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Квартира</w:t>
            </w:r>
          </w:p>
          <w:p w:rsidR="006F01C6" w:rsidRPr="001B2439" w:rsidRDefault="006F01C6" w:rsidP="00B9652D">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lastRenderedPageBreak/>
              <w:t>(временное пребывание)</w:t>
            </w:r>
          </w:p>
        </w:tc>
        <w:tc>
          <w:tcPr>
            <w:tcW w:w="993" w:type="dxa"/>
          </w:tcPr>
          <w:p w:rsidR="006F01C6" w:rsidRPr="001B2439" w:rsidRDefault="006F01C6" w:rsidP="00B9652D">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lastRenderedPageBreak/>
              <w:t>55,0</w:t>
            </w:r>
          </w:p>
        </w:tc>
        <w:tc>
          <w:tcPr>
            <w:tcW w:w="850" w:type="dxa"/>
          </w:tcPr>
          <w:p w:rsidR="006F01C6" w:rsidRPr="001B2439" w:rsidRDefault="006F01C6" w:rsidP="00B9652D">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Россия</w:t>
            </w:r>
          </w:p>
        </w:tc>
        <w:tc>
          <w:tcPr>
            <w:tcW w:w="1129" w:type="dxa"/>
          </w:tcPr>
          <w:p w:rsidR="006F01C6" w:rsidRPr="001B2439" w:rsidRDefault="006F01C6" w:rsidP="00425826">
            <w:pPr>
              <w:jc w:val="both"/>
              <w:rPr>
                <w:rFonts w:ascii="Times New Roman" w:eastAsia="Times New Roman" w:hAnsi="Times New Roman" w:cs="Times New Roman"/>
                <w:sz w:val="18"/>
                <w:szCs w:val="18"/>
                <w:lang w:eastAsia="ru-RU"/>
              </w:rPr>
            </w:pPr>
          </w:p>
        </w:tc>
        <w:tc>
          <w:tcPr>
            <w:tcW w:w="1423" w:type="dxa"/>
          </w:tcPr>
          <w:p w:rsidR="006F01C6" w:rsidRPr="001B2439" w:rsidRDefault="006F01C6" w:rsidP="00425826">
            <w:pPr>
              <w:jc w:val="both"/>
              <w:rPr>
                <w:rFonts w:ascii="Times New Roman" w:eastAsia="Times New Roman" w:hAnsi="Times New Roman" w:cs="Times New Roman"/>
                <w:sz w:val="18"/>
                <w:szCs w:val="18"/>
                <w:lang w:eastAsia="ru-RU"/>
              </w:rPr>
            </w:pPr>
          </w:p>
        </w:tc>
        <w:tc>
          <w:tcPr>
            <w:tcW w:w="1412" w:type="dxa"/>
          </w:tcPr>
          <w:p w:rsidR="006F01C6" w:rsidRPr="001B2439" w:rsidRDefault="006F01C6" w:rsidP="00425826">
            <w:pPr>
              <w:jc w:val="both"/>
              <w:rPr>
                <w:rFonts w:ascii="Times New Roman" w:eastAsia="Times New Roman" w:hAnsi="Times New Roman" w:cs="Times New Roman"/>
                <w:sz w:val="18"/>
                <w:szCs w:val="18"/>
                <w:lang w:eastAsia="ru-RU"/>
              </w:rPr>
            </w:pPr>
          </w:p>
        </w:tc>
      </w:tr>
      <w:tr w:rsidR="006F01C6" w:rsidRPr="001B2439" w:rsidTr="00B9652D">
        <w:trPr>
          <w:trHeight w:val="20"/>
        </w:trPr>
        <w:tc>
          <w:tcPr>
            <w:tcW w:w="420" w:type="dxa"/>
          </w:tcPr>
          <w:p w:rsidR="006F01C6" w:rsidRPr="001B2439" w:rsidRDefault="006F01C6" w:rsidP="00B9652D">
            <w:pPr>
              <w:jc w:val="both"/>
              <w:rPr>
                <w:rFonts w:ascii="Times New Roman" w:eastAsia="Times New Roman" w:hAnsi="Times New Roman" w:cs="Times New Roman"/>
                <w:sz w:val="18"/>
                <w:szCs w:val="18"/>
                <w:lang w:eastAsia="ru-RU"/>
              </w:rPr>
            </w:pPr>
          </w:p>
        </w:tc>
        <w:tc>
          <w:tcPr>
            <w:tcW w:w="1413" w:type="dxa"/>
          </w:tcPr>
          <w:p w:rsidR="006F01C6" w:rsidRPr="001B2439" w:rsidRDefault="006F01C6" w:rsidP="00FC3AE5">
            <w:pPr>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 Несовершеннолетний ребенок</w:t>
            </w:r>
          </w:p>
        </w:tc>
        <w:tc>
          <w:tcPr>
            <w:tcW w:w="1418" w:type="dxa"/>
          </w:tcPr>
          <w:p w:rsidR="006F01C6" w:rsidRPr="001B2439" w:rsidRDefault="006F01C6" w:rsidP="00B9652D">
            <w:pPr>
              <w:jc w:val="both"/>
              <w:rPr>
                <w:rFonts w:ascii="Times New Roman" w:eastAsia="Times New Roman" w:hAnsi="Times New Roman" w:cs="Times New Roman"/>
                <w:sz w:val="18"/>
                <w:szCs w:val="18"/>
                <w:lang w:eastAsia="ru-RU"/>
              </w:rPr>
            </w:pPr>
          </w:p>
        </w:tc>
        <w:tc>
          <w:tcPr>
            <w:tcW w:w="1139" w:type="dxa"/>
          </w:tcPr>
          <w:p w:rsidR="006F01C6" w:rsidRPr="001B2439" w:rsidRDefault="006F01C6" w:rsidP="00B9652D">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Квартира</w:t>
            </w:r>
          </w:p>
        </w:tc>
        <w:tc>
          <w:tcPr>
            <w:tcW w:w="1270" w:type="dxa"/>
          </w:tcPr>
          <w:p w:rsidR="006F01C6" w:rsidRPr="001B2439" w:rsidRDefault="006F01C6" w:rsidP="00B9652D">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Общая долевая (1/3)</w:t>
            </w:r>
          </w:p>
        </w:tc>
        <w:tc>
          <w:tcPr>
            <w:tcW w:w="993" w:type="dxa"/>
          </w:tcPr>
          <w:p w:rsidR="006F01C6" w:rsidRPr="001B2439" w:rsidRDefault="006F01C6" w:rsidP="00B9652D">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51,4</w:t>
            </w:r>
          </w:p>
        </w:tc>
        <w:tc>
          <w:tcPr>
            <w:tcW w:w="855" w:type="dxa"/>
          </w:tcPr>
          <w:p w:rsidR="006F01C6" w:rsidRPr="001B2439" w:rsidRDefault="006F01C6" w:rsidP="00B9652D">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Россия</w:t>
            </w:r>
          </w:p>
        </w:tc>
        <w:tc>
          <w:tcPr>
            <w:tcW w:w="1559" w:type="dxa"/>
          </w:tcPr>
          <w:p w:rsidR="006F01C6" w:rsidRPr="001B2439" w:rsidRDefault="006F01C6" w:rsidP="00B9652D">
            <w:pPr>
              <w:jc w:val="both"/>
              <w:rPr>
                <w:rFonts w:ascii="Times New Roman" w:eastAsia="Times New Roman" w:hAnsi="Times New Roman" w:cs="Times New Roman"/>
                <w:sz w:val="18"/>
                <w:szCs w:val="18"/>
                <w:lang w:eastAsia="ru-RU"/>
              </w:rPr>
            </w:pPr>
          </w:p>
        </w:tc>
        <w:tc>
          <w:tcPr>
            <w:tcW w:w="993" w:type="dxa"/>
          </w:tcPr>
          <w:p w:rsidR="006F01C6" w:rsidRPr="001B2439" w:rsidRDefault="006F01C6" w:rsidP="00B9652D">
            <w:pPr>
              <w:jc w:val="both"/>
              <w:rPr>
                <w:rFonts w:ascii="Times New Roman" w:eastAsia="Times New Roman" w:hAnsi="Times New Roman" w:cs="Times New Roman"/>
                <w:sz w:val="18"/>
                <w:szCs w:val="18"/>
                <w:lang w:eastAsia="ru-RU"/>
              </w:rPr>
            </w:pPr>
          </w:p>
        </w:tc>
        <w:tc>
          <w:tcPr>
            <w:tcW w:w="850" w:type="dxa"/>
          </w:tcPr>
          <w:p w:rsidR="006F01C6" w:rsidRPr="001B2439" w:rsidRDefault="006F01C6" w:rsidP="00B9652D">
            <w:pPr>
              <w:jc w:val="both"/>
              <w:rPr>
                <w:rFonts w:ascii="Times New Roman" w:eastAsia="Times New Roman" w:hAnsi="Times New Roman" w:cs="Times New Roman"/>
                <w:sz w:val="18"/>
                <w:szCs w:val="18"/>
                <w:lang w:eastAsia="ru-RU"/>
              </w:rPr>
            </w:pPr>
          </w:p>
        </w:tc>
        <w:tc>
          <w:tcPr>
            <w:tcW w:w="1129" w:type="dxa"/>
          </w:tcPr>
          <w:p w:rsidR="006F01C6" w:rsidRPr="001B2439" w:rsidRDefault="006F01C6" w:rsidP="00B9652D">
            <w:pPr>
              <w:jc w:val="both"/>
              <w:rPr>
                <w:rFonts w:ascii="Times New Roman" w:eastAsia="Times New Roman" w:hAnsi="Times New Roman" w:cs="Times New Roman"/>
                <w:sz w:val="18"/>
                <w:szCs w:val="18"/>
                <w:lang w:eastAsia="ru-RU"/>
              </w:rPr>
            </w:pPr>
          </w:p>
        </w:tc>
        <w:tc>
          <w:tcPr>
            <w:tcW w:w="1423" w:type="dxa"/>
          </w:tcPr>
          <w:p w:rsidR="006F01C6" w:rsidRPr="001B2439" w:rsidRDefault="006F01C6" w:rsidP="00B9652D">
            <w:pPr>
              <w:jc w:val="both"/>
              <w:rPr>
                <w:rFonts w:ascii="Times New Roman" w:eastAsia="Times New Roman" w:hAnsi="Times New Roman" w:cs="Times New Roman"/>
                <w:sz w:val="18"/>
                <w:szCs w:val="18"/>
                <w:lang w:eastAsia="ru-RU"/>
              </w:rPr>
            </w:pPr>
          </w:p>
        </w:tc>
        <w:tc>
          <w:tcPr>
            <w:tcW w:w="1412" w:type="dxa"/>
          </w:tcPr>
          <w:p w:rsidR="006F01C6" w:rsidRPr="001B2439" w:rsidRDefault="006F01C6" w:rsidP="00B9652D">
            <w:pPr>
              <w:jc w:val="both"/>
              <w:rPr>
                <w:rFonts w:ascii="Times New Roman" w:eastAsia="Times New Roman" w:hAnsi="Times New Roman" w:cs="Times New Roman"/>
                <w:sz w:val="18"/>
                <w:szCs w:val="18"/>
                <w:lang w:eastAsia="ru-RU"/>
              </w:rPr>
            </w:pPr>
          </w:p>
        </w:tc>
      </w:tr>
      <w:tr w:rsidR="00D6586C" w:rsidRPr="001B2439" w:rsidTr="00425826">
        <w:trPr>
          <w:trHeight w:val="20"/>
        </w:trPr>
        <w:tc>
          <w:tcPr>
            <w:tcW w:w="420" w:type="dxa"/>
          </w:tcPr>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8</w:t>
            </w:r>
          </w:p>
        </w:tc>
        <w:tc>
          <w:tcPr>
            <w:tcW w:w="1413" w:type="dxa"/>
          </w:tcPr>
          <w:p w:rsidR="00D6586C" w:rsidRPr="001B2439" w:rsidRDefault="00056D37" w:rsidP="00425826">
            <w:pPr>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Вакансия</w:t>
            </w:r>
          </w:p>
        </w:tc>
        <w:tc>
          <w:tcPr>
            <w:tcW w:w="1418" w:type="dxa"/>
          </w:tcPr>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 xml:space="preserve">Главный специалист-эксперт отдела лицензирования медицинской, фармацевтической деятельности, деятельности связанной с оборотом наркотических средств и психотропных веществ и контроля </w:t>
            </w:r>
            <w:proofErr w:type="gramStart"/>
            <w:r w:rsidRPr="001B2439">
              <w:rPr>
                <w:rFonts w:ascii="Times New Roman" w:eastAsia="Times New Roman" w:hAnsi="Times New Roman" w:cs="Times New Roman"/>
                <w:sz w:val="18"/>
                <w:szCs w:val="18"/>
                <w:lang w:eastAsia="ru-RU"/>
              </w:rPr>
              <w:t xml:space="preserve">качества оказания медицинской помощи департамента </w:t>
            </w:r>
            <w:r w:rsidR="00E362DA" w:rsidRPr="001B2439">
              <w:rPr>
                <w:rFonts w:ascii="Times New Roman" w:eastAsia="Times New Roman" w:hAnsi="Times New Roman" w:cs="Times New Roman"/>
                <w:sz w:val="18"/>
                <w:szCs w:val="18"/>
                <w:lang w:eastAsia="ru-RU"/>
              </w:rPr>
              <w:t>здравоохранения</w:t>
            </w:r>
            <w:proofErr w:type="gramEnd"/>
          </w:p>
        </w:tc>
        <w:tc>
          <w:tcPr>
            <w:tcW w:w="1139" w:type="dxa"/>
          </w:tcPr>
          <w:p w:rsidR="00D6586C" w:rsidRPr="001B2439" w:rsidRDefault="00D6586C" w:rsidP="00425826">
            <w:pPr>
              <w:jc w:val="both"/>
              <w:rPr>
                <w:rFonts w:ascii="Times New Roman" w:eastAsia="Times New Roman" w:hAnsi="Times New Roman" w:cs="Times New Roman"/>
                <w:sz w:val="18"/>
                <w:szCs w:val="18"/>
                <w:lang w:eastAsia="ru-RU"/>
              </w:rPr>
            </w:pPr>
          </w:p>
        </w:tc>
        <w:tc>
          <w:tcPr>
            <w:tcW w:w="1270" w:type="dxa"/>
          </w:tcPr>
          <w:p w:rsidR="00D6586C" w:rsidRPr="001B2439" w:rsidRDefault="00D6586C" w:rsidP="00425826">
            <w:pPr>
              <w:jc w:val="both"/>
              <w:rPr>
                <w:rFonts w:ascii="Times New Roman" w:eastAsia="Times New Roman" w:hAnsi="Times New Roman" w:cs="Times New Roman"/>
                <w:sz w:val="18"/>
                <w:szCs w:val="18"/>
                <w:lang w:eastAsia="ru-RU"/>
              </w:rPr>
            </w:pPr>
          </w:p>
        </w:tc>
        <w:tc>
          <w:tcPr>
            <w:tcW w:w="993" w:type="dxa"/>
          </w:tcPr>
          <w:p w:rsidR="00D6586C" w:rsidRPr="001B2439" w:rsidRDefault="00D6586C" w:rsidP="00425826">
            <w:pPr>
              <w:jc w:val="both"/>
              <w:rPr>
                <w:rFonts w:ascii="Times New Roman" w:eastAsia="Times New Roman" w:hAnsi="Times New Roman" w:cs="Times New Roman"/>
                <w:sz w:val="18"/>
                <w:szCs w:val="18"/>
                <w:lang w:eastAsia="ru-RU"/>
              </w:rPr>
            </w:pPr>
          </w:p>
        </w:tc>
        <w:tc>
          <w:tcPr>
            <w:tcW w:w="855" w:type="dxa"/>
          </w:tcPr>
          <w:p w:rsidR="00D6586C" w:rsidRPr="001B2439" w:rsidRDefault="00D6586C" w:rsidP="00425826">
            <w:pPr>
              <w:jc w:val="both"/>
              <w:rPr>
                <w:rFonts w:ascii="Times New Roman" w:eastAsia="Times New Roman" w:hAnsi="Times New Roman" w:cs="Times New Roman"/>
                <w:sz w:val="18"/>
                <w:szCs w:val="18"/>
                <w:lang w:eastAsia="ru-RU"/>
              </w:rPr>
            </w:pPr>
          </w:p>
        </w:tc>
        <w:tc>
          <w:tcPr>
            <w:tcW w:w="1559" w:type="dxa"/>
          </w:tcPr>
          <w:p w:rsidR="00D6586C" w:rsidRPr="001B2439" w:rsidRDefault="00D6586C" w:rsidP="00425826">
            <w:pPr>
              <w:jc w:val="both"/>
              <w:rPr>
                <w:rFonts w:ascii="Times New Roman" w:eastAsia="Times New Roman" w:hAnsi="Times New Roman" w:cs="Times New Roman"/>
                <w:sz w:val="18"/>
                <w:szCs w:val="18"/>
                <w:lang w:eastAsia="ru-RU"/>
              </w:rPr>
            </w:pPr>
          </w:p>
        </w:tc>
        <w:tc>
          <w:tcPr>
            <w:tcW w:w="993" w:type="dxa"/>
          </w:tcPr>
          <w:p w:rsidR="00D6586C" w:rsidRPr="001B2439" w:rsidRDefault="00D6586C" w:rsidP="00425826">
            <w:pPr>
              <w:jc w:val="both"/>
              <w:rPr>
                <w:rFonts w:ascii="Times New Roman" w:eastAsia="Times New Roman" w:hAnsi="Times New Roman" w:cs="Times New Roman"/>
                <w:sz w:val="18"/>
                <w:szCs w:val="18"/>
                <w:lang w:eastAsia="ru-RU"/>
              </w:rPr>
            </w:pPr>
          </w:p>
        </w:tc>
        <w:tc>
          <w:tcPr>
            <w:tcW w:w="850" w:type="dxa"/>
          </w:tcPr>
          <w:p w:rsidR="00D6586C" w:rsidRPr="001B2439" w:rsidRDefault="00D6586C" w:rsidP="00425826">
            <w:pPr>
              <w:jc w:val="both"/>
              <w:rPr>
                <w:rFonts w:ascii="Times New Roman" w:eastAsia="Times New Roman" w:hAnsi="Times New Roman" w:cs="Times New Roman"/>
                <w:sz w:val="18"/>
                <w:szCs w:val="18"/>
                <w:lang w:eastAsia="ru-RU"/>
              </w:rPr>
            </w:pPr>
          </w:p>
        </w:tc>
        <w:tc>
          <w:tcPr>
            <w:tcW w:w="1129" w:type="dxa"/>
          </w:tcPr>
          <w:p w:rsidR="00D6586C" w:rsidRPr="001B2439" w:rsidRDefault="00D6586C" w:rsidP="00425826">
            <w:pPr>
              <w:jc w:val="both"/>
              <w:rPr>
                <w:rFonts w:ascii="Times New Roman" w:eastAsia="Times New Roman" w:hAnsi="Times New Roman" w:cs="Times New Roman"/>
                <w:sz w:val="18"/>
                <w:szCs w:val="18"/>
                <w:lang w:eastAsia="ru-RU"/>
              </w:rPr>
            </w:pPr>
          </w:p>
        </w:tc>
        <w:tc>
          <w:tcPr>
            <w:tcW w:w="1423" w:type="dxa"/>
          </w:tcPr>
          <w:p w:rsidR="00D6586C" w:rsidRPr="001B2439" w:rsidRDefault="00D6586C" w:rsidP="00425826">
            <w:pPr>
              <w:jc w:val="both"/>
              <w:rPr>
                <w:rFonts w:ascii="Times New Roman" w:eastAsia="Times New Roman" w:hAnsi="Times New Roman" w:cs="Times New Roman"/>
                <w:sz w:val="18"/>
                <w:szCs w:val="18"/>
                <w:lang w:eastAsia="ru-RU"/>
              </w:rPr>
            </w:pPr>
          </w:p>
        </w:tc>
        <w:tc>
          <w:tcPr>
            <w:tcW w:w="1412" w:type="dxa"/>
          </w:tcPr>
          <w:p w:rsidR="00D6586C" w:rsidRPr="001B2439" w:rsidRDefault="00D6586C" w:rsidP="00425826">
            <w:pPr>
              <w:jc w:val="both"/>
              <w:rPr>
                <w:rFonts w:ascii="Times New Roman" w:eastAsia="Times New Roman" w:hAnsi="Times New Roman" w:cs="Times New Roman"/>
                <w:sz w:val="18"/>
                <w:szCs w:val="18"/>
                <w:lang w:eastAsia="ru-RU"/>
              </w:rPr>
            </w:pPr>
          </w:p>
        </w:tc>
      </w:tr>
      <w:tr w:rsidR="00D6586C" w:rsidRPr="001B2439" w:rsidTr="00425826">
        <w:trPr>
          <w:trHeight w:val="2070"/>
        </w:trPr>
        <w:tc>
          <w:tcPr>
            <w:tcW w:w="420" w:type="dxa"/>
            <w:hideMark/>
          </w:tcPr>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9</w:t>
            </w:r>
          </w:p>
        </w:tc>
        <w:tc>
          <w:tcPr>
            <w:tcW w:w="1413" w:type="dxa"/>
            <w:hideMark/>
          </w:tcPr>
          <w:p w:rsidR="00D6586C" w:rsidRPr="001B2439" w:rsidRDefault="000A7681" w:rsidP="00425826">
            <w:pPr>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Тихомирова Екатерина Андреевна</w:t>
            </w:r>
          </w:p>
        </w:tc>
        <w:tc>
          <w:tcPr>
            <w:tcW w:w="1418" w:type="dxa"/>
            <w:hideMark/>
          </w:tcPr>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 xml:space="preserve">Начальник отдела организации медицинской помощи и профилактической работы департамента </w:t>
            </w:r>
            <w:r w:rsidR="00E362DA" w:rsidRPr="001B2439">
              <w:rPr>
                <w:rFonts w:ascii="Times New Roman" w:eastAsia="Times New Roman" w:hAnsi="Times New Roman" w:cs="Times New Roman"/>
                <w:sz w:val="18"/>
                <w:szCs w:val="18"/>
                <w:lang w:eastAsia="ru-RU"/>
              </w:rPr>
              <w:t>здравоохранения</w:t>
            </w:r>
          </w:p>
        </w:tc>
        <w:tc>
          <w:tcPr>
            <w:tcW w:w="1139" w:type="dxa"/>
          </w:tcPr>
          <w:p w:rsidR="00D6586C" w:rsidRPr="001B2439" w:rsidRDefault="00D6586C" w:rsidP="00425826">
            <w:pPr>
              <w:jc w:val="both"/>
              <w:rPr>
                <w:rFonts w:ascii="Times New Roman" w:eastAsia="Times New Roman" w:hAnsi="Times New Roman" w:cs="Times New Roman"/>
                <w:sz w:val="18"/>
                <w:szCs w:val="18"/>
                <w:lang w:eastAsia="ru-RU"/>
              </w:rPr>
            </w:pPr>
          </w:p>
        </w:tc>
        <w:tc>
          <w:tcPr>
            <w:tcW w:w="1270" w:type="dxa"/>
          </w:tcPr>
          <w:p w:rsidR="00D6586C" w:rsidRPr="001B2439" w:rsidRDefault="00D6586C" w:rsidP="00425826">
            <w:pPr>
              <w:jc w:val="both"/>
              <w:rPr>
                <w:rFonts w:ascii="Times New Roman" w:eastAsia="Times New Roman" w:hAnsi="Times New Roman" w:cs="Times New Roman"/>
                <w:sz w:val="18"/>
                <w:szCs w:val="18"/>
                <w:lang w:eastAsia="ru-RU"/>
              </w:rPr>
            </w:pPr>
          </w:p>
        </w:tc>
        <w:tc>
          <w:tcPr>
            <w:tcW w:w="993" w:type="dxa"/>
          </w:tcPr>
          <w:p w:rsidR="00D6586C" w:rsidRPr="001B2439" w:rsidRDefault="00D6586C" w:rsidP="00425826">
            <w:pPr>
              <w:jc w:val="both"/>
              <w:rPr>
                <w:rFonts w:ascii="Times New Roman" w:eastAsia="Times New Roman" w:hAnsi="Times New Roman" w:cs="Times New Roman"/>
                <w:sz w:val="18"/>
                <w:szCs w:val="18"/>
                <w:lang w:eastAsia="ru-RU"/>
              </w:rPr>
            </w:pPr>
          </w:p>
        </w:tc>
        <w:tc>
          <w:tcPr>
            <w:tcW w:w="855" w:type="dxa"/>
          </w:tcPr>
          <w:p w:rsidR="00D6586C" w:rsidRPr="001B2439" w:rsidRDefault="00D6586C" w:rsidP="00425826">
            <w:pPr>
              <w:jc w:val="both"/>
              <w:rPr>
                <w:rFonts w:ascii="Times New Roman" w:eastAsia="Times New Roman" w:hAnsi="Times New Roman" w:cs="Times New Roman"/>
                <w:sz w:val="18"/>
                <w:szCs w:val="18"/>
                <w:lang w:eastAsia="ru-RU"/>
              </w:rPr>
            </w:pPr>
          </w:p>
        </w:tc>
        <w:tc>
          <w:tcPr>
            <w:tcW w:w="1559" w:type="dxa"/>
          </w:tcPr>
          <w:p w:rsidR="00D6586C" w:rsidRPr="001B2439" w:rsidRDefault="000B0F17"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Квартира (фактическое предоставление)</w:t>
            </w:r>
          </w:p>
          <w:p w:rsidR="00D6586C" w:rsidRPr="001B2439" w:rsidRDefault="00D6586C" w:rsidP="00425826">
            <w:pPr>
              <w:jc w:val="both"/>
              <w:rPr>
                <w:rFonts w:ascii="Times New Roman" w:eastAsia="Times New Roman" w:hAnsi="Times New Roman" w:cs="Times New Roman"/>
                <w:sz w:val="18"/>
                <w:szCs w:val="18"/>
                <w:lang w:eastAsia="ru-RU"/>
              </w:rPr>
            </w:pPr>
          </w:p>
        </w:tc>
        <w:tc>
          <w:tcPr>
            <w:tcW w:w="993" w:type="dxa"/>
          </w:tcPr>
          <w:p w:rsidR="00D6586C" w:rsidRPr="001B2439" w:rsidRDefault="000B0F17"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57,5</w:t>
            </w:r>
          </w:p>
        </w:tc>
        <w:tc>
          <w:tcPr>
            <w:tcW w:w="850" w:type="dxa"/>
          </w:tcPr>
          <w:p w:rsidR="00D6586C" w:rsidRPr="001B2439" w:rsidRDefault="000B0F17"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Россия</w:t>
            </w:r>
          </w:p>
        </w:tc>
        <w:tc>
          <w:tcPr>
            <w:tcW w:w="1129" w:type="dxa"/>
          </w:tcPr>
          <w:p w:rsidR="00D6586C" w:rsidRPr="001B2439" w:rsidRDefault="00D6586C" w:rsidP="00425826">
            <w:pPr>
              <w:jc w:val="both"/>
              <w:rPr>
                <w:rFonts w:ascii="Times New Roman" w:eastAsia="Times New Roman" w:hAnsi="Times New Roman" w:cs="Times New Roman"/>
                <w:sz w:val="18"/>
                <w:szCs w:val="18"/>
                <w:lang w:eastAsia="ru-RU"/>
              </w:rPr>
            </w:pPr>
          </w:p>
        </w:tc>
        <w:tc>
          <w:tcPr>
            <w:tcW w:w="1423" w:type="dxa"/>
          </w:tcPr>
          <w:p w:rsidR="00D6586C" w:rsidRPr="001B2439" w:rsidRDefault="000B0F17"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651 256,52</w:t>
            </w:r>
          </w:p>
        </w:tc>
        <w:tc>
          <w:tcPr>
            <w:tcW w:w="1412" w:type="dxa"/>
            <w:hideMark/>
          </w:tcPr>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 </w:t>
            </w:r>
          </w:p>
        </w:tc>
      </w:tr>
      <w:tr w:rsidR="006409E5" w:rsidRPr="001B2439" w:rsidTr="006409E5">
        <w:trPr>
          <w:trHeight w:val="1050"/>
        </w:trPr>
        <w:tc>
          <w:tcPr>
            <w:tcW w:w="420" w:type="dxa"/>
            <w:vMerge w:val="restart"/>
          </w:tcPr>
          <w:p w:rsidR="006409E5" w:rsidRPr="001B2439" w:rsidRDefault="006409E5" w:rsidP="00B9652D">
            <w:pPr>
              <w:jc w:val="both"/>
              <w:rPr>
                <w:rFonts w:ascii="Times New Roman" w:eastAsia="Times New Roman" w:hAnsi="Times New Roman" w:cs="Times New Roman"/>
                <w:sz w:val="18"/>
                <w:szCs w:val="18"/>
                <w:lang w:eastAsia="ru-RU"/>
              </w:rPr>
            </w:pPr>
          </w:p>
        </w:tc>
        <w:tc>
          <w:tcPr>
            <w:tcW w:w="1413" w:type="dxa"/>
            <w:vMerge w:val="restart"/>
          </w:tcPr>
          <w:p w:rsidR="006409E5" w:rsidRPr="001B2439" w:rsidRDefault="006409E5" w:rsidP="00B9652D">
            <w:pPr>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Супруг</w:t>
            </w:r>
          </w:p>
        </w:tc>
        <w:tc>
          <w:tcPr>
            <w:tcW w:w="1418" w:type="dxa"/>
            <w:vMerge w:val="restart"/>
          </w:tcPr>
          <w:p w:rsidR="006409E5" w:rsidRPr="001B2439" w:rsidRDefault="006409E5" w:rsidP="00B9652D">
            <w:pPr>
              <w:jc w:val="both"/>
              <w:rPr>
                <w:rFonts w:ascii="Times New Roman" w:eastAsia="Times New Roman" w:hAnsi="Times New Roman" w:cs="Times New Roman"/>
                <w:sz w:val="18"/>
                <w:szCs w:val="18"/>
                <w:lang w:eastAsia="ru-RU"/>
              </w:rPr>
            </w:pPr>
          </w:p>
        </w:tc>
        <w:tc>
          <w:tcPr>
            <w:tcW w:w="1139" w:type="dxa"/>
            <w:vMerge w:val="restart"/>
          </w:tcPr>
          <w:p w:rsidR="006409E5" w:rsidRPr="001B2439" w:rsidRDefault="006409E5" w:rsidP="00B9652D">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Гараж</w:t>
            </w:r>
          </w:p>
        </w:tc>
        <w:tc>
          <w:tcPr>
            <w:tcW w:w="1270" w:type="dxa"/>
            <w:vMerge w:val="restart"/>
          </w:tcPr>
          <w:p w:rsidR="006409E5" w:rsidRPr="001B2439" w:rsidRDefault="006409E5" w:rsidP="00B9652D">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Индивидуальная</w:t>
            </w:r>
          </w:p>
        </w:tc>
        <w:tc>
          <w:tcPr>
            <w:tcW w:w="993" w:type="dxa"/>
            <w:vMerge w:val="restart"/>
          </w:tcPr>
          <w:p w:rsidR="006409E5" w:rsidRPr="001B2439" w:rsidRDefault="006409E5" w:rsidP="00B9652D">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23,7</w:t>
            </w:r>
          </w:p>
        </w:tc>
        <w:tc>
          <w:tcPr>
            <w:tcW w:w="855" w:type="dxa"/>
            <w:vMerge w:val="restart"/>
          </w:tcPr>
          <w:p w:rsidR="006409E5" w:rsidRPr="001B2439" w:rsidRDefault="006409E5" w:rsidP="00B9652D">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Россия</w:t>
            </w:r>
          </w:p>
        </w:tc>
        <w:tc>
          <w:tcPr>
            <w:tcW w:w="1559" w:type="dxa"/>
            <w:vMerge w:val="restart"/>
          </w:tcPr>
          <w:p w:rsidR="006409E5" w:rsidRPr="001B2439" w:rsidRDefault="006409E5" w:rsidP="00B9652D">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Квартира (фактическое предоставление)</w:t>
            </w:r>
          </w:p>
          <w:p w:rsidR="006409E5" w:rsidRPr="001B2439" w:rsidRDefault="006409E5" w:rsidP="00B9652D">
            <w:pPr>
              <w:jc w:val="both"/>
              <w:rPr>
                <w:rFonts w:ascii="Times New Roman" w:eastAsia="Times New Roman" w:hAnsi="Times New Roman" w:cs="Times New Roman"/>
                <w:sz w:val="18"/>
                <w:szCs w:val="18"/>
                <w:lang w:eastAsia="ru-RU"/>
              </w:rPr>
            </w:pPr>
          </w:p>
        </w:tc>
        <w:tc>
          <w:tcPr>
            <w:tcW w:w="993" w:type="dxa"/>
            <w:vMerge w:val="restart"/>
          </w:tcPr>
          <w:p w:rsidR="006409E5" w:rsidRPr="001B2439" w:rsidRDefault="006409E5" w:rsidP="00B9652D">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57,5</w:t>
            </w:r>
          </w:p>
        </w:tc>
        <w:tc>
          <w:tcPr>
            <w:tcW w:w="850" w:type="dxa"/>
            <w:vMerge w:val="restart"/>
          </w:tcPr>
          <w:p w:rsidR="006409E5" w:rsidRPr="001B2439" w:rsidRDefault="006409E5" w:rsidP="00B9652D">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Россия</w:t>
            </w:r>
          </w:p>
        </w:tc>
        <w:tc>
          <w:tcPr>
            <w:tcW w:w="1129" w:type="dxa"/>
          </w:tcPr>
          <w:p w:rsidR="006409E5" w:rsidRPr="001B2439" w:rsidRDefault="006409E5" w:rsidP="00B9652D">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Легковые:</w:t>
            </w:r>
          </w:p>
          <w:p w:rsidR="006409E5" w:rsidRPr="001B2439" w:rsidRDefault="006409E5" w:rsidP="00B9652D">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ВАЗ 21</w:t>
            </w:r>
            <w:r w:rsidRPr="001B2439">
              <w:rPr>
                <w:rFonts w:ascii="Times New Roman" w:eastAsia="Times New Roman" w:hAnsi="Times New Roman" w:cs="Times New Roman"/>
                <w:sz w:val="18"/>
                <w:szCs w:val="18"/>
                <w:lang w:eastAsia="ru-RU"/>
              </w:rPr>
              <w:t>074;</w:t>
            </w:r>
          </w:p>
          <w:p w:rsidR="006409E5" w:rsidRPr="001B2439" w:rsidRDefault="006409E5" w:rsidP="00B9652D">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УАЗ 315195;</w:t>
            </w:r>
          </w:p>
          <w:p w:rsidR="006409E5" w:rsidRPr="001B2439" w:rsidRDefault="006409E5" w:rsidP="00B9652D">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КИА РИО;</w:t>
            </w:r>
          </w:p>
        </w:tc>
        <w:tc>
          <w:tcPr>
            <w:tcW w:w="1423" w:type="dxa"/>
            <w:vMerge w:val="restart"/>
          </w:tcPr>
          <w:p w:rsidR="006409E5" w:rsidRPr="001B2439" w:rsidRDefault="006409E5" w:rsidP="00B9652D">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152 347,01</w:t>
            </w:r>
          </w:p>
        </w:tc>
        <w:tc>
          <w:tcPr>
            <w:tcW w:w="1412" w:type="dxa"/>
            <w:vMerge w:val="restart"/>
          </w:tcPr>
          <w:p w:rsidR="006409E5" w:rsidRPr="001B2439" w:rsidRDefault="006409E5" w:rsidP="00B9652D">
            <w:pPr>
              <w:jc w:val="both"/>
              <w:rPr>
                <w:rFonts w:ascii="Times New Roman" w:eastAsia="Times New Roman" w:hAnsi="Times New Roman" w:cs="Times New Roman"/>
                <w:sz w:val="18"/>
                <w:szCs w:val="18"/>
                <w:lang w:eastAsia="ru-RU"/>
              </w:rPr>
            </w:pPr>
          </w:p>
        </w:tc>
      </w:tr>
      <w:tr w:rsidR="006409E5" w:rsidRPr="001B2439" w:rsidTr="00B9652D">
        <w:trPr>
          <w:trHeight w:val="1005"/>
        </w:trPr>
        <w:tc>
          <w:tcPr>
            <w:tcW w:w="420" w:type="dxa"/>
            <w:vMerge/>
          </w:tcPr>
          <w:p w:rsidR="006409E5" w:rsidRPr="001B2439" w:rsidRDefault="006409E5" w:rsidP="00B9652D">
            <w:pPr>
              <w:jc w:val="both"/>
              <w:rPr>
                <w:rFonts w:ascii="Times New Roman" w:eastAsia="Times New Roman" w:hAnsi="Times New Roman" w:cs="Times New Roman"/>
                <w:sz w:val="18"/>
                <w:szCs w:val="18"/>
                <w:lang w:eastAsia="ru-RU"/>
              </w:rPr>
            </w:pPr>
          </w:p>
        </w:tc>
        <w:tc>
          <w:tcPr>
            <w:tcW w:w="1413" w:type="dxa"/>
            <w:vMerge/>
          </w:tcPr>
          <w:p w:rsidR="006409E5" w:rsidRPr="001B2439" w:rsidRDefault="006409E5" w:rsidP="00B9652D">
            <w:pPr>
              <w:rPr>
                <w:rFonts w:ascii="Times New Roman" w:eastAsia="Times New Roman" w:hAnsi="Times New Roman" w:cs="Times New Roman"/>
                <w:sz w:val="18"/>
                <w:szCs w:val="18"/>
                <w:lang w:eastAsia="ru-RU"/>
              </w:rPr>
            </w:pPr>
          </w:p>
        </w:tc>
        <w:tc>
          <w:tcPr>
            <w:tcW w:w="1418" w:type="dxa"/>
            <w:vMerge/>
          </w:tcPr>
          <w:p w:rsidR="006409E5" w:rsidRPr="001B2439" w:rsidRDefault="006409E5" w:rsidP="00B9652D">
            <w:pPr>
              <w:jc w:val="both"/>
              <w:rPr>
                <w:rFonts w:ascii="Times New Roman" w:eastAsia="Times New Roman" w:hAnsi="Times New Roman" w:cs="Times New Roman"/>
                <w:sz w:val="18"/>
                <w:szCs w:val="18"/>
                <w:lang w:eastAsia="ru-RU"/>
              </w:rPr>
            </w:pPr>
          </w:p>
        </w:tc>
        <w:tc>
          <w:tcPr>
            <w:tcW w:w="1139" w:type="dxa"/>
            <w:vMerge/>
          </w:tcPr>
          <w:p w:rsidR="006409E5" w:rsidRPr="001B2439" w:rsidRDefault="006409E5" w:rsidP="00B9652D">
            <w:pPr>
              <w:jc w:val="both"/>
              <w:rPr>
                <w:rFonts w:ascii="Times New Roman" w:eastAsia="Times New Roman" w:hAnsi="Times New Roman" w:cs="Times New Roman"/>
                <w:sz w:val="18"/>
                <w:szCs w:val="18"/>
                <w:lang w:eastAsia="ru-RU"/>
              </w:rPr>
            </w:pPr>
          </w:p>
        </w:tc>
        <w:tc>
          <w:tcPr>
            <w:tcW w:w="1270" w:type="dxa"/>
            <w:vMerge/>
          </w:tcPr>
          <w:p w:rsidR="006409E5" w:rsidRPr="001B2439" w:rsidRDefault="006409E5" w:rsidP="00B9652D">
            <w:pPr>
              <w:jc w:val="both"/>
              <w:rPr>
                <w:rFonts w:ascii="Times New Roman" w:eastAsia="Times New Roman" w:hAnsi="Times New Roman" w:cs="Times New Roman"/>
                <w:sz w:val="18"/>
                <w:szCs w:val="18"/>
                <w:lang w:eastAsia="ru-RU"/>
              </w:rPr>
            </w:pPr>
          </w:p>
        </w:tc>
        <w:tc>
          <w:tcPr>
            <w:tcW w:w="993" w:type="dxa"/>
            <w:vMerge/>
          </w:tcPr>
          <w:p w:rsidR="006409E5" w:rsidRPr="001B2439" w:rsidRDefault="006409E5" w:rsidP="00B9652D">
            <w:pPr>
              <w:jc w:val="both"/>
              <w:rPr>
                <w:rFonts w:ascii="Times New Roman" w:eastAsia="Times New Roman" w:hAnsi="Times New Roman" w:cs="Times New Roman"/>
                <w:sz w:val="18"/>
                <w:szCs w:val="18"/>
                <w:lang w:eastAsia="ru-RU"/>
              </w:rPr>
            </w:pPr>
          </w:p>
        </w:tc>
        <w:tc>
          <w:tcPr>
            <w:tcW w:w="855" w:type="dxa"/>
            <w:vMerge/>
          </w:tcPr>
          <w:p w:rsidR="006409E5" w:rsidRPr="001B2439" w:rsidRDefault="006409E5" w:rsidP="00B9652D">
            <w:pPr>
              <w:jc w:val="both"/>
              <w:rPr>
                <w:rFonts w:ascii="Times New Roman" w:eastAsia="Times New Roman" w:hAnsi="Times New Roman" w:cs="Times New Roman"/>
                <w:sz w:val="18"/>
                <w:szCs w:val="18"/>
                <w:lang w:eastAsia="ru-RU"/>
              </w:rPr>
            </w:pPr>
          </w:p>
        </w:tc>
        <w:tc>
          <w:tcPr>
            <w:tcW w:w="1559" w:type="dxa"/>
            <w:vMerge/>
          </w:tcPr>
          <w:p w:rsidR="006409E5" w:rsidRPr="001B2439" w:rsidRDefault="006409E5" w:rsidP="00B9652D">
            <w:pPr>
              <w:jc w:val="both"/>
              <w:rPr>
                <w:rFonts w:ascii="Times New Roman" w:eastAsia="Times New Roman" w:hAnsi="Times New Roman" w:cs="Times New Roman"/>
                <w:sz w:val="18"/>
                <w:szCs w:val="18"/>
                <w:lang w:eastAsia="ru-RU"/>
              </w:rPr>
            </w:pPr>
          </w:p>
        </w:tc>
        <w:tc>
          <w:tcPr>
            <w:tcW w:w="993" w:type="dxa"/>
            <w:vMerge/>
          </w:tcPr>
          <w:p w:rsidR="006409E5" w:rsidRPr="001B2439" w:rsidRDefault="006409E5" w:rsidP="00B9652D">
            <w:pPr>
              <w:jc w:val="both"/>
              <w:rPr>
                <w:rFonts w:ascii="Times New Roman" w:eastAsia="Times New Roman" w:hAnsi="Times New Roman" w:cs="Times New Roman"/>
                <w:sz w:val="18"/>
                <w:szCs w:val="18"/>
                <w:lang w:eastAsia="ru-RU"/>
              </w:rPr>
            </w:pPr>
          </w:p>
        </w:tc>
        <w:tc>
          <w:tcPr>
            <w:tcW w:w="850" w:type="dxa"/>
            <w:vMerge/>
          </w:tcPr>
          <w:p w:rsidR="006409E5" w:rsidRPr="001B2439" w:rsidRDefault="006409E5" w:rsidP="00B9652D">
            <w:pPr>
              <w:jc w:val="both"/>
              <w:rPr>
                <w:rFonts w:ascii="Times New Roman" w:eastAsia="Times New Roman" w:hAnsi="Times New Roman" w:cs="Times New Roman"/>
                <w:sz w:val="18"/>
                <w:szCs w:val="18"/>
                <w:lang w:eastAsia="ru-RU"/>
              </w:rPr>
            </w:pPr>
          </w:p>
        </w:tc>
        <w:tc>
          <w:tcPr>
            <w:tcW w:w="1129" w:type="dxa"/>
          </w:tcPr>
          <w:p w:rsidR="006409E5" w:rsidRPr="001B2439" w:rsidRDefault="006409E5" w:rsidP="00B9652D">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Грузовые:</w:t>
            </w:r>
          </w:p>
          <w:p w:rsidR="006409E5" w:rsidRPr="001B2439" w:rsidRDefault="006409E5" w:rsidP="00B9652D">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27903 0000010</w:t>
            </w:r>
          </w:p>
          <w:p w:rsidR="006409E5" w:rsidRPr="001B2439" w:rsidRDefault="006409E5" w:rsidP="00B9652D">
            <w:pPr>
              <w:jc w:val="both"/>
              <w:rPr>
                <w:rFonts w:ascii="Times New Roman" w:eastAsia="Times New Roman" w:hAnsi="Times New Roman" w:cs="Times New Roman"/>
                <w:sz w:val="18"/>
                <w:szCs w:val="18"/>
                <w:lang w:eastAsia="ru-RU"/>
              </w:rPr>
            </w:pPr>
          </w:p>
          <w:p w:rsidR="006409E5" w:rsidRPr="001B2439" w:rsidRDefault="006409E5" w:rsidP="00B9652D">
            <w:pPr>
              <w:jc w:val="both"/>
              <w:rPr>
                <w:rFonts w:ascii="Times New Roman" w:eastAsia="Times New Roman" w:hAnsi="Times New Roman" w:cs="Times New Roman"/>
                <w:sz w:val="18"/>
                <w:szCs w:val="18"/>
                <w:lang w:eastAsia="ru-RU"/>
              </w:rPr>
            </w:pPr>
          </w:p>
        </w:tc>
        <w:tc>
          <w:tcPr>
            <w:tcW w:w="1423" w:type="dxa"/>
            <w:vMerge/>
          </w:tcPr>
          <w:p w:rsidR="006409E5" w:rsidRPr="001B2439" w:rsidRDefault="006409E5" w:rsidP="00B9652D">
            <w:pPr>
              <w:jc w:val="both"/>
              <w:rPr>
                <w:rFonts w:ascii="Times New Roman" w:eastAsia="Times New Roman" w:hAnsi="Times New Roman" w:cs="Times New Roman"/>
                <w:sz w:val="18"/>
                <w:szCs w:val="18"/>
                <w:lang w:eastAsia="ru-RU"/>
              </w:rPr>
            </w:pPr>
          </w:p>
        </w:tc>
        <w:tc>
          <w:tcPr>
            <w:tcW w:w="1412" w:type="dxa"/>
            <w:vMerge/>
          </w:tcPr>
          <w:p w:rsidR="006409E5" w:rsidRPr="001B2439" w:rsidRDefault="006409E5" w:rsidP="00B9652D">
            <w:pPr>
              <w:jc w:val="both"/>
              <w:rPr>
                <w:rFonts w:ascii="Times New Roman" w:eastAsia="Times New Roman" w:hAnsi="Times New Roman" w:cs="Times New Roman"/>
                <w:sz w:val="18"/>
                <w:szCs w:val="18"/>
                <w:lang w:eastAsia="ru-RU"/>
              </w:rPr>
            </w:pPr>
          </w:p>
        </w:tc>
      </w:tr>
      <w:tr w:rsidR="000209B7" w:rsidRPr="001B2439" w:rsidTr="00B9652D">
        <w:trPr>
          <w:trHeight w:val="20"/>
        </w:trPr>
        <w:tc>
          <w:tcPr>
            <w:tcW w:w="420" w:type="dxa"/>
          </w:tcPr>
          <w:p w:rsidR="000209B7" w:rsidRPr="001B2439" w:rsidRDefault="000209B7" w:rsidP="00B9652D">
            <w:pPr>
              <w:jc w:val="both"/>
              <w:rPr>
                <w:rFonts w:ascii="Times New Roman" w:eastAsia="Times New Roman" w:hAnsi="Times New Roman" w:cs="Times New Roman"/>
                <w:sz w:val="18"/>
                <w:szCs w:val="18"/>
                <w:lang w:eastAsia="ru-RU"/>
              </w:rPr>
            </w:pPr>
          </w:p>
        </w:tc>
        <w:tc>
          <w:tcPr>
            <w:tcW w:w="1413" w:type="dxa"/>
          </w:tcPr>
          <w:p w:rsidR="000209B7" w:rsidRPr="001B2439" w:rsidRDefault="000209B7" w:rsidP="00B9652D">
            <w:pPr>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Несовершеннолетний ребенок</w:t>
            </w:r>
          </w:p>
        </w:tc>
        <w:tc>
          <w:tcPr>
            <w:tcW w:w="1418" w:type="dxa"/>
          </w:tcPr>
          <w:p w:rsidR="000209B7" w:rsidRPr="001B2439" w:rsidRDefault="000209B7" w:rsidP="00B9652D">
            <w:pPr>
              <w:jc w:val="both"/>
              <w:rPr>
                <w:rFonts w:ascii="Times New Roman" w:eastAsia="Times New Roman" w:hAnsi="Times New Roman" w:cs="Times New Roman"/>
                <w:sz w:val="18"/>
                <w:szCs w:val="18"/>
                <w:lang w:eastAsia="ru-RU"/>
              </w:rPr>
            </w:pPr>
          </w:p>
        </w:tc>
        <w:tc>
          <w:tcPr>
            <w:tcW w:w="1139" w:type="dxa"/>
          </w:tcPr>
          <w:p w:rsidR="000209B7" w:rsidRPr="001B2439" w:rsidRDefault="000209B7" w:rsidP="00B9652D">
            <w:pPr>
              <w:jc w:val="both"/>
              <w:rPr>
                <w:rFonts w:ascii="Times New Roman" w:eastAsia="Times New Roman" w:hAnsi="Times New Roman" w:cs="Times New Roman"/>
                <w:sz w:val="18"/>
                <w:szCs w:val="18"/>
                <w:lang w:eastAsia="ru-RU"/>
              </w:rPr>
            </w:pPr>
          </w:p>
        </w:tc>
        <w:tc>
          <w:tcPr>
            <w:tcW w:w="1270" w:type="dxa"/>
          </w:tcPr>
          <w:p w:rsidR="000209B7" w:rsidRPr="001B2439" w:rsidRDefault="000209B7" w:rsidP="00B9652D">
            <w:pPr>
              <w:jc w:val="both"/>
              <w:rPr>
                <w:rFonts w:ascii="Times New Roman" w:eastAsia="Times New Roman" w:hAnsi="Times New Roman" w:cs="Times New Roman"/>
                <w:sz w:val="18"/>
                <w:szCs w:val="18"/>
                <w:lang w:eastAsia="ru-RU"/>
              </w:rPr>
            </w:pPr>
          </w:p>
        </w:tc>
        <w:tc>
          <w:tcPr>
            <w:tcW w:w="993" w:type="dxa"/>
          </w:tcPr>
          <w:p w:rsidR="000209B7" w:rsidRPr="001B2439" w:rsidRDefault="000209B7" w:rsidP="00B9652D">
            <w:pPr>
              <w:jc w:val="both"/>
              <w:rPr>
                <w:rFonts w:ascii="Times New Roman" w:eastAsia="Times New Roman" w:hAnsi="Times New Roman" w:cs="Times New Roman"/>
                <w:sz w:val="18"/>
                <w:szCs w:val="18"/>
                <w:lang w:eastAsia="ru-RU"/>
              </w:rPr>
            </w:pPr>
          </w:p>
        </w:tc>
        <w:tc>
          <w:tcPr>
            <w:tcW w:w="855" w:type="dxa"/>
          </w:tcPr>
          <w:p w:rsidR="000209B7" w:rsidRPr="001B2439" w:rsidRDefault="000209B7" w:rsidP="00B9652D">
            <w:pPr>
              <w:jc w:val="both"/>
              <w:rPr>
                <w:rFonts w:ascii="Times New Roman" w:eastAsia="Times New Roman" w:hAnsi="Times New Roman" w:cs="Times New Roman"/>
                <w:sz w:val="18"/>
                <w:szCs w:val="18"/>
                <w:lang w:eastAsia="ru-RU"/>
              </w:rPr>
            </w:pPr>
          </w:p>
        </w:tc>
        <w:tc>
          <w:tcPr>
            <w:tcW w:w="1559" w:type="dxa"/>
          </w:tcPr>
          <w:p w:rsidR="000209B7" w:rsidRPr="001B2439" w:rsidRDefault="000209B7" w:rsidP="00D8322F">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Квартира (фактическое предоставление)</w:t>
            </w:r>
          </w:p>
        </w:tc>
        <w:tc>
          <w:tcPr>
            <w:tcW w:w="993" w:type="dxa"/>
          </w:tcPr>
          <w:p w:rsidR="000209B7" w:rsidRPr="001B2439" w:rsidRDefault="000209B7" w:rsidP="00B9652D">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57,5</w:t>
            </w:r>
          </w:p>
        </w:tc>
        <w:tc>
          <w:tcPr>
            <w:tcW w:w="850" w:type="dxa"/>
          </w:tcPr>
          <w:p w:rsidR="000209B7" w:rsidRPr="001B2439" w:rsidRDefault="000209B7" w:rsidP="00B9652D">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Россия</w:t>
            </w:r>
          </w:p>
        </w:tc>
        <w:tc>
          <w:tcPr>
            <w:tcW w:w="1129" w:type="dxa"/>
          </w:tcPr>
          <w:p w:rsidR="000209B7" w:rsidRPr="001B2439" w:rsidRDefault="000209B7" w:rsidP="00B9652D">
            <w:pPr>
              <w:jc w:val="both"/>
              <w:rPr>
                <w:rFonts w:ascii="Times New Roman" w:eastAsia="Times New Roman" w:hAnsi="Times New Roman" w:cs="Times New Roman"/>
                <w:sz w:val="18"/>
                <w:szCs w:val="18"/>
                <w:lang w:eastAsia="ru-RU"/>
              </w:rPr>
            </w:pPr>
          </w:p>
        </w:tc>
        <w:tc>
          <w:tcPr>
            <w:tcW w:w="1423" w:type="dxa"/>
          </w:tcPr>
          <w:p w:rsidR="000209B7" w:rsidRPr="001B2439" w:rsidRDefault="000209B7" w:rsidP="00B9652D">
            <w:pPr>
              <w:jc w:val="both"/>
              <w:rPr>
                <w:rFonts w:ascii="Times New Roman" w:eastAsia="Times New Roman" w:hAnsi="Times New Roman" w:cs="Times New Roman"/>
                <w:sz w:val="18"/>
                <w:szCs w:val="18"/>
                <w:lang w:eastAsia="ru-RU"/>
              </w:rPr>
            </w:pPr>
          </w:p>
        </w:tc>
        <w:tc>
          <w:tcPr>
            <w:tcW w:w="1412" w:type="dxa"/>
          </w:tcPr>
          <w:p w:rsidR="000209B7" w:rsidRPr="001B2439" w:rsidRDefault="000209B7" w:rsidP="00B9652D">
            <w:pPr>
              <w:jc w:val="both"/>
              <w:rPr>
                <w:rFonts w:ascii="Times New Roman" w:eastAsia="Times New Roman" w:hAnsi="Times New Roman" w:cs="Times New Roman"/>
                <w:sz w:val="18"/>
                <w:szCs w:val="18"/>
                <w:lang w:eastAsia="ru-RU"/>
              </w:rPr>
            </w:pPr>
          </w:p>
        </w:tc>
      </w:tr>
      <w:tr w:rsidR="00770226" w:rsidRPr="001B2439" w:rsidTr="00425826">
        <w:trPr>
          <w:trHeight w:val="4761"/>
        </w:trPr>
        <w:tc>
          <w:tcPr>
            <w:tcW w:w="420" w:type="dxa"/>
            <w:hideMark/>
          </w:tcPr>
          <w:p w:rsidR="00770226" w:rsidRPr="001B2439" w:rsidRDefault="00770226"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10</w:t>
            </w:r>
          </w:p>
        </w:tc>
        <w:tc>
          <w:tcPr>
            <w:tcW w:w="1413" w:type="dxa"/>
            <w:hideMark/>
          </w:tcPr>
          <w:p w:rsidR="00770226" w:rsidRPr="001B2439" w:rsidRDefault="00770226" w:rsidP="00425826">
            <w:pPr>
              <w:rPr>
                <w:rFonts w:ascii="Times New Roman" w:eastAsia="Times New Roman" w:hAnsi="Times New Roman" w:cs="Times New Roman"/>
                <w:sz w:val="18"/>
                <w:szCs w:val="18"/>
                <w:lang w:eastAsia="ru-RU"/>
              </w:rPr>
            </w:pPr>
            <w:proofErr w:type="spellStart"/>
            <w:r w:rsidRPr="001B2439">
              <w:rPr>
                <w:rFonts w:ascii="Times New Roman" w:eastAsia="Times New Roman" w:hAnsi="Times New Roman" w:cs="Times New Roman"/>
                <w:sz w:val="18"/>
                <w:szCs w:val="18"/>
                <w:lang w:eastAsia="ru-RU"/>
              </w:rPr>
              <w:t>Хаврошина</w:t>
            </w:r>
            <w:proofErr w:type="spellEnd"/>
            <w:r w:rsidRPr="001B2439">
              <w:rPr>
                <w:rFonts w:ascii="Times New Roman" w:eastAsia="Times New Roman" w:hAnsi="Times New Roman" w:cs="Times New Roman"/>
                <w:sz w:val="18"/>
                <w:szCs w:val="18"/>
                <w:lang w:eastAsia="ru-RU"/>
              </w:rPr>
              <w:t xml:space="preserve"> Елена Олеговна</w:t>
            </w:r>
          </w:p>
        </w:tc>
        <w:tc>
          <w:tcPr>
            <w:tcW w:w="1418" w:type="dxa"/>
            <w:hideMark/>
          </w:tcPr>
          <w:p w:rsidR="00770226" w:rsidRPr="001B2439" w:rsidRDefault="00770226"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 xml:space="preserve">Заместитель начальника отдела лицензирования медицинской, фармацевтической деятельности, деятельности связанной с оборотом наркотических средств и психотропных веществ и контроля </w:t>
            </w:r>
            <w:proofErr w:type="gramStart"/>
            <w:r w:rsidRPr="001B2439">
              <w:rPr>
                <w:rFonts w:ascii="Times New Roman" w:eastAsia="Times New Roman" w:hAnsi="Times New Roman" w:cs="Times New Roman"/>
                <w:sz w:val="18"/>
                <w:szCs w:val="18"/>
                <w:lang w:eastAsia="ru-RU"/>
              </w:rPr>
              <w:t>качества оказания медицинской помощи департамента здравоохранения</w:t>
            </w:r>
            <w:proofErr w:type="gramEnd"/>
          </w:p>
        </w:tc>
        <w:tc>
          <w:tcPr>
            <w:tcW w:w="1139" w:type="dxa"/>
            <w:hideMark/>
          </w:tcPr>
          <w:p w:rsidR="00770226" w:rsidRPr="001B2439" w:rsidRDefault="00770226" w:rsidP="00B9652D">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Квартира</w:t>
            </w:r>
          </w:p>
        </w:tc>
        <w:tc>
          <w:tcPr>
            <w:tcW w:w="1270" w:type="dxa"/>
            <w:hideMark/>
          </w:tcPr>
          <w:p w:rsidR="00770226" w:rsidRPr="001B2439" w:rsidRDefault="00770226" w:rsidP="007702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Общая</w:t>
            </w:r>
            <w:r w:rsidRPr="001B2439">
              <w:rPr>
                <w:rFonts w:ascii="Times New Roman" w:eastAsia="Times New Roman" w:hAnsi="Times New Roman" w:cs="Times New Roman"/>
                <w:sz w:val="18"/>
                <w:szCs w:val="18"/>
                <w:lang w:eastAsia="ru-RU"/>
              </w:rPr>
              <w:t xml:space="preserve"> совместная</w:t>
            </w:r>
          </w:p>
        </w:tc>
        <w:tc>
          <w:tcPr>
            <w:tcW w:w="993" w:type="dxa"/>
            <w:hideMark/>
          </w:tcPr>
          <w:p w:rsidR="00770226" w:rsidRPr="001B2439" w:rsidRDefault="00770226" w:rsidP="00B9652D">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60,7</w:t>
            </w:r>
          </w:p>
        </w:tc>
        <w:tc>
          <w:tcPr>
            <w:tcW w:w="855" w:type="dxa"/>
            <w:hideMark/>
          </w:tcPr>
          <w:p w:rsidR="00770226" w:rsidRPr="001B2439" w:rsidRDefault="00770226" w:rsidP="00B9652D">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Россия</w:t>
            </w:r>
          </w:p>
        </w:tc>
        <w:tc>
          <w:tcPr>
            <w:tcW w:w="1559" w:type="dxa"/>
            <w:hideMark/>
          </w:tcPr>
          <w:p w:rsidR="00770226" w:rsidRPr="001B2439" w:rsidRDefault="00770226"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 </w:t>
            </w:r>
          </w:p>
        </w:tc>
        <w:tc>
          <w:tcPr>
            <w:tcW w:w="993" w:type="dxa"/>
            <w:hideMark/>
          </w:tcPr>
          <w:p w:rsidR="00770226" w:rsidRPr="001B2439" w:rsidRDefault="00770226"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 </w:t>
            </w:r>
          </w:p>
        </w:tc>
        <w:tc>
          <w:tcPr>
            <w:tcW w:w="850" w:type="dxa"/>
            <w:hideMark/>
          </w:tcPr>
          <w:p w:rsidR="00770226" w:rsidRPr="001B2439" w:rsidRDefault="00770226"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 </w:t>
            </w:r>
          </w:p>
        </w:tc>
        <w:tc>
          <w:tcPr>
            <w:tcW w:w="1129" w:type="dxa"/>
            <w:hideMark/>
          </w:tcPr>
          <w:p w:rsidR="006409E5" w:rsidRDefault="00770226"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 </w:t>
            </w:r>
            <w:proofErr w:type="spellStart"/>
            <w:r w:rsidRPr="001B2439">
              <w:rPr>
                <w:rFonts w:ascii="Times New Roman" w:eastAsia="Times New Roman" w:hAnsi="Times New Roman" w:cs="Times New Roman"/>
                <w:sz w:val="18"/>
                <w:szCs w:val="18"/>
                <w:lang w:eastAsia="ru-RU"/>
              </w:rPr>
              <w:t>Мазда</w:t>
            </w:r>
            <w:proofErr w:type="spellEnd"/>
            <w:r w:rsidRPr="001B2439">
              <w:rPr>
                <w:rFonts w:ascii="Times New Roman" w:eastAsia="Times New Roman" w:hAnsi="Times New Roman" w:cs="Times New Roman"/>
                <w:sz w:val="18"/>
                <w:szCs w:val="18"/>
                <w:lang w:eastAsia="ru-RU"/>
              </w:rPr>
              <w:t xml:space="preserve"> </w:t>
            </w:r>
          </w:p>
          <w:p w:rsidR="00770226" w:rsidRPr="001B2439" w:rsidRDefault="00770226"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СХ-5</w:t>
            </w:r>
          </w:p>
        </w:tc>
        <w:tc>
          <w:tcPr>
            <w:tcW w:w="1423" w:type="dxa"/>
            <w:hideMark/>
          </w:tcPr>
          <w:p w:rsidR="00770226" w:rsidRPr="001B2439" w:rsidRDefault="00770226"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435 209,19</w:t>
            </w:r>
          </w:p>
        </w:tc>
        <w:tc>
          <w:tcPr>
            <w:tcW w:w="1412" w:type="dxa"/>
            <w:hideMark/>
          </w:tcPr>
          <w:p w:rsidR="00770226" w:rsidRPr="001B2439" w:rsidRDefault="00770226"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 </w:t>
            </w:r>
          </w:p>
        </w:tc>
      </w:tr>
      <w:tr w:rsidR="009F3E47" w:rsidRPr="001B2439" w:rsidTr="00FC3AE5">
        <w:trPr>
          <w:trHeight w:val="473"/>
        </w:trPr>
        <w:tc>
          <w:tcPr>
            <w:tcW w:w="420" w:type="dxa"/>
            <w:vMerge w:val="restart"/>
          </w:tcPr>
          <w:p w:rsidR="009F3E47" w:rsidRPr="001B2439" w:rsidRDefault="009F3E47" w:rsidP="00B9652D">
            <w:pPr>
              <w:jc w:val="both"/>
              <w:rPr>
                <w:rFonts w:ascii="Times New Roman" w:eastAsia="Times New Roman" w:hAnsi="Times New Roman" w:cs="Times New Roman"/>
                <w:sz w:val="18"/>
                <w:szCs w:val="18"/>
                <w:lang w:eastAsia="ru-RU"/>
              </w:rPr>
            </w:pPr>
          </w:p>
        </w:tc>
        <w:tc>
          <w:tcPr>
            <w:tcW w:w="1413" w:type="dxa"/>
            <w:vMerge w:val="restart"/>
          </w:tcPr>
          <w:p w:rsidR="009F3E47" w:rsidRPr="001B2439" w:rsidRDefault="009F3E47" w:rsidP="00B9652D">
            <w:pPr>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Супруг</w:t>
            </w:r>
          </w:p>
        </w:tc>
        <w:tc>
          <w:tcPr>
            <w:tcW w:w="1418" w:type="dxa"/>
            <w:vMerge w:val="restart"/>
          </w:tcPr>
          <w:p w:rsidR="009F3E47" w:rsidRPr="001B2439" w:rsidRDefault="009F3E47" w:rsidP="00B9652D">
            <w:pPr>
              <w:jc w:val="both"/>
              <w:rPr>
                <w:rFonts w:ascii="Times New Roman" w:eastAsia="Times New Roman" w:hAnsi="Times New Roman" w:cs="Times New Roman"/>
                <w:sz w:val="18"/>
                <w:szCs w:val="18"/>
                <w:lang w:eastAsia="ru-RU"/>
              </w:rPr>
            </w:pPr>
          </w:p>
        </w:tc>
        <w:tc>
          <w:tcPr>
            <w:tcW w:w="1139" w:type="dxa"/>
          </w:tcPr>
          <w:p w:rsidR="009F3E47" w:rsidRPr="001B2439" w:rsidRDefault="009F3E47" w:rsidP="00B9652D">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Земельный участок</w:t>
            </w:r>
          </w:p>
        </w:tc>
        <w:tc>
          <w:tcPr>
            <w:tcW w:w="1270" w:type="dxa"/>
          </w:tcPr>
          <w:p w:rsidR="009F3E47" w:rsidRPr="001B2439" w:rsidRDefault="009F3E47" w:rsidP="00B9652D">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Индивидуальная</w:t>
            </w:r>
          </w:p>
        </w:tc>
        <w:tc>
          <w:tcPr>
            <w:tcW w:w="993" w:type="dxa"/>
          </w:tcPr>
          <w:p w:rsidR="009F3E47" w:rsidRPr="001B2439" w:rsidRDefault="009F3E47" w:rsidP="00B9652D">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1381,0</w:t>
            </w:r>
          </w:p>
        </w:tc>
        <w:tc>
          <w:tcPr>
            <w:tcW w:w="855" w:type="dxa"/>
          </w:tcPr>
          <w:p w:rsidR="009F3E47" w:rsidRPr="001B2439" w:rsidRDefault="009F3E47" w:rsidP="00B9652D">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Россия</w:t>
            </w:r>
          </w:p>
        </w:tc>
        <w:tc>
          <w:tcPr>
            <w:tcW w:w="1559" w:type="dxa"/>
            <w:vMerge w:val="restart"/>
          </w:tcPr>
          <w:p w:rsidR="009F3E47" w:rsidRPr="001B2439" w:rsidRDefault="009F3E47" w:rsidP="00B9652D">
            <w:pPr>
              <w:jc w:val="both"/>
              <w:rPr>
                <w:rFonts w:ascii="Times New Roman" w:eastAsia="Times New Roman" w:hAnsi="Times New Roman" w:cs="Times New Roman"/>
                <w:sz w:val="18"/>
                <w:szCs w:val="18"/>
                <w:lang w:eastAsia="ru-RU"/>
              </w:rPr>
            </w:pPr>
          </w:p>
        </w:tc>
        <w:tc>
          <w:tcPr>
            <w:tcW w:w="993" w:type="dxa"/>
            <w:vMerge w:val="restart"/>
          </w:tcPr>
          <w:p w:rsidR="009F3E47" w:rsidRPr="001B2439" w:rsidRDefault="009F3E47" w:rsidP="00B9652D">
            <w:pPr>
              <w:jc w:val="both"/>
              <w:rPr>
                <w:rFonts w:ascii="Times New Roman" w:eastAsia="Times New Roman" w:hAnsi="Times New Roman" w:cs="Times New Roman"/>
                <w:sz w:val="18"/>
                <w:szCs w:val="18"/>
                <w:lang w:eastAsia="ru-RU"/>
              </w:rPr>
            </w:pPr>
          </w:p>
        </w:tc>
        <w:tc>
          <w:tcPr>
            <w:tcW w:w="850" w:type="dxa"/>
            <w:vMerge w:val="restart"/>
          </w:tcPr>
          <w:p w:rsidR="009F3E47" w:rsidRPr="001B2439" w:rsidRDefault="009F3E47" w:rsidP="00B9652D">
            <w:pPr>
              <w:jc w:val="both"/>
              <w:rPr>
                <w:rFonts w:ascii="Times New Roman" w:eastAsia="Times New Roman" w:hAnsi="Times New Roman" w:cs="Times New Roman"/>
                <w:sz w:val="18"/>
                <w:szCs w:val="18"/>
                <w:lang w:eastAsia="ru-RU"/>
              </w:rPr>
            </w:pPr>
          </w:p>
        </w:tc>
        <w:tc>
          <w:tcPr>
            <w:tcW w:w="1129" w:type="dxa"/>
            <w:vMerge w:val="restart"/>
          </w:tcPr>
          <w:p w:rsidR="009F3E47" w:rsidRPr="001B2439" w:rsidRDefault="009F3E47" w:rsidP="00B9652D">
            <w:pPr>
              <w:jc w:val="both"/>
              <w:rPr>
                <w:rFonts w:ascii="Times New Roman" w:eastAsia="Times New Roman" w:hAnsi="Times New Roman" w:cs="Times New Roman"/>
                <w:sz w:val="18"/>
                <w:szCs w:val="18"/>
                <w:lang w:eastAsia="ru-RU"/>
              </w:rPr>
            </w:pPr>
          </w:p>
        </w:tc>
        <w:tc>
          <w:tcPr>
            <w:tcW w:w="1423" w:type="dxa"/>
            <w:vMerge w:val="restart"/>
          </w:tcPr>
          <w:p w:rsidR="009F3E47" w:rsidRPr="001B2439" w:rsidRDefault="009F3E47" w:rsidP="00B9652D">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403 153,01</w:t>
            </w:r>
          </w:p>
        </w:tc>
        <w:tc>
          <w:tcPr>
            <w:tcW w:w="1412" w:type="dxa"/>
            <w:vMerge w:val="restart"/>
          </w:tcPr>
          <w:p w:rsidR="009F3E47" w:rsidRPr="001B2439" w:rsidRDefault="009F3E47" w:rsidP="00B9652D">
            <w:pPr>
              <w:jc w:val="both"/>
              <w:rPr>
                <w:rFonts w:ascii="Times New Roman" w:eastAsia="Times New Roman" w:hAnsi="Times New Roman" w:cs="Times New Roman"/>
                <w:sz w:val="18"/>
                <w:szCs w:val="18"/>
                <w:lang w:eastAsia="ru-RU"/>
              </w:rPr>
            </w:pPr>
          </w:p>
        </w:tc>
      </w:tr>
      <w:tr w:rsidR="009F3E47" w:rsidRPr="001B2439" w:rsidTr="00FC3AE5">
        <w:trPr>
          <w:trHeight w:val="395"/>
        </w:trPr>
        <w:tc>
          <w:tcPr>
            <w:tcW w:w="420" w:type="dxa"/>
            <w:vMerge/>
          </w:tcPr>
          <w:p w:rsidR="009F3E47" w:rsidRPr="001B2439" w:rsidRDefault="009F3E47" w:rsidP="00B9652D">
            <w:pPr>
              <w:jc w:val="both"/>
              <w:rPr>
                <w:rFonts w:ascii="Times New Roman" w:eastAsia="Times New Roman" w:hAnsi="Times New Roman" w:cs="Times New Roman"/>
                <w:sz w:val="18"/>
                <w:szCs w:val="18"/>
                <w:lang w:eastAsia="ru-RU"/>
              </w:rPr>
            </w:pPr>
          </w:p>
        </w:tc>
        <w:tc>
          <w:tcPr>
            <w:tcW w:w="1413" w:type="dxa"/>
            <w:vMerge/>
          </w:tcPr>
          <w:p w:rsidR="009F3E47" w:rsidRPr="001B2439" w:rsidRDefault="009F3E47" w:rsidP="00B9652D">
            <w:pPr>
              <w:rPr>
                <w:rFonts w:ascii="Times New Roman" w:eastAsia="Times New Roman" w:hAnsi="Times New Roman" w:cs="Times New Roman"/>
                <w:sz w:val="18"/>
                <w:szCs w:val="18"/>
                <w:lang w:eastAsia="ru-RU"/>
              </w:rPr>
            </w:pPr>
          </w:p>
        </w:tc>
        <w:tc>
          <w:tcPr>
            <w:tcW w:w="1418" w:type="dxa"/>
            <w:vMerge/>
          </w:tcPr>
          <w:p w:rsidR="009F3E47" w:rsidRPr="001B2439" w:rsidRDefault="009F3E47" w:rsidP="00B9652D">
            <w:pPr>
              <w:jc w:val="both"/>
              <w:rPr>
                <w:rFonts w:ascii="Times New Roman" w:eastAsia="Times New Roman" w:hAnsi="Times New Roman" w:cs="Times New Roman"/>
                <w:sz w:val="18"/>
                <w:szCs w:val="18"/>
                <w:lang w:eastAsia="ru-RU"/>
              </w:rPr>
            </w:pPr>
          </w:p>
        </w:tc>
        <w:tc>
          <w:tcPr>
            <w:tcW w:w="1139" w:type="dxa"/>
          </w:tcPr>
          <w:p w:rsidR="009F3E47" w:rsidRPr="001B2439" w:rsidRDefault="009F3E47" w:rsidP="00B9652D">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Квартира</w:t>
            </w:r>
          </w:p>
        </w:tc>
        <w:tc>
          <w:tcPr>
            <w:tcW w:w="1270" w:type="dxa"/>
          </w:tcPr>
          <w:p w:rsidR="009F3E47" w:rsidRPr="001B2439" w:rsidRDefault="009F3E47" w:rsidP="00B9652D">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Общая совместная</w:t>
            </w:r>
          </w:p>
        </w:tc>
        <w:tc>
          <w:tcPr>
            <w:tcW w:w="993" w:type="dxa"/>
          </w:tcPr>
          <w:p w:rsidR="009F3E47" w:rsidRPr="001B2439" w:rsidRDefault="009F3E47" w:rsidP="00B9652D">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60,7</w:t>
            </w:r>
          </w:p>
        </w:tc>
        <w:tc>
          <w:tcPr>
            <w:tcW w:w="855" w:type="dxa"/>
          </w:tcPr>
          <w:p w:rsidR="009F3E47" w:rsidRPr="001B2439" w:rsidRDefault="009F3E47" w:rsidP="00B9652D">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Россия</w:t>
            </w:r>
          </w:p>
        </w:tc>
        <w:tc>
          <w:tcPr>
            <w:tcW w:w="1559" w:type="dxa"/>
            <w:vMerge/>
          </w:tcPr>
          <w:p w:rsidR="009F3E47" w:rsidRPr="001B2439" w:rsidRDefault="009F3E47" w:rsidP="00B9652D">
            <w:pPr>
              <w:jc w:val="both"/>
              <w:rPr>
                <w:rFonts w:ascii="Times New Roman" w:eastAsia="Times New Roman" w:hAnsi="Times New Roman" w:cs="Times New Roman"/>
                <w:sz w:val="18"/>
                <w:szCs w:val="18"/>
                <w:lang w:eastAsia="ru-RU"/>
              </w:rPr>
            </w:pPr>
          </w:p>
        </w:tc>
        <w:tc>
          <w:tcPr>
            <w:tcW w:w="993" w:type="dxa"/>
            <w:vMerge/>
          </w:tcPr>
          <w:p w:rsidR="009F3E47" w:rsidRPr="001B2439" w:rsidRDefault="009F3E47" w:rsidP="00B9652D">
            <w:pPr>
              <w:jc w:val="both"/>
              <w:rPr>
                <w:rFonts w:ascii="Times New Roman" w:eastAsia="Times New Roman" w:hAnsi="Times New Roman" w:cs="Times New Roman"/>
                <w:sz w:val="18"/>
                <w:szCs w:val="18"/>
                <w:lang w:eastAsia="ru-RU"/>
              </w:rPr>
            </w:pPr>
          </w:p>
        </w:tc>
        <w:tc>
          <w:tcPr>
            <w:tcW w:w="850" w:type="dxa"/>
            <w:vMerge/>
          </w:tcPr>
          <w:p w:rsidR="009F3E47" w:rsidRPr="001B2439" w:rsidRDefault="009F3E47" w:rsidP="00B9652D">
            <w:pPr>
              <w:jc w:val="both"/>
              <w:rPr>
                <w:rFonts w:ascii="Times New Roman" w:eastAsia="Times New Roman" w:hAnsi="Times New Roman" w:cs="Times New Roman"/>
                <w:sz w:val="18"/>
                <w:szCs w:val="18"/>
                <w:lang w:eastAsia="ru-RU"/>
              </w:rPr>
            </w:pPr>
          </w:p>
        </w:tc>
        <w:tc>
          <w:tcPr>
            <w:tcW w:w="1129" w:type="dxa"/>
            <w:vMerge/>
          </w:tcPr>
          <w:p w:rsidR="009F3E47" w:rsidRPr="001B2439" w:rsidRDefault="009F3E47" w:rsidP="00B9652D">
            <w:pPr>
              <w:jc w:val="both"/>
              <w:rPr>
                <w:rFonts w:ascii="Times New Roman" w:eastAsia="Times New Roman" w:hAnsi="Times New Roman" w:cs="Times New Roman"/>
                <w:sz w:val="18"/>
                <w:szCs w:val="18"/>
                <w:lang w:eastAsia="ru-RU"/>
              </w:rPr>
            </w:pPr>
          </w:p>
        </w:tc>
        <w:tc>
          <w:tcPr>
            <w:tcW w:w="1423" w:type="dxa"/>
            <w:vMerge/>
          </w:tcPr>
          <w:p w:rsidR="009F3E47" w:rsidRPr="001B2439" w:rsidRDefault="009F3E47" w:rsidP="00B9652D">
            <w:pPr>
              <w:jc w:val="both"/>
              <w:rPr>
                <w:rFonts w:ascii="Times New Roman" w:eastAsia="Times New Roman" w:hAnsi="Times New Roman" w:cs="Times New Roman"/>
                <w:sz w:val="18"/>
                <w:szCs w:val="18"/>
                <w:lang w:eastAsia="ru-RU"/>
              </w:rPr>
            </w:pPr>
          </w:p>
        </w:tc>
        <w:tc>
          <w:tcPr>
            <w:tcW w:w="1412" w:type="dxa"/>
            <w:vMerge/>
          </w:tcPr>
          <w:p w:rsidR="009F3E47" w:rsidRPr="001B2439" w:rsidRDefault="009F3E47" w:rsidP="00B9652D">
            <w:pPr>
              <w:jc w:val="both"/>
              <w:rPr>
                <w:rFonts w:ascii="Times New Roman" w:eastAsia="Times New Roman" w:hAnsi="Times New Roman" w:cs="Times New Roman"/>
                <w:sz w:val="18"/>
                <w:szCs w:val="18"/>
                <w:lang w:eastAsia="ru-RU"/>
              </w:rPr>
            </w:pPr>
          </w:p>
        </w:tc>
      </w:tr>
      <w:tr w:rsidR="009F3E47" w:rsidRPr="001B2439" w:rsidTr="00FC3AE5">
        <w:trPr>
          <w:trHeight w:val="463"/>
        </w:trPr>
        <w:tc>
          <w:tcPr>
            <w:tcW w:w="420" w:type="dxa"/>
            <w:vMerge/>
          </w:tcPr>
          <w:p w:rsidR="009F3E47" w:rsidRPr="001B2439" w:rsidRDefault="009F3E47" w:rsidP="00B9652D">
            <w:pPr>
              <w:jc w:val="both"/>
              <w:rPr>
                <w:rFonts w:ascii="Times New Roman" w:eastAsia="Times New Roman" w:hAnsi="Times New Roman" w:cs="Times New Roman"/>
                <w:sz w:val="18"/>
                <w:szCs w:val="18"/>
                <w:lang w:eastAsia="ru-RU"/>
              </w:rPr>
            </w:pPr>
          </w:p>
        </w:tc>
        <w:tc>
          <w:tcPr>
            <w:tcW w:w="1413" w:type="dxa"/>
            <w:vMerge/>
          </w:tcPr>
          <w:p w:rsidR="009F3E47" w:rsidRPr="001B2439" w:rsidRDefault="009F3E47" w:rsidP="00B9652D">
            <w:pPr>
              <w:rPr>
                <w:rFonts w:ascii="Times New Roman" w:eastAsia="Times New Roman" w:hAnsi="Times New Roman" w:cs="Times New Roman"/>
                <w:sz w:val="18"/>
                <w:szCs w:val="18"/>
                <w:lang w:eastAsia="ru-RU"/>
              </w:rPr>
            </w:pPr>
          </w:p>
        </w:tc>
        <w:tc>
          <w:tcPr>
            <w:tcW w:w="1418" w:type="dxa"/>
            <w:vMerge/>
          </w:tcPr>
          <w:p w:rsidR="009F3E47" w:rsidRPr="001B2439" w:rsidRDefault="009F3E47" w:rsidP="00B9652D">
            <w:pPr>
              <w:jc w:val="both"/>
              <w:rPr>
                <w:rFonts w:ascii="Times New Roman" w:eastAsia="Times New Roman" w:hAnsi="Times New Roman" w:cs="Times New Roman"/>
                <w:sz w:val="18"/>
                <w:szCs w:val="18"/>
                <w:lang w:eastAsia="ru-RU"/>
              </w:rPr>
            </w:pPr>
          </w:p>
        </w:tc>
        <w:tc>
          <w:tcPr>
            <w:tcW w:w="1139" w:type="dxa"/>
          </w:tcPr>
          <w:p w:rsidR="009F3E47" w:rsidRPr="001B2439" w:rsidRDefault="009F3E47" w:rsidP="00B9652D">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Квартира</w:t>
            </w:r>
          </w:p>
        </w:tc>
        <w:tc>
          <w:tcPr>
            <w:tcW w:w="1270" w:type="dxa"/>
          </w:tcPr>
          <w:p w:rsidR="009F3E47" w:rsidRPr="001B2439" w:rsidRDefault="009F3E47" w:rsidP="009F3E47">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 xml:space="preserve">Общая </w:t>
            </w:r>
            <w:r w:rsidRPr="001B2439">
              <w:rPr>
                <w:rFonts w:ascii="Times New Roman" w:eastAsia="Times New Roman" w:hAnsi="Times New Roman" w:cs="Times New Roman"/>
                <w:sz w:val="18"/>
                <w:szCs w:val="18"/>
                <w:lang w:eastAsia="ru-RU"/>
              </w:rPr>
              <w:t>долевая (1/4)</w:t>
            </w:r>
          </w:p>
        </w:tc>
        <w:tc>
          <w:tcPr>
            <w:tcW w:w="993" w:type="dxa"/>
          </w:tcPr>
          <w:p w:rsidR="009F3E47" w:rsidRPr="001B2439" w:rsidRDefault="009F3E47" w:rsidP="009F3E47">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60,</w:t>
            </w:r>
            <w:r w:rsidRPr="001B2439">
              <w:rPr>
                <w:rFonts w:ascii="Times New Roman" w:eastAsia="Times New Roman" w:hAnsi="Times New Roman" w:cs="Times New Roman"/>
                <w:sz w:val="18"/>
                <w:szCs w:val="18"/>
                <w:lang w:eastAsia="ru-RU"/>
              </w:rPr>
              <w:t>1</w:t>
            </w:r>
          </w:p>
        </w:tc>
        <w:tc>
          <w:tcPr>
            <w:tcW w:w="855" w:type="dxa"/>
          </w:tcPr>
          <w:p w:rsidR="009F3E47" w:rsidRPr="001B2439" w:rsidRDefault="009F3E47" w:rsidP="00B9652D">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Россия</w:t>
            </w:r>
          </w:p>
        </w:tc>
        <w:tc>
          <w:tcPr>
            <w:tcW w:w="1559" w:type="dxa"/>
            <w:vMerge/>
          </w:tcPr>
          <w:p w:rsidR="009F3E47" w:rsidRPr="001B2439" w:rsidRDefault="009F3E47" w:rsidP="00B9652D">
            <w:pPr>
              <w:jc w:val="both"/>
              <w:rPr>
                <w:rFonts w:ascii="Times New Roman" w:eastAsia="Times New Roman" w:hAnsi="Times New Roman" w:cs="Times New Roman"/>
                <w:sz w:val="18"/>
                <w:szCs w:val="18"/>
                <w:lang w:eastAsia="ru-RU"/>
              </w:rPr>
            </w:pPr>
          </w:p>
        </w:tc>
        <w:tc>
          <w:tcPr>
            <w:tcW w:w="993" w:type="dxa"/>
            <w:vMerge/>
          </w:tcPr>
          <w:p w:rsidR="009F3E47" w:rsidRPr="001B2439" w:rsidRDefault="009F3E47" w:rsidP="00B9652D">
            <w:pPr>
              <w:jc w:val="both"/>
              <w:rPr>
                <w:rFonts w:ascii="Times New Roman" w:eastAsia="Times New Roman" w:hAnsi="Times New Roman" w:cs="Times New Roman"/>
                <w:sz w:val="18"/>
                <w:szCs w:val="18"/>
                <w:lang w:eastAsia="ru-RU"/>
              </w:rPr>
            </w:pPr>
          </w:p>
        </w:tc>
        <w:tc>
          <w:tcPr>
            <w:tcW w:w="850" w:type="dxa"/>
            <w:vMerge/>
          </w:tcPr>
          <w:p w:rsidR="009F3E47" w:rsidRPr="001B2439" w:rsidRDefault="009F3E47" w:rsidP="00B9652D">
            <w:pPr>
              <w:jc w:val="both"/>
              <w:rPr>
                <w:rFonts w:ascii="Times New Roman" w:eastAsia="Times New Roman" w:hAnsi="Times New Roman" w:cs="Times New Roman"/>
                <w:sz w:val="18"/>
                <w:szCs w:val="18"/>
                <w:lang w:eastAsia="ru-RU"/>
              </w:rPr>
            </w:pPr>
          </w:p>
        </w:tc>
        <w:tc>
          <w:tcPr>
            <w:tcW w:w="1129" w:type="dxa"/>
            <w:vMerge/>
          </w:tcPr>
          <w:p w:rsidR="009F3E47" w:rsidRPr="001B2439" w:rsidRDefault="009F3E47" w:rsidP="00B9652D">
            <w:pPr>
              <w:jc w:val="both"/>
              <w:rPr>
                <w:rFonts w:ascii="Times New Roman" w:eastAsia="Times New Roman" w:hAnsi="Times New Roman" w:cs="Times New Roman"/>
                <w:sz w:val="18"/>
                <w:szCs w:val="18"/>
                <w:lang w:eastAsia="ru-RU"/>
              </w:rPr>
            </w:pPr>
          </w:p>
        </w:tc>
        <w:tc>
          <w:tcPr>
            <w:tcW w:w="1423" w:type="dxa"/>
            <w:vMerge/>
          </w:tcPr>
          <w:p w:rsidR="009F3E47" w:rsidRPr="001B2439" w:rsidRDefault="009F3E47" w:rsidP="00B9652D">
            <w:pPr>
              <w:jc w:val="both"/>
              <w:rPr>
                <w:rFonts w:ascii="Times New Roman" w:eastAsia="Times New Roman" w:hAnsi="Times New Roman" w:cs="Times New Roman"/>
                <w:sz w:val="18"/>
                <w:szCs w:val="18"/>
                <w:lang w:eastAsia="ru-RU"/>
              </w:rPr>
            </w:pPr>
          </w:p>
        </w:tc>
        <w:tc>
          <w:tcPr>
            <w:tcW w:w="1412" w:type="dxa"/>
            <w:vMerge/>
          </w:tcPr>
          <w:p w:rsidR="009F3E47" w:rsidRPr="001B2439" w:rsidRDefault="009F3E47" w:rsidP="00B9652D">
            <w:pPr>
              <w:jc w:val="both"/>
              <w:rPr>
                <w:rFonts w:ascii="Times New Roman" w:eastAsia="Times New Roman" w:hAnsi="Times New Roman" w:cs="Times New Roman"/>
                <w:sz w:val="18"/>
                <w:szCs w:val="18"/>
                <w:lang w:eastAsia="ru-RU"/>
              </w:rPr>
            </w:pPr>
          </w:p>
        </w:tc>
      </w:tr>
      <w:tr w:rsidR="00296FEC" w:rsidRPr="001B2439" w:rsidTr="00B9652D">
        <w:trPr>
          <w:trHeight w:val="20"/>
        </w:trPr>
        <w:tc>
          <w:tcPr>
            <w:tcW w:w="420" w:type="dxa"/>
          </w:tcPr>
          <w:p w:rsidR="00296FEC" w:rsidRPr="001B2439" w:rsidRDefault="00296FEC" w:rsidP="00B9652D">
            <w:pPr>
              <w:jc w:val="both"/>
              <w:rPr>
                <w:rFonts w:ascii="Times New Roman" w:eastAsia="Times New Roman" w:hAnsi="Times New Roman" w:cs="Times New Roman"/>
                <w:sz w:val="18"/>
                <w:szCs w:val="18"/>
                <w:lang w:eastAsia="ru-RU"/>
              </w:rPr>
            </w:pPr>
          </w:p>
        </w:tc>
        <w:tc>
          <w:tcPr>
            <w:tcW w:w="1413" w:type="dxa"/>
          </w:tcPr>
          <w:p w:rsidR="00296FEC" w:rsidRPr="001B2439" w:rsidRDefault="00296FEC" w:rsidP="00B9652D">
            <w:pPr>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Несовершеннолетний ребенок</w:t>
            </w:r>
          </w:p>
        </w:tc>
        <w:tc>
          <w:tcPr>
            <w:tcW w:w="1418" w:type="dxa"/>
          </w:tcPr>
          <w:p w:rsidR="00296FEC" w:rsidRPr="001B2439" w:rsidRDefault="00296FEC" w:rsidP="00B9652D">
            <w:pPr>
              <w:jc w:val="both"/>
              <w:rPr>
                <w:rFonts w:ascii="Times New Roman" w:eastAsia="Times New Roman" w:hAnsi="Times New Roman" w:cs="Times New Roman"/>
                <w:sz w:val="18"/>
                <w:szCs w:val="18"/>
                <w:lang w:eastAsia="ru-RU"/>
              </w:rPr>
            </w:pPr>
          </w:p>
        </w:tc>
        <w:tc>
          <w:tcPr>
            <w:tcW w:w="1139" w:type="dxa"/>
          </w:tcPr>
          <w:p w:rsidR="00296FEC" w:rsidRPr="001B2439" w:rsidRDefault="00296FEC" w:rsidP="00B9652D">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Квартира</w:t>
            </w:r>
          </w:p>
        </w:tc>
        <w:tc>
          <w:tcPr>
            <w:tcW w:w="1270" w:type="dxa"/>
          </w:tcPr>
          <w:p w:rsidR="00296FEC" w:rsidRPr="001B2439" w:rsidRDefault="00296FEC" w:rsidP="00296FEC">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Общая долевая (1/</w:t>
            </w:r>
            <w:r w:rsidRPr="001B2439">
              <w:rPr>
                <w:rFonts w:ascii="Times New Roman" w:eastAsia="Times New Roman" w:hAnsi="Times New Roman" w:cs="Times New Roman"/>
                <w:sz w:val="18"/>
                <w:szCs w:val="18"/>
                <w:lang w:eastAsia="ru-RU"/>
              </w:rPr>
              <w:t>6</w:t>
            </w:r>
            <w:r w:rsidRPr="001B2439">
              <w:rPr>
                <w:rFonts w:ascii="Times New Roman" w:eastAsia="Times New Roman" w:hAnsi="Times New Roman" w:cs="Times New Roman"/>
                <w:sz w:val="18"/>
                <w:szCs w:val="18"/>
                <w:lang w:eastAsia="ru-RU"/>
              </w:rPr>
              <w:t>)</w:t>
            </w:r>
          </w:p>
        </w:tc>
        <w:tc>
          <w:tcPr>
            <w:tcW w:w="993" w:type="dxa"/>
          </w:tcPr>
          <w:p w:rsidR="00296FEC" w:rsidRPr="001B2439" w:rsidRDefault="00296FEC" w:rsidP="00B9652D">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46,1</w:t>
            </w:r>
          </w:p>
        </w:tc>
        <w:tc>
          <w:tcPr>
            <w:tcW w:w="855" w:type="dxa"/>
          </w:tcPr>
          <w:p w:rsidR="00296FEC" w:rsidRPr="001B2439" w:rsidRDefault="00296FEC" w:rsidP="00B9652D">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Россия</w:t>
            </w:r>
          </w:p>
        </w:tc>
        <w:tc>
          <w:tcPr>
            <w:tcW w:w="1559" w:type="dxa"/>
          </w:tcPr>
          <w:p w:rsidR="00296FEC" w:rsidRPr="001B2439" w:rsidRDefault="00296FEC" w:rsidP="00B9652D">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Квартира (фактическое предоставление)</w:t>
            </w:r>
          </w:p>
        </w:tc>
        <w:tc>
          <w:tcPr>
            <w:tcW w:w="993" w:type="dxa"/>
          </w:tcPr>
          <w:p w:rsidR="00296FEC" w:rsidRPr="001B2439" w:rsidRDefault="00296FEC" w:rsidP="00B9652D">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60,7</w:t>
            </w:r>
          </w:p>
        </w:tc>
        <w:tc>
          <w:tcPr>
            <w:tcW w:w="850" w:type="dxa"/>
          </w:tcPr>
          <w:p w:rsidR="00296FEC" w:rsidRPr="001B2439" w:rsidRDefault="00296FEC" w:rsidP="00B9652D">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Россия</w:t>
            </w:r>
          </w:p>
        </w:tc>
        <w:tc>
          <w:tcPr>
            <w:tcW w:w="1129" w:type="dxa"/>
          </w:tcPr>
          <w:p w:rsidR="00296FEC" w:rsidRPr="001B2439" w:rsidRDefault="00296FEC" w:rsidP="00B9652D">
            <w:pPr>
              <w:jc w:val="both"/>
              <w:rPr>
                <w:rFonts w:ascii="Times New Roman" w:eastAsia="Times New Roman" w:hAnsi="Times New Roman" w:cs="Times New Roman"/>
                <w:sz w:val="18"/>
                <w:szCs w:val="18"/>
                <w:lang w:eastAsia="ru-RU"/>
              </w:rPr>
            </w:pPr>
          </w:p>
        </w:tc>
        <w:tc>
          <w:tcPr>
            <w:tcW w:w="1423" w:type="dxa"/>
          </w:tcPr>
          <w:p w:rsidR="00296FEC" w:rsidRPr="001B2439" w:rsidRDefault="00296FEC" w:rsidP="00B9652D">
            <w:pPr>
              <w:jc w:val="both"/>
              <w:rPr>
                <w:rFonts w:ascii="Times New Roman" w:eastAsia="Times New Roman" w:hAnsi="Times New Roman" w:cs="Times New Roman"/>
                <w:sz w:val="18"/>
                <w:szCs w:val="18"/>
                <w:lang w:eastAsia="ru-RU"/>
              </w:rPr>
            </w:pPr>
          </w:p>
        </w:tc>
        <w:tc>
          <w:tcPr>
            <w:tcW w:w="1412" w:type="dxa"/>
          </w:tcPr>
          <w:p w:rsidR="00296FEC" w:rsidRPr="001B2439" w:rsidRDefault="00296FEC" w:rsidP="00B9652D">
            <w:pPr>
              <w:jc w:val="both"/>
              <w:rPr>
                <w:rFonts w:ascii="Times New Roman" w:eastAsia="Times New Roman" w:hAnsi="Times New Roman" w:cs="Times New Roman"/>
                <w:sz w:val="18"/>
                <w:szCs w:val="18"/>
                <w:lang w:eastAsia="ru-RU"/>
              </w:rPr>
            </w:pPr>
          </w:p>
        </w:tc>
      </w:tr>
      <w:tr w:rsidR="00296FEC" w:rsidRPr="001B2439" w:rsidTr="00B9652D">
        <w:trPr>
          <w:trHeight w:val="20"/>
        </w:trPr>
        <w:tc>
          <w:tcPr>
            <w:tcW w:w="420" w:type="dxa"/>
          </w:tcPr>
          <w:p w:rsidR="00296FEC" w:rsidRPr="001B2439" w:rsidRDefault="00296FEC" w:rsidP="00B9652D">
            <w:pPr>
              <w:jc w:val="both"/>
              <w:rPr>
                <w:rFonts w:ascii="Times New Roman" w:eastAsia="Times New Roman" w:hAnsi="Times New Roman" w:cs="Times New Roman"/>
                <w:sz w:val="18"/>
                <w:szCs w:val="18"/>
                <w:lang w:eastAsia="ru-RU"/>
              </w:rPr>
            </w:pPr>
          </w:p>
        </w:tc>
        <w:tc>
          <w:tcPr>
            <w:tcW w:w="1413" w:type="dxa"/>
          </w:tcPr>
          <w:p w:rsidR="00296FEC" w:rsidRPr="001B2439" w:rsidRDefault="00296FEC" w:rsidP="00B9652D">
            <w:pPr>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Несовершеннолетний ребенок</w:t>
            </w:r>
          </w:p>
        </w:tc>
        <w:tc>
          <w:tcPr>
            <w:tcW w:w="1418" w:type="dxa"/>
          </w:tcPr>
          <w:p w:rsidR="00296FEC" w:rsidRPr="001B2439" w:rsidRDefault="00296FEC" w:rsidP="00B9652D">
            <w:pPr>
              <w:jc w:val="both"/>
              <w:rPr>
                <w:rFonts w:ascii="Times New Roman" w:eastAsia="Times New Roman" w:hAnsi="Times New Roman" w:cs="Times New Roman"/>
                <w:sz w:val="18"/>
                <w:szCs w:val="18"/>
                <w:lang w:eastAsia="ru-RU"/>
              </w:rPr>
            </w:pPr>
          </w:p>
        </w:tc>
        <w:tc>
          <w:tcPr>
            <w:tcW w:w="1139" w:type="dxa"/>
          </w:tcPr>
          <w:p w:rsidR="00296FEC" w:rsidRPr="001B2439" w:rsidRDefault="00296FEC" w:rsidP="00B9652D">
            <w:pPr>
              <w:jc w:val="both"/>
              <w:rPr>
                <w:rFonts w:ascii="Times New Roman" w:eastAsia="Times New Roman" w:hAnsi="Times New Roman" w:cs="Times New Roman"/>
                <w:sz w:val="18"/>
                <w:szCs w:val="18"/>
                <w:lang w:eastAsia="ru-RU"/>
              </w:rPr>
            </w:pPr>
          </w:p>
        </w:tc>
        <w:tc>
          <w:tcPr>
            <w:tcW w:w="1270" w:type="dxa"/>
          </w:tcPr>
          <w:p w:rsidR="00296FEC" w:rsidRPr="001B2439" w:rsidRDefault="00296FEC" w:rsidP="00B9652D">
            <w:pPr>
              <w:jc w:val="both"/>
              <w:rPr>
                <w:rFonts w:ascii="Times New Roman" w:eastAsia="Times New Roman" w:hAnsi="Times New Roman" w:cs="Times New Roman"/>
                <w:sz w:val="18"/>
                <w:szCs w:val="18"/>
                <w:lang w:eastAsia="ru-RU"/>
              </w:rPr>
            </w:pPr>
          </w:p>
        </w:tc>
        <w:tc>
          <w:tcPr>
            <w:tcW w:w="993" w:type="dxa"/>
          </w:tcPr>
          <w:p w:rsidR="00296FEC" w:rsidRPr="001B2439" w:rsidRDefault="00296FEC" w:rsidP="00B9652D">
            <w:pPr>
              <w:jc w:val="both"/>
              <w:rPr>
                <w:rFonts w:ascii="Times New Roman" w:eastAsia="Times New Roman" w:hAnsi="Times New Roman" w:cs="Times New Roman"/>
                <w:sz w:val="18"/>
                <w:szCs w:val="18"/>
                <w:lang w:eastAsia="ru-RU"/>
              </w:rPr>
            </w:pPr>
          </w:p>
        </w:tc>
        <w:tc>
          <w:tcPr>
            <w:tcW w:w="855" w:type="dxa"/>
          </w:tcPr>
          <w:p w:rsidR="00296FEC" w:rsidRPr="001B2439" w:rsidRDefault="00296FEC" w:rsidP="00B9652D">
            <w:pPr>
              <w:jc w:val="both"/>
              <w:rPr>
                <w:rFonts w:ascii="Times New Roman" w:eastAsia="Times New Roman" w:hAnsi="Times New Roman" w:cs="Times New Roman"/>
                <w:sz w:val="18"/>
                <w:szCs w:val="18"/>
                <w:lang w:eastAsia="ru-RU"/>
              </w:rPr>
            </w:pPr>
          </w:p>
        </w:tc>
        <w:tc>
          <w:tcPr>
            <w:tcW w:w="1559" w:type="dxa"/>
          </w:tcPr>
          <w:p w:rsidR="00296FEC" w:rsidRPr="001B2439" w:rsidRDefault="00296FEC" w:rsidP="00B9652D">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Квартира (фактическое предоставление)</w:t>
            </w:r>
          </w:p>
        </w:tc>
        <w:tc>
          <w:tcPr>
            <w:tcW w:w="993" w:type="dxa"/>
          </w:tcPr>
          <w:p w:rsidR="00296FEC" w:rsidRPr="001B2439" w:rsidRDefault="00296FEC" w:rsidP="00B9652D">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60,7</w:t>
            </w:r>
          </w:p>
        </w:tc>
        <w:tc>
          <w:tcPr>
            <w:tcW w:w="850" w:type="dxa"/>
          </w:tcPr>
          <w:p w:rsidR="00296FEC" w:rsidRPr="001B2439" w:rsidRDefault="00296FEC" w:rsidP="00B9652D">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Россия</w:t>
            </w:r>
          </w:p>
        </w:tc>
        <w:tc>
          <w:tcPr>
            <w:tcW w:w="1129" w:type="dxa"/>
          </w:tcPr>
          <w:p w:rsidR="00296FEC" w:rsidRPr="001B2439" w:rsidRDefault="00296FEC" w:rsidP="00B9652D">
            <w:pPr>
              <w:jc w:val="both"/>
              <w:rPr>
                <w:rFonts w:ascii="Times New Roman" w:eastAsia="Times New Roman" w:hAnsi="Times New Roman" w:cs="Times New Roman"/>
                <w:sz w:val="18"/>
                <w:szCs w:val="18"/>
                <w:lang w:eastAsia="ru-RU"/>
              </w:rPr>
            </w:pPr>
          </w:p>
        </w:tc>
        <w:tc>
          <w:tcPr>
            <w:tcW w:w="1423" w:type="dxa"/>
          </w:tcPr>
          <w:p w:rsidR="00296FEC" w:rsidRPr="001B2439" w:rsidRDefault="00296FEC" w:rsidP="00B9652D">
            <w:pPr>
              <w:jc w:val="both"/>
              <w:rPr>
                <w:rFonts w:ascii="Times New Roman" w:eastAsia="Times New Roman" w:hAnsi="Times New Roman" w:cs="Times New Roman"/>
                <w:sz w:val="18"/>
                <w:szCs w:val="18"/>
                <w:lang w:eastAsia="ru-RU"/>
              </w:rPr>
            </w:pPr>
          </w:p>
        </w:tc>
        <w:tc>
          <w:tcPr>
            <w:tcW w:w="1412" w:type="dxa"/>
          </w:tcPr>
          <w:p w:rsidR="00296FEC" w:rsidRPr="001B2439" w:rsidRDefault="00296FEC" w:rsidP="00B9652D">
            <w:pPr>
              <w:jc w:val="both"/>
              <w:rPr>
                <w:rFonts w:ascii="Times New Roman" w:eastAsia="Times New Roman" w:hAnsi="Times New Roman" w:cs="Times New Roman"/>
                <w:sz w:val="18"/>
                <w:szCs w:val="18"/>
                <w:lang w:eastAsia="ru-RU"/>
              </w:rPr>
            </w:pPr>
          </w:p>
        </w:tc>
      </w:tr>
      <w:tr w:rsidR="0002439E" w:rsidRPr="001B2439" w:rsidTr="0002439E">
        <w:trPr>
          <w:trHeight w:val="480"/>
        </w:trPr>
        <w:tc>
          <w:tcPr>
            <w:tcW w:w="420" w:type="dxa"/>
            <w:vMerge w:val="restart"/>
            <w:hideMark/>
          </w:tcPr>
          <w:p w:rsidR="0002439E" w:rsidRPr="001B2439" w:rsidRDefault="0002439E"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11</w:t>
            </w:r>
          </w:p>
        </w:tc>
        <w:tc>
          <w:tcPr>
            <w:tcW w:w="1413" w:type="dxa"/>
            <w:vMerge w:val="restart"/>
            <w:hideMark/>
          </w:tcPr>
          <w:p w:rsidR="0002439E" w:rsidRPr="001B2439" w:rsidRDefault="0002439E" w:rsidP="00425826">
            <w:pPr>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 xml:space="preserve">Звонов </w:t>
            </w:r>
          </w:p>
          <w:p w:rsidR="0002439E" w:rsidRPr="001B2439" w:rsidRDefault="0002439E" w:rsidP="00425826">
            <w:pPr>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 xml:space="preserve">Андрей </w:t>
            </w:r>
            <w:r w:rsidRPr="001B2439">
              <w:rPr>
                <w:rFonts w:ascii="Times New Roman" w:eastAsia="Times New Roman" w:hAnsi="Times New Roman" w:cs="Times New Roman"/>
                <w:sz w:val="18"/>
                <w:szCs w:val="18"/>
                <w:lang w:eastAsia="ru-RU"/>
              </w:rPr>
              <w:lastRenderedPageBreak/>
              <w:t>Владимирович</w:t>
            </w:r>
          </w:p>
        </w:tc>
        <w:tc>
          <w:tcPr>
            <w:tcW w:w="1418" w:type="dxa"/>
            <w:vMerge w:val="restart"/>
            <w:hideMark/>
          </w:tcPr>
          <w:p w:rsidR="0002439E" w:rsidRPr="001B2439" w:rsidRDefault="0002439E"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lastRenderedPageBreak/>
              <w:t xml:space="preserve">Начальник отдела </w:t>
            </w:r>
            <w:r w:rsidRPr="001B2439">
              <w:rPr>
                <w:rFonts w:ascii="Times New Roman" w:eastAsia="Times New Roman" w:hAnsi="Times New Roman" w:cs="Times New Roman"/>
                <w:sz w:val="18"/>
                <w:szCs w:val="18"/>
                <w:lang w:eastAsia="ru-RU"/>
              </w:rPr>
              <w:lastRenderedPageBreak/>
              <w:t xml:space="preserve">финансово-экономической деятельности департамента </w:t>
            </w:r>
            <w:r w:rsidR="00E362DA" w:rsidRPr="001B2439">
              <w:rPr>
                <w:rFonts w:ascii="Times New Roman" w:eastAsia="Times New Roman" w:hAnsi="Times New Roman" w:cs="Times New Roman"/>
                <w:sz w:val="18"/>
                <w:szCs w:val="18"/>
                <w:lang w:eastAsia="ru-RU"/>
              </w:rPr>
              <w:t>здравоохранения</w:t>
            </w:r>
          </w:p>
        </w:tc>
        <w:tc>
          <w:tcPr>
            <w:tcW w:w="1139" w:type="dxa"/>
            <w:hideMark/>
          </w:tcPr>
          <w:p w:rsidR="0002439E" w:rsidRPr="001B2439" w:rsidRDefault="0002439E"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lastRenderedPageBreak/>
              <w:t>Квартира</w:t>
            </w:r>
          </w:p>
        </w:tc>
        <w:tc>
          <w:tcPr>
            <w:tcW w:w="1270" w:type="dxa"/>
            <w:hideMark/>
          </w:tcPr>
          <w:p w:rsidR="0002439E" w:rsidRPr="001B2439" w:rsidRDefault="0002439E"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Общая долевая (1/3)</w:t>
            </w:r>
          </w:p>
        </w:tc>
        <w:tc>
          <w:tcPr>
            <w:tcW w:w="993" w:type="dxa"/>
            <w:hideMark/>
          </w:tcPr>
          <w:p w:rsidR="0002439E" w:rsidRPr="001B2439" w:rsidRDefault="0002439E"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97,2</w:t>
            </w:r>
          </w:p>
        </w:tc>
        <w:tc>
          <w:tcPr>
            <w:tcW w:w="855" w:type="dxa"/>
            <w:hideMark/>
          </w:tcPr>
          <w:p w:rsidR="0002439E" w:rsidRPr="001B2439" w:rsidRDefault="0002439E"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Россия</w:t>
            </w:r>
          </w:p>
        </w:tc>
        <w:tc>
          <w:tcPr>
            <w:tcW w:w="1559" w:type="dxa"/>
            <w:vMerge w:val="restart"/>
          </w:tcPr>
          <w:p w:rsidR="0002439E" w:rsidRPr="001B2439" w:rsidRDefault="0002439E" w:rsidP="00425826">
            <w:pPr>
              <w:jc w:val="both"/>
              <w:rPr>
                <w:rFonts w:ascii="Times New Roman" w:eastAsia="Times New Roman" w:hAnsi="Times New Roman" w:cs="Times New Roman"/>
                <w:sz w:val="18"/>
                <w:szCs w:val="18"/>
                <w:lang w:eastAsia="ru-RU"/>
              </w:rPr>
            </w:pPr>
          </w:p>
        </w:tc>
        <w:tc>
          <w:tcPr>
            <w:tcW w:w="993" w:type="dxa"/>
            <w:vMerge w:val="restart"/>
          </w:tcPr>
          <w:p w:rsidR="0002439E" w:rsidRPr="001B2439" w:rsidRDefault="0002439E" w:rsidP="00425826">
            <w:pPr>
              <w:jc w:val="both"/>
              <w:rPr>
                <w:rFonts w:ascii="Times New Roman" w:eastAsia="Times New Roman" w:hAnsi="Times New Roman" w:cs="Times New Roman"/>
                <w:sz w:val="18"/>
                <w:szCs w:val="18"/>
                <w:lang w:eastAsia="ru-RU"/>
              </w:rPr>
            </w:pPr>
          </w:p>
        </w:tc>
        <w:tc>
          <w:tcPr>
            <w:tcW w:w="850" w:type="dxa"/>
            <w:vMerge w:val="restart"/>
          </w:tcPr>
          <w:p w:rsidR="0002439E" w:rsidRPr="001B2439" w:rsidRDefault="0002439E" w:rsidP="00425826">
            <w:pPr>
              <w:jc w:val="both"/>
              <w:rPr>
                <w:rFonts w:ascii="Times New Roman" w:eastAsia="Times New Roman" w:hAnsi="Times New Roman" w:cs="Times New Roman"/>
                <w:sz w:val="18"/>
                <w:szCs w:val="18"/>
                <w:lang w:eastAsia="ru-RU"/>
              </w:rPr>
            </w:pPr>
          </w:p>
        </w:tc>
        <w:tc>
          <w:tcPr>
            <w:tcW w:w="1129" w:type="dxa"/>
            <w:vMerge w:val="restart"/>
            <w:hideMark/>
          </w:tcPr>
          <w:p w:rsidR="0002439E" w:rsidRPr="001B2439" w:rsidRDefault="0002439E"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 </w:t>
            </w:r>
            <w:proofErr w:type="gramStart"/>
            <w:r w:rsidRPr="001B2439">
              <w:rPr>
                <w:rFonts w:ascii="Times New Roman" w:eastAsia="Times New Roman" w:hAnsi="Times New Roman" w:cs="Times New Roman"/>
                <w:sz w:val="18"/>
                <w:szCs w:val="18"/>
                <w:lang w:eastAsia="ru-RU"/>
              </w:rPr>
              <w:t>Шкода</w:t>
            </w:r>
            <w:proofErr w:type="gramEnd"/>
            <w:r w:rsidRPr="001B2439">
              <w:rPr>
                <w:rFonts w:ascii="Times New Roman" w:eastAsia="Times New Roman" w:hAnsi="Times New Roman" w:cs="Times New Roman"/>
                <w:sz w:val="18"/>
                <w:szCs w:val="18"/>
                <w:lang w:eastAsia="ru-RU"/>
              </w:rPr>
              <w:t xml:space="preserve"> </w:t>
            </w:r>
            <w:proofErr w:type="spellStart"/>
            <w:r w:rsidRPr="001B2439">
              <w:rPr>
                <w:rFonts w:ascii="Times New Roman" w:eastAsia="Times New Roman" w:hAnsi="Times New Roman" w:cs="Times New Roman"/>
                <w:sz w:val="18"/>
                <w:szCs w:val="18"/>
                <w:lang w:eastAsia="ru-RU"/>
              </w:rPr>
              <w:t>Октавиа</w:t>
            </w:r>
            <w:proofErr w:type="spellEnd"/>
          </w:p>
        </w:tc>
        <w:tc>
          <w:tcPr>
            <w:tcW w:w="1423" w:type="dxa"/>
            <w:vMerge w:val="restart"/>
            <w:hideMark/>
          </w:tcPr>
          <w:p w:rsidR="0002439E" w:rsidRPr="001B2439" w:rsidRDefault="0002439E"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1 023 441,88</w:t>
            </w:r>
          </w:p>
        </w:tc>
        <w:tc>
          <w:tcPr>
            <w:tcW w:w="1412" w:type="dxa"/>
            <w:vMerge w:val="restart"/>
            <w:hideMark/>
          </w:tcPr>
          <w:p w:rsidR="0002439E" w:rsidRPr="001B2439" w:rsidRDefault="0002439E"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 </w:t>
            </w:r>
          </w:p>
        </w:tc>
      </w:tr>
      <w:tr w:rsidR="0002439E" w:rsidRPr="001B2439" w:rsidTr="00425826">
        <w:trPr>
          <w:trHeight w:val="1170"/>
        </w:trPr>
        <w:tc>
          <w:tcPr>
            <w:tcW w:w="420" w:type="dxa"/>
            <w:vMerge/>
            <w:hideMark/>
          </w:tcPr>
          <w:p w:rsidR="0002439E" w:rsidRPr="001B2439" w:rsidRDefault="0002439E" w:rsidP="00425826">
            <w:pPr>
              <w:jc w:val="both"/>
              <w:rPr>
                <w:rFonts w:ascii="Times New Roman" w:eastAsia="Times New Roman" w:hAnsi="Times New Roman" w:cs="Times New Roman"/>
                <w:sz w:val="18"/>
                <w:szCs w:val="18"/>
                <w:lang w:eastAsia="ru-RU"/>
              </w:rPr>
            </w:pPr>
          </w:p>
        </w:tc>
        <w:tc>
          <w:tcPr>
            <w:tcW w:w="1413" w:type="dxa"/>
            <w:vMerge/>
            <w:hideMark/>
          </w:tcPr>
          <w:p w:rsidR="0002439E" w:rsidRPr="001B2439" w:rsidRDefault="0002439E" w:rsidP="00425826">
            <w:pPr>
              <w:rPr>
                <w:rFonts w:ascii="Times New Roman" w:eastAsia="Times New Roman" w:hAnsi="Times New Roman" w:cs="Times New Roman"/>
                <w:sz w:val="18"/>
                <w:szCs w:val="18"/>
                <w:lang w:eastAsia="ru-RU"/>
              </w:rPr>
            </w:pPr>
          </w:p>
        </w:tc>
        <w:tc>
          <w:tcPr>
            <w:tcW w:w="1418" w:type="dxa"/>
            <w:vMerge/>
            <w:hideMark/>
          </w:tcPr>
          <w:p w:rsidR="0002439E" w:rsidRPr="001B2439" w:rsidRDefault="0002439E" w:rsidP="00425826">
            <w:pPr>
              <w:jc w:val="both"/>
              <w:rPr>
                <w:rFonts w:ascii="Times New Roman" w:eastAsia="Times New Roman" w:hAnsi="Times New Roman" w:cs="Times New Roman"/>
                <w:sz w:val="18"/>
                <w:szCs w:val="18"/>
                <w:lang w:eastAsia="ru-RU"/>
              </w:rPr>
            </w:pPr>
          </w:p>
        </w:tc>
        <w:tc>
          <w:tcPr>
            <w:tcW w:w="1139" w:type="dxa"/>
            <w:hideMark/>
          </w:tcPr>
          <w:p w:rsidR="0002439E" w:rsidRPr="001B2439" w:rsidRDefault="0002439E"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Гараж</w:t>
            </w:r>
          </w:p>
        </w:tc>
        <w:tc>
          <w:tcPr>
            <w:tcW w:w="1270" w:type="dxa"/>
            <w:hideMark/>
          </w:tcPr>
          <w:p w:rsidR="0002439E" w:rsidRPr="001B2439" w:rsidRDefault="0002439E"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Индивидуальная</w:t>
            </w:r>
          </w:p>
        </w:tc>
        <w:tc>
          <w:tcPr>
            <w:tcW w:w="993" w:type="dxa"/>
            <w:hideMark/>
          </w:tcPr>
          <w:p w:rsidR="0002439E" w:rsidRPr="001B2439" w:rsidRDefault="0002439E"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21,7</w:t>
            </w:r>
          </w:p>
        </w:tc>
        <w:tc>
          <w:tcPr>
            <w:tcW w:w="855" w:type="dxa"/>
            <w:hideMark/>
          </w:tcPr>
          <w:p w:rsidR="0002439E" w:rsidRPr="001B2439" w:rsidRDefault="0002439E"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Россия</w:t>
            </w:r>
          </w:p>
        </w:tc>
        <w:tc>
          <w:tcPr>
            <w:tcW w:w="1559" w:type="dxa"/>
            <w:vMerge/>
          </w:tcPr>
          <w:p w:rsidR="0002439E" w:rsidRPr="001B2439" w:rsidRDefault="0002439E" w:rsidP="00425826">
            <w:pPr>
              <w:jc w:val="both"/>
              <w:rPr>
                <w:rFonts w:ascii="Times New Roman" w:eastAsia="Times New Roman" w:hAnsi="Times New Roman" w:cs="Times New Roman"/>
                <w:sz w:val="18"/>
                <w:szCs w:val="18"/>
                <w:lang w:eastAsia="ru-RU"/>
              </w:rPr>
            </w:pPr>
          </w:p>
        </w:tc>
        <w:tc>
          <w:tcPr>
            <w:tcW w:w="993" w:type="dxa"/>
            <w:vMerge/>
          </w:tcPr>
          <w:p w:rsidR="0002439E" w:rsidRPr="001B2439" w:rsidRDefault="0002439E" w:rsidP="00425826">
            <w:pPr>
              <w:jc w:val="both"/>
              <w:rPr>
                <w:rFonts w:ascii="Times New Roman" w:eastAsia="Times New Roman" w:hAnsi="Times New Roman" w:cs="Times New Roman"/>
                <w:sz w:val="18"/>
                <w:szCs w:val="18"/>
                <w:lang w:eastAsia="ru-RU"/>
              </w:rPr>
            </w:pPr>
          </w:p>
        </w:tc>
        <w:tc>
          <w:tcPr>
            <w:tcW w:w="850" w:type="dxa"/>
            <w:vMerge/>
          </w:tcPr>
          <w:p w:rsidR="0002439E" w:rsidRPr="001B2439" w:rsidRDefault="0002439E" w:rsidP="00425826">
            <w:pPr>
              <w:jc w:val="both"/>
              <w:rPr>
                <w:rFonts w:ascii="Times New Roman" w:eastAsia="Times New Roman" w:hAnsi="Times New Roman" w:cs="Times New Roman"/>
                <w:sz w:val="18"/>
                <w:szCs w:val="18"/>
                <w:lang w:eastAsia="ru-RU"/>
              </w:rPr>
            </w:pPr>
          </w:p>
        </w:tc>
        <w:tc>
          <w:tcPr>
            <w:tcW w:w="1129" w:type="dxa"/>
            <w:vMerge/>
            <w:hideMark/>
          </w:tcPr>
          <w:p w:rsidR="0002439E" w:rsidRPr="001B2439" w:rsidRDefault="0002439E" w:rsidP="00425826">
            <w:pPr>
              <w:jc w:val="both"/>
              <w:rPr>
                <w:rFonts w:ascii="Times New Roman" w:eastAsia="Times New Roman" w:hAnsi="Times New Roman" w:cs="Times New Roman"/>
                <w:sz w:val="18"/>
                <w:szCs w:val="18"/>
                <w:lang w:eastAsia="ru-RU"/>
              </w:rPr>
            </w:pPr>
          </w:p>
        </w:tc>
        <w:tc>
          <w:tcPr>
            <w:tcW w:w="1423" w:type="dxa"/>
            <w:vMerge/>
            <w:hideMark/>
          </w:tcPr>
          <w:p w:rsidR="0002439E" w:rsidRPr="001B2439" w:rsidRDefault="0002439E" w:rsidP="00425826">
            <w:pPr>
              <w:jc w:val="both"/>
              <w:rPr>
                <w:rFonts w:ascii="Times New Roman" w:eastAsia="Times New Roman" w:hAnsi="Times New Roman" w:cs="Times New Roman"/>
                <w:sz w:val="18"/>
                <w:szCs w:val="18"/>
                <w:lang w:eastAsia="ru-RU"/>
              </w:rPr>
            </w:pPr>
          </w:p>
        </w:tc>
        <w:tc>
          <w:tcPr>
            <w:tcW w:w="1412" w:type="dxa"/>
            <w:vMerge/>
            <w:hideMark/>
          </w:tcPr>
          <w:p w:rsidR="0002439E" w:rsidRPr="001B2439" w:rsidRDefault="0002439E" w:rsidP="00425826">
            <w:pPr>
              <w:jc w:val="both"/>
              <w:rPr>
                <w:rFonts w:ascii="Times New Roman" w:eastAsia="Times New Roman" w:hAnsi="Times New Roman" w:cs="Times New Roman"/>
                <w:sz w:val="18"/>
                <w:szCs w:val="18"/>
                <w:lang w:eastAsia="ru-RU"/>
              </w:rPr>
            </w:pPr>
          </w:p>
        </w:tc>
      </w:tr>
      <w:tr w:rsidR="00AE5C83" w:rsidRPr="001B2439" w:rsidTr="00425826">
        <w:trPr>
          <w:trHeight w:val="20"/>
        </w:trPr>
        <w:tc>
          <w:tcPr>
            <w:tcW w:w="420" w:type="dxa"/>
            <w:hideMark/>
          </w:tcPr>
          <w:p w:rsidR="00AE5C83" w:rsidRPr="001B2439" w:rsidRDefault="00AE5C83"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lastRenderedPageBreak/>
              <w:t> </w:t>
            </w:r>
          </w:p>
        </w:tc>
        <w:tc>
          <w:tcPr>
            <w:tcW w:w="1413" w:type="dxa"/>
            <w:hideMark/>
          </w:tcPr>
          <w:p w:rsidR="00AE5C83" w:rsidRPr="001B2439" w:rsidRDefault="00AE5C83" w:rsidP="00425826">
            <w:pPr>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Супруга</w:t>
            </w:r>
          </w:p>
          <w:p w:rsidR="00AE5C83" w:rsidRPr="001B2439" w:rsidRDefault="00AE5C83" w:rsidP="00425826">
            <w:pPr>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 </w:t>
            </w:r>
          </w:p>
        </w:tc>
        <w:tc>
          <w:tcPr>
            <w:tcW w:w="1418" w:type="dxa"/>
            <w:hideMark/>
          </w:tcPr>
          <w:p w:rsidR="00AE5C83" w:rsidRPr="001B2439" w:rsidRDefault="00AE5C83"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 </w:t>
            </w:r>
          </w:p>
        </w:tc>
        <w:tc>
          <w:tcPr>
            <w:tcW w:w="1139" w:type="dxa"/>
            <w:hideMark/>
          </w:tcPr>
          <w:p w:rsidR="00AE5C83" w:rsidRPr="001B2439" w:rsidRDefault="00AE5C83" w:rsidP="00B9652D">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Квартира</w:t>
            </w:r>
          </w:p>
        </w:tc>
        <w:tc>
          <w:tcPr>
            <w:tcW w:w="1270" w:type="dxa"/>
            <w:hideMark/>
          </w:tcPr>
          <w:p w:rsidR="00AE5C83" w:rsidRPr="001B2439" w:rsidRDefault="00AE5C83" w:rsidP="00B9652D">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Общая долевая (1/3)</w:t>
            </w:r>
          </w:p>
        </w:tc>
        <w:tc>
          <w:tcPr>
            <w:tcW w:w="993" w:type="dxa"/>
            <w:hideMark/>
          </w:tcPr>
          <w:p w:rsidR="00AE5C83" w:rsidRPr="001B2439" w:rsidRDefault="00AE5C83" w:rsidP="00B9652D">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97,2</w:t>
            </w:r>
          </w:p>
        </w:tc>
        <w:tc>
          <w:tcPr>
            <w:tcW w:w="855" w:type="dxa"/>
            <w:hideMark/>
          </w:tcPr>
          <w:p w:rsidR="00AE5C83" w:rsidRPr="001B2439" w:rsidRDefault="00AE5C83" w:rsidP="00B9652D">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Россия</w:t>
            </w:r>
          </w:p>
        </w:tc>
        <w:tc>
          <w:tcPr>
            <w:tcW w:w="1559" w:type="dxa"/>
            <w:hideMark/>
          </w:tcPr>
          <w:p w:rsidR="00AE5C83" w:rsidRPr="001B2439" w:rsidRDefault="00AE5C83" w:rsidP="00425826">
            <w:pPr>
              <w:jc w:val="both"/>
              <w:rPr>
                <w:rFonts w:ascii="Times New Roman" w:eastAsia="Times New Roman" w:hAnsi="Times New Roman" w:cs="Times New Roman"/>
                <w:sz w:val="18"/>
                <w:szCs w:val="18"/>
                <w:lang w:eastAsia="ru-RU"/>
              </w:rPr>
            </w:pPr>
          </w:p>
        </w:tc>
        <w:tc>
          <w:tcPr>
            <w:tcW w:w="993" w:type="dxa"/>
            <w:hideMark/>
          </w:tcPr>
          <w:p w:rsidR="00AE5C83" w:rsidRPr="001B2439" w:rsidRDefault="00AE5C83" w:rsidP="00425826">
            <w:pPr>
              <w:jc w:val="both"/>
              <w:rPr>
                <w:rFonts w:ascii="Times New Roman" w:eastAsia="Times New Roman" w:hAnsi="Times New Roman" w:cs="Times New Roman"/>
                <w:sz w:val="18"/>
                <w:szCs w:val="18"/>
                <w:lang w:eastAsia="ru-RU"/>
              </w:rPr>
            </w:pPr>
          </w:p>
        </w:tc>
        <w:tc>
          <w:tcPr>
            <w:tcW w:w="850" w:type="dxa"/>
            <w:hideMark/>
          </w:tcPr>
          <w:p w:rsidR="00AE5C83" w:rsidRPr="001B2439" w:rsidRDefault="00AE5C83" w:rsidP="00425826">
            <w:pPr>
              <w:jc w:val="both"/>
              <w:rPr>
                <w:rFonts w:ascii="Times New Roman" w:eastAsia="Times New Roman" w:hAnsi="Times New Roman" w:cs="Times New Roman"/>
                <w:sz w:val="18"/>
                <w:szCs w:val="18"/>
                <w:lang w:eastAsia="ru-RU"/>
              </w:rPr>
            </w:pPr>
          </w:p>
        </w:tc>
        <w:tc>
          <w:tcPr>
            <w:tcW w:w="1129" w:type="dxa"/>
            <w:hideMark/>
          </w:tcPr>
          <w:p w:rsidR="00AE5C83" w:rsidRPr="001B2439" w:rsidRDefault="00AE5C83" w:rsidP="00425826">
            <w:pPr>
              <w:jc w:val="both"/>
              <w:rPr>
                <w:rFonts w:ascii="Times New Roman" w:eastAsia="Times New Roman" w:hAnsi="Times New Roman" w:cs="Times New Roman"/>
                <w:sz w:val="18"/>
                <w:szCs w:val="18"/>
                <w:lang w:eastAsia="ru-RU"/>
              </w:rPr>
            </w:pPr>
          </w:p>
        </w:tc>
        <w:tc>
          <w:tcPr>
            <w:tcW w:w="1423" w:type="dxa"/>
            <w:hideMark/>
          </w:tcPr>
          <w:p w:rsidR="00AE5C83" w:rsidRPr="001B2439" w:rsidRDefault="00AE5C83"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820 021,14</w:t>
            </w:r>
          </w:p>
        </w:tc>
        <w:tc>
          <w:tcPr>
            <w:tcW w:w="1412" w:type="dxa"/>
            <w:hideMark/>
          </w:tcPr>
          <w:p w:rsidR="00AE5C83" w:rsidRPr="001B2439" w:rsidRDefault="00AE5C83"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 </w:t>
            </w:r>
          </w:p>
        </w:tc>
      </w:tr>
      <w:tr w:rsidR="00D6586C" w:rsidRPr="001B2439" w:rsidTr="00425826">
        <w:trPr>
          <w:trHeight w:val="20"/>
        </w:trPr>
        <w:tc>
          <w:tcPr>
            <w:tcW w:w="420" w:type="dxa"/>
            <w:vMerge w:val="restart"/>
            <w:hideMark/>
          </w:tcPr>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12</w:t>
            </w:r>
          </w:p>
        </w:tc>
        <w:tc>
          <w:tcPr>
            <w:tcW w:w="1413" w:type="dxa"/>
            <w:vMerge w:val="restart"/>
            <w:hideMark/>
          </w:tcPr>
          <w:p w:rsidR="00D6586C" w:rsidRPr="001B2439" w:rsidRDefault="00D6586C" w:rsidP="00425826">
            <w:pPr>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Клочкова Светлана Николаевна</w:t>
            </w:r>
          </w:p>
        </w:tc>
        <w:tc>
          <w:tcPr>
            <w:tcW w:w="1418" w:type="dxa"/>
            <w:vMerge w:val="restart"/>
            <w:hideMark/>
          </w:tcPr>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 xml:space="preserve">Начальник </w:t>
            </w:r>
            <w:proofErr w:type="gramStart"/>
            <w:r w:rsidRPr="001B2439">
              <w:rPr>
                <w:rFonts w:ascii="Times New Roman" w:eastAsia="Times New Roman" w:hAnsi="Times New Roman" w:cs="Times New Roman"/>
                <w:sz w:val="18"/>
                <w:szCs w:val="18"/>
                <w:lang w:eastAsia="ru-RU"/>
              </w:rPr>
              <w:t xml:space="preserve">отдела лекарственного обеспечения населения департамента </w:t>
            </w:r>
            <w:r w:rsidR="00E362DA" w:rsidRPr="001B2439">
              <w:rPr>
                <w:rFonts w:ascii="Times New Roman" w:eastAsia="Times New Roman" w:hAnsi="Times New Roman" w:cs="Times New Roman"/>
                <w:sz w:val="18"/>
                <w:szCs w:val="18"/>
                <w:lang w:eastAsia="ru-RU"/>
              </w:rPr>
              <w:t>здравоохранения</w:t>
            </w:r>
            <w:proofErr w:type="gramEnd"/>
          </w:p>
        </w:tc>
        <w:tc>
          <w:tcPr>
            <w:tcW w:w="1139" w:type="dxa"/>
            <w:hideMark/>
          </w:tcPr>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Квартира</w:t>
            </w:r>
          </w:p>
        </w:tc>
        <w:tc>
          <w:tcPr>
            <w:tcW w:w="1270" w:type="dxa"/>
            <w:hideMark/>
          </w:tcPr>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Долевая 1/2</w:t>
            </w:r>
          </w:p>
        </w:tc>
        <w:tc>
          <w:tcPr>
            <w:tcW w:w="993" w:type="dxa"/>
            <w:hideMark/>
          </w:tcPr>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61,0</w:t>
            </w:r>
          </w:p>
        </w:tc>
        <w:tc>
          <w:tcPr>
            <w:tcW w:w="855" w:type="dxa"/>
            <w:hideMark/>
          </w:tcPr>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Россия</w:t>
            </w:r>
          </w:p>
        </w:tc>
        <w:tc>
          <w:tcPr>
            <w:tcW w:w="1559" w:type="dxa"/>
            <w:vMerge w:val="restart"/>
          </w:tcPr>
          <w:p w:rsidR="00D6586C" w:rsidRPr="001B2439" w:rsidRDefault="00D6586C" w:rsidP="00425826">
            <w:pPr>
              <w:jc w:val="both"/>
              <w:rPr>
                <w:rFonts w:ascii="Times New Roman" w:eastAsia="Times New Roman" w:hAnsi="Times New Roman" w:cs="Times New Roman"/>
                <w:sz w:val="18"/>
                <w:szCs w:val="18"/>
                <w:lang w:eastAsia="ru-RU"/>
              </w:rPr>
            </w:pPr>
          </w:p>
        </w:tc>
        <w:tc>
          <w:tcPr>
            <w:tcW w:w="993" w:type="dxa"/>
            <w:vMerge w:val="restart"/>
          </w:tcPr>
          <w:p w:rsidR="00D6586C" w:rsidRPr="001B2439" w:rsidRDefault="00D6586C" w:rsidP="00425826">
            <w:pPr>
              <w:jc w:val="both"/>
              <w:rPr>
                <w:rFonts w:ascii="Times New Roman" w:eastAsia="Times New Roman" w:hAnsi="Times New Roman" w:cs="Times New Roman"/>
                <w:sz w:val="18"/>
                <w:szCs w:val="18"/>
                <w:lang w:eastAsia="ru-RU"/>
              </w:rPr>
            </w:pPr>
          </w:p>
        </w:tc>
        <w:tc>
          <w:tcPr>
            <w:tcW w:w="850" w:type="dxa"/>
            <w:vMerge w:val="restart"/>
          </w:tcPr>
          <w:p w:rsidR="00D6586C" w:rsidRPr="001B2439" w:rsidRDefault="00D6586C" w:rsidP="00425826">
            <w:pPr>
              <w:jc w:val="both"/>
              <w:rPr>
                <w:rFonts w:ascii="Times New Roman" w:eastAsia="Times New Roman" w:hAnsi="Times New Roman" w:cs="Times New Roman"/>
                <w:sz w:val="18"/>
                <w:szCs w:val="18"/>
                <w:lang w:eastAsia="ru-RU"/>
              </w:rPr>
            </w:pPr>
          </w:p>
        </w:tc>
        <w:tc>
          <w:tcPr>
            <w:tcW w:w="1129" w:type="dxa"/>
            <w:vMerge w:val="restart"/>
            <w:hideMark/>
          </w:tcPr>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 </w:t>
            </w:r>
          </w:p>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 </w:t>
            </w:r>
          </w:p>
        </w:tc>
        <w:tc>
          <w:tcPr>
            <w:tcW w:w="1423" w:type="dxa"/>
            <w:vMerge w:val="restart"/>
            <w:hideMark/>
          </w:tcPr>
          <w:p w:rsidR="00D6586C" w:rsidRPr="001B2439" w:rsidRDefault="008C5DE4"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1 085 644,05</w:t>
            </w:r>
          </w:p>
        </w:tc>
        <w:tc>
          <w:tcPr>
            <w:tcW w:w="1412" w:type="dxa"/>
            <w:vMerge w:val="restart"/>
            <w:hideMark/>
          </w:tcPr>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 </w:t>
            </w:r>
          </w:p>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 </w:t>
            </w:r>
          </w:p>
        </w:tc>
      </w:tr>
      <w:tr w:rsidR="00D6586C" w:rsidRPr="001B2439" w:rsidTr="00425826">
        <w:trPr>
          <w:trHeight w:val="20"/>
        </w:trPr>
        <w:tc>
          <w:tcPr>
            <w:tcW w:w="420" w:type="dxa"/>
            <w:vMerge/>
            <w:hideMark/>
          </w:tcPr>
          <w:p w:rsidR="00D6586C" w:rsidRPr="001B2439" w:rsidRDefault="00D6586C" w:rsidP="00425826">
            <w:pPr>
              <w:rPr>
                <w:rFonts w:ascii="Times New Roman" w:eastAsia="Times New Roman" w:hAnsi="Times New Roman" w:cs="Times New Roman"/>
                <w:sz w:val="18"/>
                <w:szCs w:val="18"/>
                <w:lang w:eastAsia="ru-RU"/>
              </w:rPr>
            </w:pPr>
          </w:p>
        </w:tc>
        <w:tc>
          <w:tcPr>
            <w:tcW w:w="1413" w:type="dxa"/>
            <w:vMerge/>
            <w:hideMark/>
          </w:tcPr>
          <w:p w:rsidR="00D6586C" w:rsidRPr="001B2439" w:rsidRDefault="00D6586C" w:rsidP="00425826">
            <w:pPr>
              <w:rPr>
                <w:rFonts w:ascii="Times New Roman" w:eastAsia="Times New Roman" w:hAnsi="Times New Roman" w:cs="Times New Roman"/>
                <w:sz w:val="18"/>
                <w:szCs w:val="18"/>
                <w:lang w:eastAsia="ru-RU"/>
              </w:rPr>
            </w:pPr>
          </w:p>
        </w:tc>
        <w:tc>
          <w:tcPr>
            <w:tcW w:w="1418" w:type="dxa"/>
            <w:vMerge/>
            <w:hideMark/>
          </w:tcPr>
          <w:p w:rsidR="00D6586C" w:rsidRPr="001B2439" w:rsidRDefault="00D6586C" w:rsidP="00425826">
            <w:pPr>
              <w:rPr>
                <w:rFonts w:ascii="Times New Roman" w:eastAsia="Times New Roman" w:hAnsi="Times New Roman" w:cs="Times New Roman"/>
                <w:sz w:val="18"/>
                <w:szCs w:val="18"/>
                <w:lang w:eastAsia="ru-RU"/>
              </w:rPr>
            </w:pPr>
          </w:p>
        </w:tc>
        <w:tc>
          <w:tcPr>
            <w:tcW w:w="1139" w:type="dxa"/>
            <w:hideMark/>
          </w:tcPr>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 xml:space="preserve">Земельный участок </w:t>
            </w:r>
          </w:p>
        </w:tc>
        <w:tc>
          <w:tcPr>
            <w:tcW w:w="1270" w:type="dxa"/>
          </w:tcPr>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Индивидуальная</w:t>
            </w:r>
          </w:p>
        </w:tc>
        <w:tc>
          <w:tcPr>
            <w:tcW w:w="993" w:type="dxa"/>
          </w:tcPr>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1500,0</w:t>
            </w:r>
          </w:p>
        </w:tc>
        <w:tc>
          <w:tcPr>
            <w:tcW w:w="855" w:type="dxa"/>
            <w:hideMark/>
          </w:tcPr>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Россия</w:t>
            </w:r>
          </w:p>
        </w:tc>
        <w:tc>
          <w:tcPr>
            <w:tcW w:w="1559" w:type="dxa"/>
            <w:vMerge/>
          </w:tcPr>
          <w:p w:rsidR="00D6586C" w:rsidRPr="001B2439" w:rsidRDefault="00D6586C" w:rsidP="00425826">
            <w:pPr>
              <w:jc w:val="both"/>
              <w:rPr>
                <w:rFonts w:ascii="Times New Roman" w:eastAsia="Times New Roman" w:hAnsi="Times New Roman" w:cs="Times New Roman"/>
                <w:sz w:val="18"/>
                <w:szCs w:val="18"/>
                <w:lang w:eastAsia="ru-RU"/>
              </w:rPr>
            </w:pPr>
          </w:p>
        </w:tc>
        <w:tc>
          <w:tcPr>
            <w:tcW w:w="993" w:type="dxa"/>
            <w:vMerge/>
          </w:tcPr>
          <w:p w:rsidR="00D6586C" w:rsidRPr="001B2439" w:rsidRDefault="00D6586C" w:rsidP="00425826">
            <w:pPr>
              <w:jc w:val="both"/>
              <w:rPr>
                <w:rFonts w:ascii="Times New Roman" w:eastAsia="Times New Roman" w:hAnsi="Times New Roman" w:cs="Times New Roman"/>
                <w:sz w:val="18"/>
                <w:szCs w:val="18"/>
                <w:lang w:eastAsia="ru-RU"/>
              </w:rPr>
            </w:pPr>
          </w:p>
        </w:tc>
        <w:tc>
          <w:tcPr>
            <w:tcW w:w="850" w:type="dxa"/>
            <w:vMerge/>
          </w:tcPr>
          <w:p w:rsidR="00D6586C" w:rsidRPr="001B2439" w:rsidRDefault="00D6586C" w:rsidP="00425826">
            <w:pPr>
              <w:jc w:val="both"/>
              <w:rPr>
                <w:rFonts w:ascii="Times New Roman" w:eastAsia="Times New Roman" w:hAnsi="Times New Roman" w:cs="Times New Roman"/>
                <w:sz w:val="18"/>
                <w:szCs w:val="18"/>
                <w:lang w:eastAsia="ru-RU"/>
              </w:rPr>
            </w:pPr>
          </w:p>
        </w:tc>
        <w:tc>
          <w:tcPr>
            <w:tcW w:w="1129" w:type="dxa"/>
            <w:vMerge/>
            <w:hideMark/>
          </w:tcPr>
          <w:p w:rsidR="00D6586C" w:rsidRPr="001B2439" w:rsidRDefault="00D6586C" w:rsidP="00425826">
            <w:pPr>
              <w:jc w:val="both"/>
              <w:rPr>
                <w:rFonts w:ascii="Times New Roman" w:eastAsia="Times New Roman" w:hAnsi="Times New Roman" w:cs="Times New Roman"/>
                <w:sz w:val="18"/>
                <w:szCs w:val="18"/>
                <w:lang w:eastAsia="ru-RU"/>
              </w:rPr>
            </w:pPr>
          </w:p>
        </w:tc>
        <w:tc>
          <w:tcPr>
            <w:tcW w:w="1423" w:type="dxa"/>
            <w:vMerge/>
            <w:hideMark/>
          </w:tcPr>
          <w:p w:rsidR="00D6586C" w:rsidRPr="001B2439" w:rsidRDefault="00D6586C" w:rsidP="00425826">
            <w:pPr>
              <w:jc w:val="both"/>
              <w:rPr>
                <w:rFonts w:ascii="Times New Roman" w:eastAsia="Times New Roman" w:hAnsi="Times New Roman" w:cs="Times New Roman"/>
                <w:sz w:val="18"/>
                <w:szCs w:val="18"/>
                <w:lang w:eastAsia="ru-RU"/>
              </w:rPr>
            </w:pPr>
          </w:p>
        </w:tc>
        <w:tc>
          <w:tcPr>
            <w:tcW w:w="1412" w:type="dxa"/>
            <w:vMerge/>
            <w:hideMark/>
          </w:tcPr>
          <w:p w:rsidR="00D6586C" w:rsidRPr="001B2439" w:rsidRDefault="00D6586C" w:rsidP="00425826">
            <w:pPr>
              <w:jc w:val="both"/>
              <w:rPr>
                <w:rFonts w:ascii="Times New Roman" w:eastAsia="Times New Roman" w:hAnsi="Times New Roman" w:cs="Times New Roman"/>
                <w:sz w:val="18"/>
                <w:szCs w:val="18"/>
                <w:lang w:eastAsia="ru-RU"/>
              </w:rPr>
            </w:pPr>
          </w:p>
        </w:tc>
      </w:tr>
      <w:tr w:rsidR="00D6586C" w:rsidRPr="001B2439" w:rsidTr="00425826">
        <w:trPr>
          <w:trHeight w:val="20"/>
        </w:trPr>
        <w:tc>
          <w:tcPr>
            <w:tcW w:w="420" w:type="dxa"/>
            <w:vMerge/>
          </w:tcPr>
          <w:p w:rsidR="00D6586C" w:rsidRPr="001B2439" w:rsidRDefault="00D6586C" w:rsidP="00425826">
            <w:pPr>
              <w:rPr>
                <w:rFonts w:ascii="Times New Roman" w:eastAsia="Times New Roman" w:hAnsi="Times New Roman" w:cs="Times New Roman"/>
                <w:sz w:val="18"/>
                <w:szCs w:val="18"/>
                <w:lang w:eastAsia="ru-RU"/>
              </w:rPr>
            </w:pPr>
          </w:p>
        </w:tc>
        <w:tc>
          <w:tcPr>
            <w:tcW w:w="1413" w:type="dxa"/>
            <w:vMerge/>
          </w:tcPr>
          <w:p w:rsidR="00D6586C" w:rsidRPr="001B2439" w:rsidRDefault="00D6586C" w:rsidP="00425826">
            <w:pPr>
              <w:rPr>
                <w:rFonts w:ascii="Times New Roman" w:eastAsia="Times New Roman" w:hAnsi="Times New Roman" w:cs="Times New Roman"/>
                <w:sz w:val="18"/>
                <w:szCs w:val="18"/>
                <w:lang w:eastAsia="ru-RU"/>
              </w:rPr>
            </w:pPr>
          </w:p>
        </w:tc>
        <w:tc>
          <w:tcPr>
            <w:tcW w:w="1418" w:type="dxa"/>
            <w:vMerge/>
          </w:tcPr>
          <w:p w:rsidR="00D6586C" w:rsidRPr="001B2439" w:rsidRDefault="00D6586C" w:rsidP="00425826">
            <w:pPr>
              <w:rPr>
                <w:rFonts w:ascii="Times New Roman" w:eastAsia="Times New Roman" w:hAnsi="Times New Roman" w:cs="Times New Roman"/>
                <w:sz w:val="18"/>
                <w:szCs w:val="18"/>
                <w:lang w:eastAsia="ru-RU"/>
              </w:rPr>
            </w:pPr>
          </w:p>
        </w:tc>
        <w:tc>
          <w:tcPr>
            <w:tcW w:w="1139" w:type="dxa"/>
          </w:tcPr>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 xml:space="preserve">Земельный участок </w:t>
            </w:r>
          </w:p>
        </w:tc>
        <w:tc>
          <w:tcPr>
            <w:tcW w:w="1270" w:type="dxa"/>
          </w:tcPr>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Индивидуальная</w:t>
            </w:r>
          </w:p>
        </w:tc>
        <w:tc>
          <w:tcPr>
            <w:tcW w:w="993" w:type="dxa"/>
          </w:tcPr>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1500,0</w:t>
            </w:r>
          </w:p>
        </w:tc>
        <w:tc>
          <w:tcPr>
            <w:tcW w:w="855" w:type="dxa"/>
          </w:tcPr>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Россия</w:t>
            </w:r>
          </w:p>
        </w:tc>
        <w:tc>
          <w:tcPr>
            <w:tcW w:w="1559" w:type="dxa"/>
            <w:vMerge/>
          </w:tcPr>
          <w:p w:rsidR="00D6586C" w:rsidRPr="001B2439" w:rsidRDefault="00D6586C" w:rsidP="00425826">
            <w:pPr>
              <w:jc w:val="both"/>
              <w:rPr>
                <w:rFonts w:ascii="Times New Roman" w:eastAsia="Times New Roman" w:hAnsi="Times New Roman" w:cs="Times New Roman"/>
                <w:sz w:val="18"/>
                <w:szCs w:val="18"/>
                <w:lang w:eastAsia="ru-RU"/>
              </w:rPr>
            </w:pPr>
          </w:p>
        </w:tc>
        <w:tc>
          <w:tcPr>
            <w:tcW w:w="993" w:type="dxa"/>
            <w:vMerge/>
          </w:tcPr>
          <w:p w:rsidR="00D6586C" w:rsidRPr="001B2439" w:rsidRDefault="00D6586C" w:rsidP="00425826">
            <w:pPr>
              <w:jc w:val="both"/>
              <w:rPr>
                <w:rFonts w:ascii="Times New Roman" w:eastAsia="Times New Roman" w:hAnsi="Times New Roman" w:cs="Times New Roman"/>
                <w:sz w:val="18"/>
                <w:szCs w:val="18"/>
                <w:lang w:eastAsia="ru-RU"/>
              </w:rPr>
            </w:pPr>
          </w:p>
        </w:tc>
        <w:tc>
          <w:tcPr>
            <w:tcW w:w="850" w:type="dxa"/>
            <w:vMerge/>
          </w:tcPr>
          <w:p w:rsidR="00D6586C" w:rsidRPr="001B2439" w:rsidRDefault="00D6586C" w:rsidP="00425826">
            <w:pPr>
              <w:jc w:val="both"/>
              <w:rPr>
                <w:rFonts w:ascii="Times New Roman" w:eastAsia="Times New Roman" w:hAnsi="Times New Roman" w:cs="Times New Roman"/>
                <w:sz w:val="18"/>
                <w:szCs w:val="18"/>
                <w:lang w:eastAsia="ru-RU"/>
              </w:rPr>
            </w:pPr>
          </w:p>
        </w:tc>
        <w:tc>
          <w:tcPr>
            <w:tcW w:w="1129" w:type="dxa"/>
            <w:vMerge/>
          </w:tcPr>
          <w:p w:rsidR="00D6586C" w:rsidRPr="001B2439" w:rsidRDefault="00D6586C" w:rsidP="00425826">
            <w:pPr>
              <w:jc w:val="both"/>
              <w:rPr>
                <w:rFonts w:ascii="Times New Roman" w:eastAsia="Times New Roman" w:hAnsi="Times New Roman" w:cs="Times New Roman"/>
                <w:sz w:val="18"/>
                <w:szCs w:val="18"/>
                <w:lang w:eastAsia="ru-RU"/>
              </w:rPr>
            </w:pPr>
          </w:p>
        </w:tc>
        <w:tc>
          <w:tcPr>
            <w:tcW w:w="1423" w:type="dxa"/>
            <w:vMerge/>
          </w:tcPr>
          <w:p w:rsidR="00D6586C" w:rsidRPr="001B2439" w:rsidRDefault="00D6586C" w:rsidP="00425826">
            <w:pPr>
              <w:jc w:val="both"/>
              <w:rPr>
                <w:rFonts w:ascii="Times New Roman" w:eastAsia="Times New Roman" w:hAnsi="Times New Roman" w:cs="Times New Roman"/>
                <w:sz w:val="18"/>
                <w:szCs w:val="18"/>
                <w:lang w:eastAsia="ru-RU"/>
              </w:rPr>
            </w:pPr>
          </w:p>
        </w:tc>
        <w:tc>
          <w:tcPr>
            <w:tcW w:w="1412" w:type="dxa"/>
            <w:vMerge/>
          </w:tcPr>
          <w:p w:rsidR="00D6586C" w:rsidRPr="001B2439" w:rsidRDefault="00D6586C" w:rsidP="00425826">
            <w:pPr>
              <w:jc w:val="both"/>
              <w:rPr>
                <w:rFonts w:ascii="Times New Roman" w:eastAsia="Times New Roman" w:hAnsi="Times New Roman" w:cs="Times New Roman"/>
                <w:sz w:val="18"/>
                <w:szCs w:val="18"/>
                <w:lang w:eastAsia="ru-RU"/>
              </w:rPr>
            </w:pPr>
          </w:p>
        </w:tc>
      </w:tr>
      <w:tr w:rsidR="00D6586C" w:rsidRPr="001B2439" w:rsidTr="00425826">
        <w:trPr>
          <w:trHeight w:val="20"/>
        </w:trPr>
        <w:tc>
          <w:tcPr>
            <w:tcW w:w="420" w:type="dxa"/>
            <w:vMerge/>
          </w:tcPr>
          <w:p w:rsidR="00D6586C" w:rsidRPr="001B2439" w:rsidRDefault="00D6586C" w:rsidP="00425826">
            <w:pPr>
              <w:rPr>
                <w:rFonts w:ascii="Times New Roman" w:eastAsia="Times New Roman" w:hAnsi="Times New Roman" w:cs="Times New Roman"/>
                <w:sz w:val="18"/>
                <w:szCs w:val="18"/>
                <w:lang w:eastAsia="ru-RU"/>
              </w:rPr>
            </w:pPr>
          </w:p>
        </w:tc>
        <w:tc>
          <w:tcPr>
            <w:tcW w:w="1413" w:type="dxa"/>
            <w:vMerge/>
          </w:tcPr>
          <w:p w:rsidR="00D6586C" w:rsidRPr="001B2439" w:rsidRDefault="00D6586C" w:rsidP="00425826">
            <w:pPr>
              <w:rPr>
                <w:rFonts w:ascii="Times New Roman" w:eastAsia="Times New Roman" w:hAnsi="Times New Roman" w:cs="Times New Roman"/>
                <w:sz w:val="18"/>
                <w:szCs w:val="18"/>
                <w:lang w:eastAsia="ru-RU"/>
              </w:rPr>
            </w:pPr>
          </w:p>
        </w:tc>
        <w:tc>
          <w:tcPr>
            <w:tcW w:w="1418" w:type="dxa"/>
            <w:vMerge/>
          </w:tcPr>
          <w:p w:rsidR="00D6586C" w:rsidRPr="001B2439" w:rsidRDefault="00D6586C" w:rsidP="00425826">
            <w:pPr>
              <w:rPr>
                <w:rFonts w:ascii="Times New Roman" w:eastAsia="Times New Roman" w:hAnsi="Times New Roman" w:cs="Times New Roman"/>
                <w:sz w:val="18"/>
                <w:szCs w:val="18"/>
                <w:lang w:eastAsia="ru-RU"/>
              </w:rPr>
            </w:pPr>
          </w:p>
        </w:tc>
        <w:tc>
          <w:tcPr>
            <w:tcW w:w="1139" w:type="dxa"/>
          </w:tcPr>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Жилой дом</w:t>
            </w:r>
          </w:p>
        </w:tc>
        <w:tc>
          <w:tcPr>
            <w:tcW w:w="1270" w:type="dxa"/>
          </w:tcPr>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Индивидуальная</w:t>
            </w:r>
          </w:p>
        </w:tc>
        <w:tc>
          <w:tcPr>
            <w:tcW w:w="993" w:type="dxa"/>
          </w:tcPr>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105,7</w:t>
            </w:r>
          </w:p>
        </w:tc>
        <w:tc>
          <w:tcPr>
            <w:tcW w:w="855" w:type="dxa"/>
          </w:tcPr>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Россия</w:t>
            </w:r>
          </w:p>
        </w:tc>
        <w:tc>
          <w:tcPr>
            <w:tcW w:w="1559" w:type="dxa"/>
            <w:vMerge/>
          </w:tcPr>
          <w:p w:rsidR="00D6586C" w:rsidRPr="001B2439" w:rsidRDefault="00D6586C" w:rsidP="00425826">
            <w:pPr>
              <w:jc w:val="both"/>
              <w:rPr>
                <w:rFonts w:ascii="Times New Roman" w:eastAsia="Times New Roman" w:hAnsi="Times New Roman" w:cs="Times New Roman"/>
                <w:sz w:val="18"/>
                <w:szCs w:val="18"/>
                <w:lang w:eastAsia="ru-RU"/>
              </w:rPr>
            </w:pPr>
          </w:p>
        </w:tc>
        <w:tc>
          <w:tcPr>
            <w:tcW w:w="993" w:type="dxa"/>
            <w:vMerge/>
          </w:tcPr>
          <w:p w:rsidR="00D6586C" w:rsidRPr="001B2439" w:rsidRDefault="00D6586C" w:rsidP="00425826">
            <w:pPr>
              <w:jc w:val="both"/>
              <w:rPr>
                <w:rFonts w:ascii="Times New Roman" w:eastAsia="Times New Roman" w:hAnsi="Times New Roman" w:cs="Times New Roman"/>
                <w:sz w:val="18"/>
                <w:szCs w:val="18"/>
                <w:lang w:eastAsia="ru-RU"/>
              </w:rPr>
            </w:pPr>
          </w:p>
        </w:tc>
        <w:tc>
          <w:tcPr>
            <w:tcW w:w="850" w:type="dxa"/>
            <w:vMerge/>
          </w:tcPr>
          <w:p w:rsidR="00D6586C" w:rsidRPr="001B2439" w:rsidRDefault="00D6586C" w:rsidP="00425826">
            <w:pPr>
              <w:jc w:val="both"/>
              <w:rPr>
                <w:rFonts w:ascii="Times New Roman" w:eastAsia="Times New Roman" w:hAnsi="Times New Roman" w:cs="Times New Roman"/>
                <w:sz w:val="18"/>
                <w:szCs w:val="18"/>
                <w:lang w:eastAsia="ru-RU"/>
              </w:rPr>
            </w:pPr>
          </w:p>
        </w:tc>
        <w:tc>
          <w:tcPr>
            <w:tcW w:w="1129" w:type="dxa"/>
            <w:vMerge/>
          </w:tcPr>
          <w:p w:rsidR="00D6586C" w:rsidRPr="001B2439" w:rsidRDefault="00D6586C" w:rsidP="00425826">
            <w:pPr>
              <w:jc w:val="both"/>
              <w:rPr>
                <w:rFonts w:ascii="Times New Roman" w:eastAsia="Times New Roman" w:hAnsi="Times New Roman" w:cs="Times New Roman"/>
                <w:sz w:val="18"/>
                <w:szCs w:val="18"/>
                <w:lang w:eastAsia="ru-RU"/>
              </w:rPr>
            </w:pPr>
          </w:p>
        </w:tc>
        <w:tc>
          <w:tcPr>
            <w:tcW w:w="1423" w:type="dxa"/>
            <w:vMerge/>
          </w:tcPr>
          <w:p w:rsidR="00D6586C" w:rsidRPr="001B2439" w:rsidRDefault="00D6586C" w:rsidP="00425826">
            <w:pPr>
              <w:jc w:val="both"/>
              <w:rPr>
                <w:rFonts w:ascii="Times New Roman" w:eastAsia="Times New Roman" w:hAnsi="Times New Roman" w:cs="Times New Roman"/>
                <w:sz w:val="18"/>
                <w:szCs w:val="18"/>
                <w:lang w:eastAsia="ru-RU"/>
              </w:rPr>
            </w:pPr>
          </w:p>
        </w:tc>
        <w:tc>
          <w:tcPr>
            <w:tcW w:w="1412" w:type="dxa"/>
            <w:vMerge/>
          </w:tcPr>
          <w:p w:rsidR="00D6586C" w:rsidRPr="001B2439" w:rsidRDefault="00D6586C" w:rsidP="00425826">
            <w:pPr>
              <w:jc w:val="both"/>
              <w:rPr>
                <w:rFonts w:ascii="Times New Roman" w:eastAsia="Times New Roman" w:hAnsi="Times New Roman" w:cs="Times New Roman"/>
                <w:sz w:val="18"/>
                <w:szCs w:val="18"/>
                <w:lang w:eastAsia="ru-RU"/>
              </w:rPr>
            </w:pPr>
          </w:p>
        </w:tc>
      </w:tr>
      <w:tr w:rsidR="00D6586C" w:rsidRPr="001B2439" w:rsidTr="00425826">
        <w:trPr>
          <w:trHeight w:val="20"/>
        </w:trPr>
        <w:tc>
          <w:tcPr>
            <w:tcW w:w="420" w:type="dxa"/>
            <w:vMerge/>
          </w:tcPr>
          <w:p w:rsidR="00D6586C" w:rsidRPr="001B2439" w:rsidRDefault="00D6586C" w:rsidP="00425826">
            <w:pPr>
              <w:rPr>
                <w:rFonts w:ascii="Times New Roman" w:eastAsia="Times New Roman" w:hAnsi="Times New Roman" w:cs="Times New Roman"/>
                <w:sz w:val="18"/>
                <w:szCs w:val="18"/>
                <w:lang w:eastAsia="ru-RU"/>
              </w:rPr>
            </w:pPr>
          </w:p>
        </w:tc>
        <w:tc>
          <w:tcPr>
            <w:tcW w:w="1413" w:type="dxa"/>
            <w:vMerge/>
          </w:tcPr>
          <w:p w:rsidR="00D6586C" w:rsidRPr="001B2439" w:rsidRDefault="00D6586C" w:rsidP="00425826">
            <w:pPr>
              <w:rPr>
                <w:rFonts w:ascii="Times New Roman" w:eastAsia="Times New Roman" w:hAnsi="Times New Roman" w:cs="Times New Roman"/>
                <w:sz w:val="18"/>
                <w:szCs w:val="18"/>
                <w:lang w:eastAsia="ru-RU"/>
              </w:rPr>
            </w:pPr>
          </w:p>
        </w:tc>
        <w:tc>
          <w:tcPr>
            <w:tcW w:w="1418" w:type="dxa"/>
            <w:vMerge/>
          </w:tcPr>
          <w:p w:rsidR="00D6586C" w:rsidRPr="001B2439" w:rsidRDefault="00D6586C" w:rsidP="00425826">
            <w:pPr>
              <w:rPr>
                <w:rFonts w:ascii="Times New Roman" w:eastAsia="Times New Roman" w:hAnsi="Times New Roman" w:cs="Times New Roman"/>
                <w:sz w:val="18"/>
                <w:szCs w:val="18"/>
                <w:lang w:eastAsia="ru-RU"/>
              </w:rPr>
            </w:pPr>
          </w:p>
        </w:tc>
        <w:tc>
          <w:tcPr>
            <w:tcW w:w="1139" w:type="dxa"/>
          </w:tcPr>
          <w:p w:rsidR="00D6586C" w:rsidRPr="001B2439" w:rsidRDefault="006409E5" w:rsidP="00425826">
            <w:pPr>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Г</w:t>
            </w:r>
            <w:r w:rsidR="00D6586C" w:rsidRPr="001B2439">
              <w:rPr>
                <w:rFonts w:ascii="Times New Roman" w:eastAsia="Times New Roman" w:hAnsi="Times New Roman" w:cs="Times New Roman"/>
                <w:sz w:val="18"/>
                <w:szCs w:val="18"/>
                <w:lang w:eastAsia="ru-RU"/>
              </w:rPr>
              <w:t>араж</w:t>
            </w:r>
          </w:p>
        </w:tc>
        <w:tc>
          <w:tcPr>
            <w:tcW w:w="1270" w:type="dxa"/>
          </w:tcPr>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Индивидуальная</w:t>
            </w:r>
          </w:p>
        </w:tc>
        <w:tc>
          <w:tcPr>
            <w:tcW w:w="993" w:type="dxa"/>
          </w:tcPr>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24,9</w:t>
            </w:r>
          </w:p>
        </w:tc>
        <w:tc>
          <w:tcPr>
            <w:tcW w:w="855" w:type="dxa"/>
          </w:tcPr>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Россия</w:t>
            </w:r>
          </w:p>
        </w:tc>
        <w:tc>
          <w:tcPr>
            <w:tcW w:w="1559" w:type="dxa"/>
            <w:vMerge/>
          </w:tcPr>
          <w:p w:rsidR="00D6586C" w:rsidRPr="001B2439" w:rsidRDefault="00D6586C" w:rsidP="00425826">
            <w:pPr>
              <w:jc w:val="both"/>
              <w:rPr>
                <w:rFonts w:ascii="Times New Roman" w:eastAsia="Times New Roman" w:hAnsi="Times New Roman" w:cs="Times New Roman"/>
                <w:sz w:val="18"/>
                <w:szCs w:val="18"/>
                <w:lang w:eastAsia="ru-RU"/>
              </w:rPr>
            </w:pPr>
          </w:p>
        </w:tc>
        <w:tc>
          <w:tcPr>
            <w:tcW w:w="993" w:type="dxa"/>
            <w:vMerge/>
          </w:tcPr>
          <w:p w:rsidR="00D6586C" w:rsidRPr="001B2439" w:rsidRDefault="00D6586C" w:rsidP="00425826">
            <w:pPr>
              <w:jc w:val="both"/>
              <w:rPr>
                <w:rFonts w:ascii="Times New Roman" w:eastAsia="Times New Roman" w:hAnsi="Times New Roman" w:cs="Times New Roman"/>
                <w:sz w:val="18"/>
                <w:szCs w:val="18"/>
                <w:lang w:eastAsia="ru-RU"/>
              </w:rPr>
            </w:pPr>
          </w:p>
        </w:tc>
        <w:tc>
          <w:tcPr>
            <w:tcW w:w="850" w:type="dxa"/>
            <w:vMerge/>
          </w:tcPr>
          <w:p w:rsidR="00D6586C" w:rsidRPr="001B2439" w:rsidRDefault="00D6586C" w:rsidP="00425826">
            <w:pPr>
              <w:jc w:val="both"/>
              <w:rPr>
                <w:rFonts w:ascii="Times New Roman" w:eastAsia="Times New Roman" w:hAnsi="Times New Roman" w:cs="Times New Roman"/>
                <w:sz w:val="18"/>
                <w:szCs w:val="18"/>
                <w:lang w:eastAsia="ru-RU"/>
              </w:rPr>
            </w:pPr>
          </w:p>
        </w:tc>
        <w:tc>
          <w:tcPr>
            <w:tcW w:w="1129" w:type="dxa"/>
            <w:vMerge/>
          </w:tcPr>
          <w:p w:rsidR="00D6586C" w:rsidRPr="001B2439" w:rsidRDefault="00D6586C" w:rsidP="00425826">
            <w:pPr>
              <w:jc w:val="both"/>
              <w:rPr>
                <w:rFonts w:ascii="Times New Roman" w:eastAsia="Times New Roman" w:hAnsi="Times New Roman" w:cs="Times New Roman"/>
                <w:sz w:val="18"/>
                <w:szCs w:val="18"/>
                <w:lang w:eastAsia="ru-RU"/>
              </w:rPr>
            </w:pPr>
          </w:p>
        </w:tc>
        <w:tc>
          <w:tcPr>
            <w:tcW w:w="1423" w:type="dxa"/>
            <w:vMerge/>
          </w:tcPr>
          <w:p w:rsidR="00D6586C" w:rsidRPr="001B2439" w:rsidRDefault="00D6586C" w:rsidP="00425826">
            <w:pPr>
              <w:jc w:val="both"/>
              <w:rPr>
                <w:rFonts w:ascii="Times New Roman" w:eastAsia="Times New Roman" w:hAnsi="Times New Roman" w:cs="Times New Roman"/>
                <w:sz w:val="18"/>
                <w:szCs w:val="18"/>
                <w:lang w:eastAsia="ru-RU"/>
              </w:rPr>
            </w:pPr>
          </w:p>
        </w:tc>
        <w:tc>
          <w:tcPr>
            <w:tcW w:w="1412" w:type="dxa"/>
            <w:vMerge/>
          </w:tcPr>
          <w:p w:rsidR="00D6586C" w:rsidRPr="001B2439" w:rsidRDefault="00D6586C" w:rsidP="00425826">
            <w:pPr>
              <w:jc w:val="both"/>
              <w:rPr>
                <w:rFonts w:ascii="Times New Roman" w:eastAsia="Times New Roman" w:hAnsi="Times New Roman" w:cs="Times New Roman"/>
                <w:sz w:val="18"/>
                <w:szCs w:val="18"/>
                <w:lang w:eastAsia="ru-RU"/>
              </w:rPr>
            </w:pPr>
          </w:p>
        </w:tc>
      </w:tr>
      <w:tr w:rsidR="00D6586C" w:rsidRPr="001B2439" w:rsidTr="00425826">
        <w:trPr>
          <w:trHeight w:val="20"/>
        </w:trPr>
        <w:tc>
          <w:tcPr>
            <w:tcW w:w="420" w:type="dxa"/>
            <w:vMerge w:val="restart"/>
            <w:hideMark/>
          </w:tcPr>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13</w:t>
            </w:r>
          </w:p>
        </w:tc>
        <w:tc>
          <w:tcPr>
            <w:tcW w:w="1413" w:type="dxa"/>
            <w:vMerge w:val="restart"/>
            <w:hideMark/>
          </w:tcPr>
          <w:p w:rsidR="00D6586C" w:rsidRPr="001B2439" w:rsidRDefault="00D6586C" w:rsidP="00425826">
            <w:pPr>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 xml:space="preserve">Дудникова Татьяна </w:t>
            </w:r>
            <w:proofErr w:type="spellStart"/>
            <w:r w:rsidRPr="001B2439">
              <w:rPr>
                <w:rFonts w:ascii="Times New Roman" w:eastAsia="Times New Roman" w:hAnsi="Times New Roman" w:cs="Times New Roman"/>
                <w:sz w:val="18"/>
                <w:szCs w:val="18"/>
                <w:lang w:eastAsia="ru-RU"/>
              </w:rPr>
              <w:t>Аввивовна</w:t>
            </w:r>
            <w:proofErr w:type="spellEnd"/>
          </w:p>
        </w:tc>
        <w:tc>
          <w:tcPr>
            <w:tcW w:w="1418" w:type="dxa"/>
            <w:vMerge w:val="restart"/>
            <w:hideMark/>
          </w:tcPr>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 xml:space="preserve">Консультант </w:t>
            </w:r>
            <w:proofErr w:type="gramStart"/>
            <w:r w:rsidRPr="001B2439">
              <w:rPr>
                <w:rFonts w:ascii="Times New Roman" w:eastAsia="Times New Roman" w:hAnsi="Times New Roman" w:cs="Times New Roman"/>
                <w:sz w:val="18"/>
                <w:szCs w:val="18"/>
                <w:lang w:eastAsia="ru-RU"/>
              </w:rPr>
              <w:t xml:space="preserve">отдела лекарственного обеспечения населения департамента </w:t>
            </w:r>
            <w:r w:rsidR="00E362DA" w:rsidRPr="001B2439">
              <w:rPr>
                <w:rFonts w:ascii="Times New Roman" w:eastAsia="Times New Roman" w:hAnsi="Times New Roman" w:cs="Times New Roman"/>
                <w:sz w:val="18"/>
                <w:szCs w:val="18"/>
                <w:lang w:eastAsia="ru-RU"/>
              </w:rPr>
              <w:t>здравоохранения</w:t>
            </w:r>
            <w:proofErr w:type="gramEnd"/>
          </w:p>
        </w:tc>
        <w:tc>
          <w:tcPr>
            <w:tcW w:w="1139" w:type="dxa"/>
            <w:vMerge w:val="restart"/>
            <w:hideMark/>
          </w:tcPr>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 </w:t>
            </w:r>
          </w:p>
        </w:tc>
        <w:tc>
          <w:tcPr>
            <w:tcW w:w="1270" w:type="dxa"/>
            <w:vMerge w:val="restart"/>
            <w:hideMark/>
          </w:tcPr>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 </w:t>
            </w:r>
          </w:p>
        </w:tc>
        <w:tc>
          <w:tcPr>
            <w:tcW w:w="993" w:type="dxa"/>
            <w:vMerge w:val="restart"/>
            <w:hideMark/>
          </w:tcPr>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 </w:t>
            </w:r>
          </w:p>
        </w:tc>
        <w:tc>
          <w:tcPr>
            <w:tcW w:w="855" w:type="dxa"/>
            <w:vMerge w:val="restart"/>
            <w:hideMark/>
          </w:tcPr>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 </w:t>
            </w:r>
          </w:p>
        </w:tc>
        <w:tc>
          <w:tcPr>
            <w:tcW w:w="1559" w:type="dxa"/>
            <w:hideMark/>
          </w:tcPr>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Квартира</w:t>
            </w:r>
          </w:p>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(фактическое предоставление)</w:t>
            </w:r>
          </w:p>
        </w:tc>
        <w:tc>
          <w:tcPr>
            <w:tcW w:w="993" w:type="dxa"/>
            <w:hideMark/>
          </w:tcPr>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45,2</w:t>
            </w:r>
          </w:p>
        </w:tc>
        <w:tc>
          <w:tcPr>
            <w:tcW w:w="850" w:type="dxa"/>
            <w:hideMark/>
          </w:tcPr>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Россия</w:t>
            </w:r>
          </w:p>
        </w:tc>
        <w:tc>
          <w:tcPr>
            <w:tcW w:w="1129" w:type="dxa"/>
            <w:vMerge w:val="restart"/>
            <w:hideMark/>
          </w:tcPr>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ВАЗ 211540</w:t>
            </w:r>
          </w:p>
        </w:tc>
        <w:tc>
          <w:tcPr>
            <w:tcW w:w="1423" w:type="dxa"/>
            <w:vMerge w:val="restart"/>
            <w:hideMark/>
          </w:tcPr>
          <w:p w:rsidR="00D6586C" w:rsidRPr="001B2439" w:rsidRDefault="009C3F34"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548 269,37</w:t>
            </w:r>
          </w:p>
        </w:tc>
        <w:tc>
          <w:tcPr>
            <w:tcW w:w="1412" w:type="dxa"/>
            <w:vMerge w:val="restart"/>
            <w:hideMark/>
          </w:tcPr>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 </w:t>
            </w:r>
          </w:p>
        </w:tc>
      </w:tr>
      <w:tr w:rsidR="00D6586C" w:rsidRPr="001B2439" w:rsidTr="00425826">
        <w:trPr>
          <w:trHeight w:val="20"/>
        </w:trPr>
        <w:tc>
          <w:tcPr>
            <w:tcW w:w="420" w:type="dxa"/>
            <w:vMerge/>
          </w:tcPr>
          <w:p w:rsidR="00D6586C" w:rsidRPr="001B2439" w:rsidRDefault="00D6586C" w:rsidP="00425826">
            <w:pPr>
              <w:jc w:val="both"/>
              <w:rPr>
                <w:rFonts w:ascii="Times New Roman" w:eastAsia="Times New Roman" w:hAnsi="Times New Roman" w:cs="Times New Roman"/>
                <w:sz w:val="18"/>
                <w:szCs w:val="18"/>
                <w:lang w:eastAsia="ru-RU"/>
              </w:rPr>
            </w:pPr>
          </w:p>
        </w:tc>
        <w:tc>
          <w:tcPr>
            <w:tcW w:w="1413" w:type="dxa"/>
            <w:vMerge/>
          </w:tcPr>
          <w:p w:rsidR="00D6586C" w:rsidRPr="001B2439" w:rsidRDefault="00D6586C" w:rsidP="00425826">
            <w:pPr>
              <w:rPr>
                <w:rFonts w:ascii="Times New Roman" w:eastAsia="Times New Roman" w:hAnsi="Times New Roman" w:cs="Times New Roman"/>
                <w:sz w:val="18"/>
                <w:szCs w:val="18"/>
                <w:lang w:eastAsia="ru-RU"/>
              </w:rPr>
            </w:pPr>
          </w:p>
        </w:tc>
        <w:tc>
          <w:tcPr>
            <w:tcW w:w="1418" w:type="dxa"/>
            <w:vMerge/>
          </w:tcPr>
          <w:p w:rsidR="00D6586C" w:rsidRPr="001B2439" w:rsidRDefault="00D6586C" w:rsidP="00425826">
            <w:pPr>
              <w:jc w:val="both"/>
              <w:rPr>
                <w:rFonts w:ascii="Times New Roman" w:eastAsia="Times New Roman" w:hAnsi="Times New Roman" w:cs="Times New Roman"/>
                <w:sz w:val="18"/>
                <w:szCs w:val="18"/>
                <w:lang w:eastAsia="ru-RU"/>
              </w:rPr>
            </w:pPr>
          </w:p>
        </w:tc>
        <w:tc>
          <w:tcPr>
            <w:tcW w:w="1139" w:type="dxa"/>
            <w:vMerge/>
          </w:tcPr>
          <w:p w:rsidR="00D6586C" w:rsidRPr="001B2439" w:rsidRDefault="00D6586C" w:rsidP="00425826">
            <w:pPr>
              <w:jc w:val="both"/>
              <w:rPr>
                <w:rFonts w:ascii="Times New Roman" w:eastAsia="Times New Roman" w:hAnsi="Times New Roman" w:cs="Times New Roman"/>
                <w:sz w:val="18"/>
                <w:szCs w:val="18"/>
                <w:lang w:eastAsia="ru-RU"/>
              </w:rPr>
            </w:pPr>
          </w:p>
        </w:tc>
        <w:tc>
          <w:tcPr>
            <w:tcW w:w="1270" w:type="dxa"/>
            <w:vMerge/>
          </w:tcPr>
          <w:p w:rsidR="00D6586C" w:rsidRPr="001B2439" w:rsidRDefault="00D6586C" w:rsidP="00425826">
            <w:pPr>
              <w:jc w:val="both"/>
              <w:rPr>
                <w:rFonts w:ascii="Times New Roman" w:eastAsia="Times New Roman" w:hAnsi="Times New Roman" w:cs="Times New Roman"/>
                <w:sz w:val="18"/>
                <w:szCs w:val="18"/>
                <w:lang w:eastAsia="ru-RU"/>
              </w:rPr>
            </w:pPr>
          </w:p>
        </w:tc>
        <w:tc>
          <w:tcPr>
            <w:tcW w:w="993" w:type="dxa"/>
            <w:vMerge/>
          </w:tcPr>
          <w:p w:rsidR="00D6586C" w:rsidRPr="001B2439" w:rsidRDefault="00D6586C" w:rsidP="00425826">
            <w:pPr>
              <w:jc w:val="both"/>
              <w:rPr>
                <w:rFonts w:ascii="Times New Roman" w:eastAsia="Times New Roman" w:hAnsi="Times New Roman" w:cs="Times New Roman"/>
                <w:sz w:val="18"/>
                <w:szCs w:val="18"/>
                <w:lang w:eastAsia="ru-RU"/>
              </w:rPr>
            </w:pPr>
          </w:p>
        </w:tc>
        <w:tc>
          <w:tcPr>
            <w:tcW w:w="855" w:type="dxa"/>
            <w:vMerge/>
          </w:tcPr>
          <w:p w:rsidR="00D6586C" w:rsidRPr="001B2439" w:rsidRDefault="00D6586C" w:rsidP="00425826">
            <w:pPr>
              <w:jc w:val="both"/>
              <w:rPr>
                <w:rFonts w:ascii="Times New Roman" w:eastAsia="Times New Roman" w:hAnsi="Times New Roman" w:cs="Times New Roman"/>
                <w:sz w:val="18"/>
                <w:szCs w:val="18"/>
                <w:lang w:eastAsia="ru-RU"/>
              </w:rPr>
            </w:pPr>
          </w:p>
        </w:tc>
        <w:tc>
          <w:tcPr>
            <w:tcW w:w="1559" w:type="dxa"/>
          </w:tcPr>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Квартира</w:t>
            </w:r>
          </w:p>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(фактическое предоставление)</w:t>
            </w:r>
          </w:p>
        </w:tc>
        <w:tc>
          <w:tcPr>
            <w:tcW w:w="993" w:type="dxa"/>
          </w:tcPr>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57,1</w:t>
            </w:r>
          </w:p>
        </w:tc>
        <w:tc>
          <w:tcPr>
            <w:tcW w:w="850" w:type="dxa"/>
          </w:tcPr>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Россия</w:t>
            </w:r>
          </w:p>
        </w:tc>
        <w:tc>
          <w:tcPr>
            <w:tcW w:w="1129" w:type="dxa"/>
            <w:vMerge/>
          </w:tcPr>
          <w:p w:rsidR="00D6586C" w:rsidRPr="001B2439" w:rsidRDefault="00D6586C" w:rsidP="00425826">
            <w:pPr>
              <w:jc w:val="both"/>
              <w:rPr>
                <w:rFonts w:ascii="Times New Roman" w:eastAsia="Times New Roman" w:hAnsi="Times New Roman" w:cs="Times New Roman"/>
                <w:sz w:val="18"/>
                <w:szCs w:val="18"/>
                <w:lang w:eastAsia="ru-RU"/>
              </w:rPr>
            </w:pPr>
          </w:p>
        </w:tc>
        <w:tc>
          <w:tcPr>
            <w:tcW w:w="1423" w:type="dxa"/>
            <w:vMerge/>
          </w:tcPr>
          <w:p w:rsidR="00D6586C" w:rsidRPr="001B2439" w:rsidRDefault="00D6586C" w:rsidP="00425826">
            <w:pPr>
              <w:jc w:val="both"/>
              <w:rPr>
                <w:rFonts w:ascii="Times New Roman" w:eastAsia="Times New Roman" w:hAnsi="Times New Roman" w:cs="Times New Roman"/>
                <w:sz w:val="18"/>
                <w:szCs w:val="18"/>
                <w:lang w:eastAsia="ru-RU"/>
              </w:rPr>
            </w:pPr>
          </w:p>
        </w:tc>
        <w:tc>
          <w:tcPr>
            <w:tcW w:w="1412" w:type="dxa"/>
            <w:vMerge/>
          </w:tcPr>
          <w:p w:rsidR="00D6586C" w:rsidRPr="001B2439" w:rsidRDefault="00D6586C" w:rsidP="00425826">
            <w:pPr>
              <w:jc w:val="both"/>
              <w:rPr>
                <w:rFonts w:ascii="Times New Roman" w:eastAsia="Times New Roman" w:hAnsi="Times New Roman" w:cs="Times New Roman"/>
                <w:sz w:val="18"/>
                <w:szCs w:val="18"/>
                <w:lang w:eastAsia="ru-RU"/>
              </w:rPr>
            </w:pPr>
          </w:p>
        </w:tc>
      </w:tr>
      <w:tr w:rsidR="00D6586C" w:rsidRPr="001B2439" w:rsidTr="00425826">
        <w:trPr>
          <w:trHeight w:val="20"/>
        </w:trPr>
        <w:tc>
          <w:tcPr>
            <w:tcW w:w="420" w:type="dxa"/>
            <w:vMerge w:val="restart"/>
            <w:hideMark/>
          </w:tcPr>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 </w:t>
            </w:r>
          </w:p>
        </w:tc>
        <w:tc>
          <w:tcPr>
            <w:tcW w:w="1413" w:type="dxa"/>
            <w:vMerge w:val="restart"/>
            <w:hideMark/>
          </w:tcPr>
          <w:p w:rsidR="00D6586C" w:rsidRPr="001B2439" w:rsidRDefault="00D6586C" w:rsidP="00425826">
            <w:pPr>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Супруг</w:t>
            </w:r>
          </w:p>
          <w:p w:rsidR="00D6586C" w:rsidRPr="001B2439" w:rsidRDefault="00D6586C" w:rsidP="00425826">
            <w:pPr>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 </w:t>
            </w:r>
          </w:p>
        </w:tc>
        <w:tc>
          <w:tcPr>
            <w:tcW w:w="1418" w:type="dxa"/>
            <w:vMerge w:val="restart"/>
            <w:hideMark/>
          </w:tcPr>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 </w:t>
            </w:r>
          </w:p>
        </w:tc>
        <w:tc>
          <w:tcPr>
            <w:tcW w:w="1139" w:type="dxa"/>
            <w:hideMark/>
          </w:tcPr>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Квартира</w:t>
            </w:r>
          </w:p>
        </w:tc>
        <w:tc>
          <w:tcPr>
            <w:tcW w:w="1270" w:type="dxa"/>
            <w:hideMark/>
          </w:tcPr>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индивидуальная</w:t>
            </w:r>
          </w:p>
        </w:tc>
        <w:tc>
          <w:tcPr>
            <w:tcW w:w="993" w:type="dxa"/>
            <w:hideMark/>
          </w:tcPr>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45,2</w:t>
            </w:r>
          </w:p>
        </w:tc>
        <w:tc>
          <w:tcPr>
            <w:tcW w:w="855" w:type="dxa"/>
            <w:hideMark/>
          </w:tcPr>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Россия</w:t>
            </w:r>
          </w:p>
        </w:tc>
        <w:tc>
          <w:tcPr>
            <w:tcW w:w="1559" w:type="dxa"/>
            <w:vMerge w:val="restart"/>
            <w:hideMark/>
          </w:tcPr>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 </w:t>
            </w:r>
          </w:p>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 </w:t>
            </w:r>
          </w:p>
        </w:tc>
        <w:tc>
          <w:tcPr>
            <w:tcW w:w="993" w:type="dxa"/>
            <w:vMerge w:val="restart"/>
            <w:hideMark/>
          </w:tcPr>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 </w:t>
            </w:r>
          </w:p>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 </w:t>
            </w:r>
          </w:p>
        </w:tc>
        <w:tc>
          <w:tcPr>
            <w:tcW w:w="850" w:type="dxa"/>
            <w:vMerge w:val="restart"/>
            <w:hideMark/>
          </w:tcPr>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 </w:t>
            </w:r>
          </w:p>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 </w:t>
            </w:r>
          </w:p>
        </w:tc>
        <w:tc>
          <w:tcPr>
            <w:tcW w:w="1129" w:type="dxa"/>
            <w:vMerge w:val="restart"/>
            <w:hideMark/>
          </w:tcPr>
          <w:p w:rsidR="00D6586C" w:rsidRPr="001B2439" w:rsidRDefault="00D6586C" w:rsidP="001B2439">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ВАЗ 217230, автоприцеп к автомобилю МЗСА 817701 </w:t>
            </w:r>
          </w:p>
        </w:tc>
        <w:tc>
          <w:tcPr>
            <w:tcW w:w="1423" w:type="dxa"/>
            <w:vMerge w:val="restart"/>
            <w:hideMark/>
          </w:tcPr>
          <w:p w:rsidR="00D6586C" w:rsidRPr="001B2439" w:rsidRDefault="009251E9"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505 515,40</w:t>
            </w:r>
          </w:p>
        </w:tc>
        <w:tc>
          <w:tcPr>
            <w:tcW w:w="1412" w:type="dxa"/>
            <w:vMerge w:val="restart"/>
            <w:hideMark/>
          </w:tcPr>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 </w:t>
            </w:r>
          </w:p>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 </w:t>
            </w:r>
          </w:p>
        </w:tc>
      </w:tr>
      <w:tr w:rsidR="00D6586C" w:rsidRPr="001B2439" w:rsidTr="00425826">
        <w:trPr>
          <w:trHeight w:val="20"/>
        </w:trPr>
        <w:tc>
          <w:tcPr>
            <w:tcW w:w="420" w:type="dxa"/>
            <w:vMerge/>
            <w:hideMark/>
          </w:tcPr>
          <w:p w:rsidR="00D6586C" w:rsidRPr="001B2439" w:rsidRDefault="00D6586C" w:rsidP="00425826">
            <w:pPr>
              <w:rPr>
                <w:rFonts w:ascii="Times New Roman" w:eastAsia="Times New Roman" w:hAnsi="Times New Roman" w:cs="Times New Roman"/>
                <w:sz w:val="18"/>
                <w:szCs w:val="18"/>
                <w:lang w:eastAsia="ru-RU"/>
              </w:rPr>
            </w:pPr>
          </w:p>
        </w:tc>
        <w:tc>
          <w:tcPr>
            <w:tcW w:w="1413" w:type="dxa"/>
            <w:vMerge/>
            <w:hideMark/>
          </w:tcPr>
          <w:p w:rsidR="00D6586C" w:rsidRPr="001B2439" w:rsidRDefault="00D6586C" w:rsidP="00425826">
            <w:pPr>
              <w:rPr>
                <w:rFonts w:ascii="Times New Roman" w:eastAsia="Times New Roman" w:hAnsi="Times New Roman" w:cs="Times New Roman"/>
                <w:sz w:val="18"/>
                <w:szCs w:val="18"/>
                <w:lang w:eastAsia="ru-RU"/>
              </w:rPr>
            </w:pPr>
          </w:p>
        </w:tc>
        <w:tc>
          <w:tcPr>
            <w:tcW w:w="1418" w:type="dxa"/>
            <w:vMerge/>
            <w:hideMark/>
          </w:tcPr>
          <w:p w:rsidR="00D6586C" w:rsidRPr="001B2439" w:rsidRDefault="00D6586C" w:rsidP="00425826">
            <w:pPr>
              <w:rPr>
                <w:rFonts w:ascii="Times New Roman" w:eastAsia="Times New Roman" w:hAnsi="Times New Roman" w:cs="Times New Roman"/>
                <w:sz w:val="18"/>
                <w:szCs w:val="18"/>
                <w:lang w:eastAsia="ru-RU"/>
              </w:rPr>
            </w:pPr>
          </w:p>
        </w:tc>
        <w:tc>
          <w:tcPr>
            <w:tcW w:w="1139" w:type="dxa"/>
            <w:hideMark/>
          </w:tcPr>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Гараж</w:t>
            </w:r>
          </w:p>
        </w:tc>
        <w:tc>
          <w:tcPr>
            <w:tcW w:w="1270" w:type="dxa"/>
            <w:hideMark/>
          </w:tcPr>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индивидуальная</w:t>
            </w:r>
          </w:p>
        </w:tc>
        <w:tc>
          <w:tcPr>
            <w:tcW w:w="993" w:type="dxa"/>
            <w:hideMark/>
          </w:tcPr>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39,2</w:t>
            </w:r>
          </w:p>
        </w:tc>
        <w:tc>
          <w:tcPr>
            <w:tcW w:w="855" w:type="dxa"/>
            <w:hideMark/>
          </w:tcPr>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Россия</w:t>
            </w:r>
          </w:p>
        </w:tc>
        <w:tc>
          <w:tcPr>
            <w:tcW w:w="1559" w:type="dxa"/>
            <w:vMerge/>
            <w:hideMark/>
          </w:tcPr>
          <w:p w:rsidR="00D6586C" w:rsidRPr="001B2439" w:rsidRDefault="00D6586C" w:rsidP="00425826">
            <w:pPr>
              <w:jc w:val="both"/>
              <w:rPr>
                <w:rFonts w:ascii="Times New Roman" w:eastAsia="Times New Roman" w:hAnsi="Times New Roman" w:cs="Times New Roman"/>
                <w:sz w:val="18"/>
                <w:szCs w:val="18"/>
                <w:lang w:eastAsia="ru-RU"/>
              </w:rPr>
            </w:pPr>
          </w:p>
        </w:tc>
        <w:tc>
          <w:tcPr>
            <w:tcW w:w="993" w:type="dxa"/>
            <w:vMerge/>
            <w:hideMark/>
          </w:tcPr>
          <w:p w:rsidR="00D6586C" w:rsidRPr="001B2439" w:rsidRDefault="00D6586C" w:rsidP="00425826">
            <w:pPr>
              <w:jc w:val="both"/>
              <w:rPr>
                <w:rFonts w:ascii="Times New Roman" w:eastAsia="Times New Roman" w:hAnsi="Times New Roman" w:cs="Times New Roman"/>
                <w:sz w:val="18"/>
                <w:szCs w:val="18"/>
                <w:lang w:eastAsia="ru-RU"/>
              </w:rPr>
            </w:pPr>
          </w:p>
        </w:tc>
        <w:tc>
          <w:tcPr>
            <w:tcW w:w="850" w:type="dxa"/>
            <w:vMerge/>
            <w:hideMark/>
          </w:tcPr>
          <w:p w:rsidR="00D6586C" w:rsidRPr="001B2439" w:rsidRDefault="00D6586C" w:rsidP="00425826">
            <w:pPr>
              <w:jc w:val="both"/>
              <w:rPr>
                <w:rFonts w:ascii="Times New Roman" w:eastAsia="Times New Roman" w:hAnsi="Times New Roman" w:cs="Times New Roman"/>
                <w:sz w:val="18"/>
                <w:szCs w:val="18"/>
                <w:lang w:eastAsia="ru-RU"/>
              </w:rPr>
            </w:pPr>
          </w:p>
        </w:tc>
        <w:tc>
          <w:tcPr>
            <w:tcW w:w="1129" w:type="dxa"/>
            <w:vMerge/>
            <w:hideMark/>
          </w:tcPr>
          <w:p w:rsidR="00D6586C" w:rsidRPr="001B2439" w:rsidRDefault="00D6586C" w:rsidP="00425826">
            <w:pPr>
              <w:jc w:val="both"/>
              <w:rPr>
                <w:rFonts w:ascii="Times New Roman" w:eastAsia="Times New Roman" w:hAnsi="Times New Roman" w:cs="Times New Roman"/>
                <w:sz w:val="18"/>
                <w:szCs w:val="18"/>
                <w:lang w:eastAsia="ru-RU"/>
              </w:rPr>
            </w:pPr>
          </w:p>
        </w:tc>
        <w:tc>
          <w:tcPr>
            <w:tcW w:w="1423" w:type="dxa"/>
            <w:vMerge/>
            <w:hideMark/>
          </w:tcPr>
          <w:p w:rsidR="00D6586C" w:rsidRPr="001B2439" w:rsidRDefault="00D6586C" w:rsidP="00425826">
            <w:pPr>
              <w:jc w:val="both"/>
              <w:rPr>
                <w:rFonts w:ascii="Times New Roman" w:eastAsia="Times New Roman" w:hAnsi="Times New Roman" w:cs="Times New Roman"/>
                <w:sz w:val="18"/>
                <w:szCs w:val="18"/>
                <w:lang w:eastAsia="ru-RU"/>
              </w:rPr>
            </w:pPr>
          </w:p>
        </w:tc>
        <w:tc>
          <w:tcPr>
            <w:tcW w:w="1412" w:type="dxa"/>
            <w:vMerge/>
            <w:hideMark/>
          </w:tcPr>
          <w:p w:rsidR="00D6586C" w:rsidRPr="001B2439" w:rsidRDefault="00D6586C" w:rsidP="00425826">
            <w:pPr>
              <w:jc w:val="both"/>
              <w:rPr>
                <w:rFonts w:ascii="Times New Roman" w:eastAsia="Times New Roman" w:hAnsi="Times New Roman" w:cs="Times New Roman"/>
                <w:sz w:val="18"/>
                <w:szCs w:val="18"/>
                <w:lang w:eastAsia="ru-RU"/>
              </w:rPr>
            </w:pPr>
          </w:p>
        </w:tc>
      </w:tr>
      <w:tr w:rsidR="00D6586C" w:rsidRPr="001B2439" w:rsidTr="00425826">
        <w:trPr>
          <w:trHeight w:val="20"/>
        </w:trPr>
        <w:tc>
          <w:tcPr>
            <w:tcW w:w="420" w:type="dxa"/>
            <w:vMerge w:val="restart"/>
            <w:hideMark/>
          </w:tcPr>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 </w:t>
            </w:r>
          </w:p>
        </w:tc>
        <w:tc>
          <w:tcPr>
            <w:tcW w:w="1413" w:type="dxa"/>
            <w:vMerge w:val="restart"/>
            <w:hideMark/>
          </w:tcPr>
          <w:p w:rsidR="00D6586C" w:rsidRPr="001B2439" w:rsidRDefault="00D6586C" w:rsidP="00425826">
            <w:pPr>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Несовершеннолетний ребенок</w:t>
            </w:r>
          </w:p>
          <w:p w:rsidR="00D6586C" w:rsidRPr="001B2439" w:rsidRDefault="00D6586C" w:rsidP="00425826">
            <w:pPr>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 </w:t>
            </w:r>
          </w:p>
        </w:tc>
        <w:tc>
          <w:tcPr>
            <w:tcW w:w="1418" w:type="dxa"/>
            <w:vMerge w:val="restart"/>
            <w:hideMark/>
          </w:tcPr>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 </w:t>
            </w:r>
          </w:p>
        </w:tc>
        <w:tc>
          <w:tcPr>
            <w:tcW w:w="1139" w:type="dxa"/>
            <w:vMerge w:val="restart"/>
            <w:hideMark/>
          </w:tcPr>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 </w:t>
            </w:r>
          </w:p>
        </w:tc>
        <w:tc>
          <w:tcPr>
            <w:tcW w:w="1270" w:type="dxa"/>
            <w:vMerge w:val="restart"/>
            <w:hideMark/>
          </w:tcPr>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 </w:t>
            </w:r>
          </w:p>
        </w:tc>
        <w:tc>
          <w:tcPr>
            <w:tcW w:w="993" w:type="dxa"/>
            <w:vMerge w:val="restart"/>
            <w:hideMark/>
          </w:tcPr>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 </w:t>
            </w:r>
          </w:p>
        </w:tc>
        <w:tc>
          <w:tcPr>
            <w:tcW w:w="855" w:type="dxa"/>
            <w:vMerge w:val="restart"/>
            <w:hideMark/>
          </w:tcPr>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 </w:t>
            </w:r>
          </w:p>
        </w:tc>
        <w:tc>
          <w:tcPr>
            <w:tcW w:w="1559" w:type="dxa"/>
            <w:hideMark/>
          </w:tcPr>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Квартира</w:t>
            </w:r>
          </w:p>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(фактическое предоставление)</w:t>
            </w:r>
          </w:p>
        </w:tc>
        <w:tc>
          <w:tcPr>
            <w:tcW w:w="993" w:type="dxa"/>
            <w:hideMark/>
          </w:tcPr>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45,2</w:t>
            </w:r>
          </w:p>
        </w:tc>
        <w:tc>
          <w:tcPr>
            <w:tcW w:w="850" w:type="dxa"/>
            <w:hideMark/>
          </w:tcPr>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Россия</w:t>
            </w:r>
          </w:p>
        </w:tc>
        <w:tc>
          <w:tcPr>
            <w:tcW w:w="1129" w:type="dxa"/>
            <w:vMerge w:val="restart"/>
            <w:hideMark/>
          </w:tcPr>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 </w:t>
            </w:r>
          </w:p>
        </w:tc>
        <w:tc>
          <w:tcPr>
            <w:tcW w:w="1423" w:type="dxa"/>
            <w:vMerge w:val="restart"/>
            <w:hideMark/>
          </w:tcPr>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 </w:t>
            </w:r>
            <w:r w:rsidR="009251E9" w:rsidRPr="001B2439">
              <w:rPr>
                <w:rFonts w:ascii="Times New Roman" w:eastAsia="Times New Roman" w:hAnsi="Times New Roman" w:cs="Times New Roman"/>
                <w:sz w:val="18"/>
                <w:szCs w:val="18"/>
                <w:lang w:eastAsia="ru-RU"/>
              </w:rPr>
              <w:t>22 848,30</w:t>
            </w:r>
          </w:p>
        </w:tc>
        <w:tc>
          <w:tcPr>
            <w:tcW w:w="1412" w:type="dxa"/>
            <w:vMerge w:val="restart"/>
            <w:hideMark/>
          </w:tcPr>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 </w:t>
            </w:r>
          </w:p>
        </w:tc>
      </w:tr>
      <w:tr w:rsidR="00D6586C" w:rsidRPr="001B2439" w:rsidTr="00425826">
        <w:trPr>
          <w:trHeight w:val="20"/>
        </w:trPr>
        <w:tc>
          <w:tcPr>
            <w:tcW w:w="420" w:type="dxa"/>
            <w:vMerge/>
          </w:tcPr>
          <w:p w:rsidR="00D6586C" w:rsidRPr="001B2439" w:rsidRDefault="00D6586C" w:rsidP="00425826">
            <w:pPr>
              <w:jc w:val="both"/>
              <w:rPr>
                <w:rFonts w:ascii="Times New Roman" w:eastAsia="Times New Roman" w:hAnsi="Times New Roman" w:cs="Times New Roman"/>
                <w:sz w:val="18"/>
                <w:szCs w:val="18"/>
                <w:lang w:eastAsia="ru-RU"/>
              </w:rPr>
            </w:pPr>
          </w:p>
        </w:tc>
        <w:tc>
          <w:tcPr>
            <w:tcW w:w="1413" w:type="dxa"/>
            <w:vMerge/>
          </w:tcPr>
          <w:p w:rsidR="00D6586C" w:rsidRPr="001B2439" w:rsidRDefault="00D6586C" w:rsidP="00425826">
            <w:pPr>
              <w:rPr>
                <w:rFonts w:ascii="Times New Roman" w:eastAsia="Times New Roman" w:hAnsi="Times New Roman" w:cs="Times New Roman"/>
                <w:sz w:val="18"/>
                <w:szCs w:val="18"/>
                <w:lang w:eastAsia="ru-RU"/>
              </w:rPr>
            </w:pPr>
          </w:p>
        </w:tc>
        <w:tc>
          <w:tcPr>
            <w:tcW w:w="1418" w:type="dxa"/>
            <w:vMerge/>
          </w:tcPr>
          <w:p w:rsidR="00D6586C" w:rsidRPr="001B2439" w:rsidRDefault="00D6586C" w:rsidP="00425826">
            <w:pPr>
              <w:jc w:val="both"/>
              <w:rPr>
                <w:rFonts w:ascii="Times New Roman" w:eastAsia="Times New Roman" w:hAnsi="Times New Roman" w:cs="Times New Roman"/>
                <w:sz w:val="18"/>
                <w:szCs w:val="18"/>
                <w:lang w:eastAsia="ru-RU"/>
              </w:rPr>
            </w:pPr>
          </w:p>
        </w:tc>
        <w:tc>
          <w:tcPr>
            <w:tcW w:w="1139" w:type="dxa"/>
            <w:vMerge/>
          </w:tcPr>
          <w:p w:rsidR="00D6586C" w:rsidRPr="001B2439" w:rsidRDefault="00D6586C" w:rsidP="00425826">
            <w:pPr>
              <w:jc w:val="both"/>
              <w:rPr>
                <w:rFonts w:ascii="Times New Roman" w:eastAsia="Times New Roman" w:hAnsi="Times New Roman" w:cs="Times New Roman"/>
                <w:sz w:val="18"/>
                <w:szCs w:val="18"/>
                <w:lang w:eastAsia="ru-RU"/>
              </w:rPr>
            </w:pPr>
          </w:p>
        </w:tc>
        <w:tc>
          <w:tcPr>
            <w:tcW w:w="1270" w:type="dxa"/>
            <w:vMerge/>
          </w:tcPr>
          <w:p w:rsidR="00D6586C" w:rsidRPr="001B2439" w:rsidRDefault="00D6586C" w:rsidP="00425826">
            <w:pPr>
              <w:jc w:val="both"/>
              <w:rPr>
                <w:rFonts w:ascii="Times New Roman" w:eastAsia="Times New Roman" w:hAnsi="Times New Roman" w:cs="Times New Roman"/>
                <w:sz w:val="18"/>
                <w:szCs w:val="18"/>
                <w:lang w:eastAsia="ru-RU"/>
              </w:rPr>
            </w:pPr>
          </w:p>
        </w:tc>
        <w:tc>
          <w:tcPr>
            <w:tcW w:w="993" w:type="dxa"/>
            <w:vMerge/>
          </w:tcPr>
          <w:p w:rsidR="00D6586C" w:rsidRPr="001B2439" w:rsidRDefault="00D6586C" w:rsidP="00425826">
            <w:pPr>
              <w:jc w:val="both"/>
              <w:rPr>
                <w:rFonts w:ascii="Times New Roman" w:eastAsia="Times New Roman" w:hAnsi="Times New Roman" w:cs="Times New Roman"/>
                <w:sz w:val="18"/>
                <w:szCs w:val="18"/>
                <w:lang w:eastAsia="ru-RU"/>
              </w:rPr>
            </w:pPr>
          </w:p>
        </w:tc>
        <w:tc>
          <w:tcPr>
            <w:tcW w:w="855" w:type="dxa"/>
            <w:vMerge/>
          </w:tcPr>
          <w:p w:rsidR="00D6586C" w:rsidRPr="001B2439" w:rsidRDefault="00D6586C" w:rsidP="00425826">
            <w:pPr>
              <w:jc w:val="both"/>
              <w:rPr>
                <w:rFonts w:ascii="Times New Roman" w:eastAsia="Times New Roman" w:hAnsi="Times New Roman" w:cs="Times New Roman"/>
                <w:sz w:val="18"/>
                <w:szCs w:val="18"/>
                <w:lang w:eastAsia="ru-RU"/>
              </w:rPr>
            </w:pPr>
          </w:p>
        </w:tc>
        <w:tc>
          <w:tcPr>
            <w:tcW w:w="1559" w:type="dxa"/>
          </w:tcPr>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Квартира</w:t>
            </w:r>
          </w:p>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(фактическое предоставление)</w:t>
            </w:r>
          </w:p>
        </w:tc>
        <w:tc>
          <w:tcPr>
            <w:tcW w:w="993" w:type="dxa"/>
          </w:tcPr>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57,1</w:t>
            </w:r>
          </w:p>
        </w:tc>
        <w:tc>
          <w:tcPr>
            <w:tcW w:w="850" w:type="dxa"/>
          </w:tcPr>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Россия</w:t>
            </w:r>
          </w:p>
        </w:tc>
        <w:tc>
          <w:tcPr>
            <w:tcW w:w="1129" w:type="dxa"/>
            <w:vMerge/>
          </w:tcPr>
          <w:p w:rsidR="00D6586C" w:rsidRPr="001B2439" w:rsidRDefault="00D6586C" w:rsidP="00425826">
            <w:pPr>
              <w:jc w:val="both"/>
              <w:rPr>
                <w:rFonts w:ascii="Times New Roman" w:eastAsia="Times New Roman" w:hAnsi="Times New Roman" w:cs="Times New Roman"/>
                <w:sz w:val="18"/>
                <w:szCs w:val="18"/>
                <w:lang w:eastAsia="ru-RU"/>
              </w:rPr>
            </w:pPr>
          </w:p>
        </w:tc>
        <w:tc>
          <w:tcPr>
            <w:tcW w:w="1423" w:type="dxa"/>
            <w:vMerge/>
          </w:tcPr>
          <w:p w:rsidR="00D6586C" w:rsidRPr="001B2439" w:rsidRDefault="00D6586C" w:rsidP="00425826">
            <w:pPr>
              <w:jc w:val="both"/>
              <w:rPr>
                <w:rFonts w:ascii="Times New Roman" w:eastAsia="Times New Roman" w:hAnsi="Times New Roman" w:cs="Times New Roman"/>
                <w:sz w:val="18"/>
                <w:szCs w:val="18"/>
                <w:lang w:eastAsia="ru-RU"/>
              </w:rPr>
            </w:pPr>
          </w:p>
        </w:tc>
        <w:tc>
          <w:tcPr>
            <w:tcW w:w="1412" w:type="dxa"/>
            <w:vMerge/>
          </w:tcPr>
          <w:p w:rsidR="00D6586C" w:rsidRPr="001B2439" w:rsidRDefault="00D6586C" w:rsidP="00425826">
            <w:pPr>
              <w:jc w:val="both"/>
              <w:rPr>
                <w:rFonts w:ascii="Times New Roman" w:eastAsia="Times New Roman" w:hAnsi="Times New Roman" w:cs="Times New Roman"/>
                <w:sz w:val="18"/>
                <w:szCs w:val="18"/>
                <w:lang w:eastAsia="ru-RU"/>
              </w:rPr>
            </w:pPr>
          </w:p>
        </w:tc>
      </w:tr>
      <w:tr w:rsidR="004E5BA5" w:rsidRPr="001B2439" w:rsidTr="00425826">
        <w:trPr>
          <w:trHeight w:val="20"/>
        </w:trPr>
        <w:tc>
          <w:tcPr>
            <w:tcW w:w="420" w:type="dxa"/>
            <w:vMerge w:val="restart"/>
            <w:hideMark/>
          </w:tcPr>
          <w:p w:rsidR="004E5BA5" w:rsidRPr="001B2439" w:rsidRDefault="004E5BA5"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14</w:t>
            </w:r>
          </w:p>
        </w:tc>
        <w:tc>
          <w:tcPr>
            <w:tcW w:w="1413" w:type="dxa"/>
            <w:vMerge w:val="restart"/>
            <w:hideMark/>
          </w:tcPr>
          <w:p w:rsidR="004E5BA5" w:rsidRPr="001B2439" w:rsidRDefault="004E5BA5" w:rsidP="00425826">
            <w:pPr>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Смирнова Валентина Леонидовна</w:t>
            </w:r>
          </w:p>
        </w:tc>
        <w:tc>
          <w:tcPr>
            <w:tcW w:w="1418" w:type="dxa"/>
            <w:vMerge w:val="restart"/>
            <w:hideMark/>
          </w:tcPr>
          <w:p w:rsidR="004E5BA5" w:rsidRPr="001B2439" w:rsidRDefault="004E5BA5" w:rsidP="00FC3AE5">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 xml:space="preserve">Начальник отдела бухгалтерского учета, отчетности и контроля </w:t>
            </w:r>
            <w:proofErr w:type="gramStart"/>
            <w:r w:rsidRPr="001B2439">
              <w:rPr>
                <w:rFonts w:ascii="Times New Roman" w:eastAsia="Times New Roman" w:hAnsi="Times New Roman" w:cs="Times New Roman"/>
                <w:sz w:val="18"/>
                <w:szCs w:val="18"/>
                <w:lang w:eastAsia="ru-RU"/>
              </w:rPr>
              <w:t>-г</w:t>
            </w:r>
            <w:proofErr w:type="gramEnd"/>
            <w:r w:rsidRPr="001B2439">
              <w:rPr>
                <w:rFonts w:ascii="Times New Roman" w:eastAsia="Times New Roman" w:hAnsi="Times New Roman" w:cs="Times New Roman"/>
                <w:sz w:val="18"/>
                <w:szCs w:val="18"/>
                <w:lang w:eastAsia="ru-RU"/>
              </w:rPr>
              <w:t xml:space="preserve">лавный </w:t>
            </w:r>
            <w:r w:rsidRPr="001B2439">
              <w:rPr>
                <w:rFonts w:ascii="Times New Roman" w:eastAsia="Times New Roman" w:hAnsi="Times New Roman" w:cs="Times New Roman"/>
                <w:sz w:val="18"/>
                <w:szCs w:val="18"/>
                <w:lang w:eastAsia="ru-RU"/>
              </w:rPr>
              <w:lastRenderedPageBreak/>
              <w:t xml:space="preserve">бухгалтер департамента </w:t>
            </w:r>
            <w:r w:rsidR="00E362DA" w:rsidRPr="001B2439">
              <w:rPr>
                <w:rFonts w:ascii="Times New Roman" w:eastAsia="Times New Roman" w:hAnsi="Times New Roman" w:cs="Times New Roman"/>
                <w:sz w:val="18"/>
                <w:szCs w:val="18"/>
                <w:lang w:eastAsia="ru-RU"/>
              </w:rPr>
              <w:t>здравоохранения</w:t>
            </w:r>
          </w:p>
        </w:tc>
        <w:tc>
          <w:tcPr>
            <w:tcW w:w="1139" w:type="dxa"/>
            <w:hideMark/>
          </w:tcPr>
          <w:p w:rsidR="004E5BA5" w:rsidRPr="001B2439" w:rsidRDefault="004E5BA5"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lastRenderedPageBreak/>
              <w:t>Квартира</w:t>
            </w:r>
          </w:p>
        </w:tc>
        <w:tc>
          <w:tcPr>
            <w:tcW w:w="1270" w:type="dxa"/>
            <w:hideMark/>
          </w:tcPr>
          <w:p w:rsidR="004E5BA5" w:rsidRPr="001B2439" w:rsidRDefault="004E5BA5"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Долевая (1/2)</w:t>
            </w:r>
          </w:p>
        </w:tc>
        <w:tc>
          <w:tcPr>
            <w:tcW w:w="993" w:type="dxa"/>
            <w:hideMark/>
          </w:tcPr>
          <w:p w:rsidR="004E5BA5" w:rsidRPr="001B2439" w:rsidRDefault="004E5BA5"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46,3</w:t>
            </w:r>
          </w:p>
        </w:tc>
        <w:tc>
          <w:tcPr>
            <w:tcW w:w="855" w:type="dxa"/>
            <w:hideMark/>
          </w:tcPr>
          <w:p w:rsidR="004E5BA5" w:rsidRPr="001B2439" w:rsidRDefault="004E5BA5"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Россия</w:t>
            </w:r>
          </w:p>
        </w:tc>
        <w:tc>
          <w:tcPr>
            <w:tcW w:w="1559" w:type="dxa"/>
            <w:vMerge w:val="restart"/>
            <w:hideMark/>
          </w:tcPr>
          <w:p w:rsidR="004E5BA5" w:rsidRPr="001B2439" w:rsidRDefault="004E5BA5"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 </w:t>
            </w:r>
          </w:p>
        </w:tc>
        <w:tc>
          <w:tcPr>
            <w:tcW w:w="993" w:type="dxa"/>
            <w:vMerge w:val="restart"/>
            <w:hideMark/>
          </w:tcPr>
          <w:p w:rsidR="004E5BA5" w:rsidRPr="001B2439" w:rsidRDefault="004E5BA5"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 </w:t>
            </w:r>
          </w:p>
        </w:tc>
        <w:tc>
          <w:tcPr>
            <w:tcW w:w="850" w:type="dxa"/>
            <w:vMerge w:val="restart"/>
            <w:hideMark/>
          </w:tcPr>
          <w:p w:rsidR="004E5BA5" w:rsidRPr="001B2439" w:rsidRDefault="004E5BA5"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 </w:t>
            </w:r>
          </w:p>
        </w:tc>
        <w:tc>
          <w:tcPr>
            <w:tcW w:w="1129" w:type="dxa"/>
            <w:vMerge w:val="restart"/>
            <w:hideMark/>
          </w:tcPr>
          <w:p w:rsidR="004E5BA5" w:rsidRPr="001B2439" w:rsidRDefault="004E5BA5"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 </w:t>
            </w:r>
          </w:p>
        </w:tc>
        <w:tc>
          <w:tcPr>
            <w:tcW w:w="1423" w:type="dxa"/>
            <w:vMerge w:val="restart"/>
            <w:hideMark/>
          </w:tcPr>
          <w:p w:rsidR="004E5BA5" w:rsidRPr="001B2439" w:rsidRDefault="004E5BA5" w:rsidP="004E5BA5">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1 092 210,93</w:t>
            </w:r>
          </w:p>
        </w:tc>
        <w:tc>
          <w:tcPr>
            <w:tcW w:w="1412" w:type="dxa"/>
            <w:vMerge w:val="restart"/>
            <w:hideMark/>
          </w:tcPr>
          <w:p w:rsidR="004E5BA5" w:rsidRPr="001B2439" w:rsidRDefault="004E5BA5" w:rsidP="00425826">
            <w:pPr>
              <w:jc w:val="both"/>
              <w:rPr>
                <w:rFonts w:ascii="Times New Roman" w:eastAsia="Times New Roman" w:hAnsi="Times New Roman" w:cs="Times New Roman"/>
                <w:sz w:val="18"/>
                <w:szCs w:val="18"/>
                <w:lang w:eastAsia="ru-RU"/>
              </w:rPr>
            </w:pPr>
          </w:p>
        </w:tc>
      </w:tr>
      <w:tr w:rsidR="004E5BA5" w:rsidRPr="001B2439" w:rsidTr="00425826">
        <w:trPr>
          <w:trHeight w:val="20"/>
        </w:trPr>
        <w:tc>
          <w:tcPr>
            <w:tcW w:w="420" w:type="dxa"/>
            <w:vMerge/>
          </w:tcPr>
          <w:p w:rsidR="004E5BA5" w:rsidRPr="001B2439" w:rsidRDefault="004E5BA5" w:rsidP="00425826">
            <w:pPr>
              <w:jc w:val="both"/>
              <w:rPr>
                <w:rFonts w:ascii="Times New Roman" w:eastAsia="Times New Roman" w:hAnsi="Times New Roman" w:cs="Times New Roman"/>
                <w:sz w:val="18"/>
                <w:szCs w:val="18"/>
                <w:lang w:eastAsia="ru-RU"/>
              </w:rPr>
            </w:pPr>
          </w:p>
        </w:tc>
        <w:tc>
          <w:tcPr>
            <w:tcW w:w="1413" w:type="dxa"/>
            <w:vMerge/>
          </w:tcPr>
          <w:p w:rsidR="004E5BA5" w:rsidRPr="001B2439" w:rsidRDefault="004E5BA5" w:rsidP="00425826">
            <w:pPr>
              <w:rPr>
                <w:rFonts w:ascii="Times New Roman" w:eastAsia="Times New Roman" w:hAnsi="Times New Roman" w:cs="Times New Roman"/>
                <w:sz w:val="18"/>
                <w:szCs w:val="18"/>
                <w:lang w:eastAsia="ru-RU"/>
              </w:rPr>
            </w:pPr>
          </w:p>
        </w:tc>
        <w:tc>
          <w:tcPr>
            <w:tcW w:w="1418" w:type="dxa"/>
            <w:vMerge/>
          </w:tcPr>
          <w:p w:rsidR="004E5BA5" w:rsidRPr="001B2439" w:rsidRDefault="004E5BA5" w:rsidP="00425826">
            <w:pPr>
              <w:jc w:val="both"/>
              <w:rPr>
                <w:rFonts w:ascii="Times New Roman" w:eastAsia="Times New Roman" w:hAnsi="Times New Roman" w:cs="Times New Roman"/>
                <w:sz w:val="18"/>
                <w:szCs w:val="18"/>
                <w:lang w:eastAsia="ru-RU"/>
              </w:rPr>
            </w:pPr>
          </w:p>
        </w:tc>
        <w:tc>
          <w:tcPr>
            <w:tcW w:w="1139" w:type="dxa"/>
          </w:tcPr>
          <w:p w:rsidR="004E5BA5" w:rsidRPr="001B2439" w:rsidRDefault="004E5BA5"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Земельный участок</w:t>
            </w:r>
          </w:p>
        </w:tc>
        <w:tc>
          <w:tcPr>
            <w:tcW w:w="1270" w:type="dxa"/>
          </w:tcPr>
          <w:p w:rsidR="004E5BA5" w:rsidRPr="001B2439" w:rsidRDefault="004E5BA5"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Индивидуальная</w:t>
            </w:r>
          </w:p>
        </w:tc>
        <w:tc>
          <w:tcPr>
            <w:tcW w:w="993" w:type="dxa"/>
          </w:tcPr>
          <w:p w:rsidR="004E5BA5" w:rsidRPr="001B2439" w:rsidRDefault="004E5BA5"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900,0</w:t>
            </w:r>
          </w:p>
        </w:tc>
        <w:tc>
          <w:tcPr>
            <w:tcW w:w="855" w:type="dxa"/>
          </w:tcPr>
          <w:p w:rsidR="004E5BA5" w:rsidRPr="001B2439" w:rsidRDefault="004E5BA5"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Россия</w:t>
            </w:r>
          </w:p>
        </w:tc>
        <w:tc>
          <w:tcPr>
            <w:tcW w:w="1559" w:type="dxa"/>
            <w:vMerge/>
          </w:tcPr>
          <w:p w:rsidR="004E5BA5" w:rsidRPr="001B2439" w:rsidRDefault="004E5BA5" w:rsidP="00425826">
            <w:pPr>
              <w:jc w:val="both"/>
              <w:rPr>
                <w:rFonts w:ascii="Times New Roman" w:eastAsia="Times New Roman" w:hAnsi="Times New Roman" w:cs="Times New Roman"/>
                <w:sz w:val="18"/>
                <w:szCs w:val="18"/>
                <w:lang w:eastAsia="ru-RU"/>
              </w:rPr>
            </w:pPr>
          </w:p>
        </w:tc>
        <w:tc>
          <w:tcPr>
            <w:tcW w:w="993" w:type="dxa"/>
            <w:vMerge/>
          </w:tcPr>
          <w:p w:rsidR="004E5BA5" w:rsidRPr="001B2439" w:rsidRDefault="004E5BA5" w:rsidP="00425826">
            <w:pPr>
              <w:jc w:val="both"/>
              <w:rPr>
                <w:rFonts w:ascii="Times New Roman" w:eastAsia="Times New Roman" w:hAnsi="Times New Roman" w:cs="Times New Roman"/>
                <w:sz w:val="18"/>
                <w:szCs w:val="18"/>
                <w:lang w:eastAsia="ru-RU"/>
              </w:rPr>
            </w:pPr>
          </w:p>
        </w:tc>
        <w:tc>
          <w:tcPr>
            <w:tcW w:w="850" w:type="dxa"/>
            <w:vMerge/>
          </w:tcPr>
          <w:p w:rsidR="004E5BA5" w:rsidRPr="001B2439" w:rsidRDefault="004E5BA5" w:rsidP="00425826">
            <w:pPr>
              <w:jc w:val="both"/>
              <w:rPr>
                <w:rFonts w:ascii="Times New Roman" w:eastAsia="Times New Roman" w:hAnsi="Times New Roman" w:cs="Times New Roman"/>
                <w:sz w:val="18"/>
                <w:szCs w:val="18"/>
                <w:lang w:eastAsia="ru-RU"/>
              </w:rPr>
            </w:pPr>
          </w:p>
        </w:tc>
        <w:tc>
          <w:tcPr>
            <w:tcW w:w="1129" w:type="dxa"/>
            <w:vMerge/>
          </w:tcPr>
          <w:p w:rsidR="004E5BA5" w:rsidRPr="001B2439" w:rsidRDefault="004E5BA5" w:rsidP="00425826">
            <w:pPr>
              <w:jc w:val="both"/>
              <w:rPr>
                <w:rFonts w:ascii="Times New Roman" w:eastAsia="Times New Roman" w:hAnsi="Times New Roman" w:cs="Times New Roman"/>
                <w:sz w:val="18"/>
                <w:szCs w:val="18"/>
                <w:lang w:eastAsia="ru-RU"/>
              </w:rPr>
            </w:pPr>
          </w:p>
        </w:tc>
        <w:tc>
          <w:tcPr>
            <w:tcW w:w="1423" w:type="dxa"/>
            <w:vMerge/>
          </w:tcPr>
          <w:p w:rsidR="004E5BA5" w:rsidRPr="001B2439" w:rsidRDefault="004E5BA5" w:rsidP="00425826">
            <w:pPr>
              <w:jc w:val="both"/>
              <w:rPr>
                <w:rFonts w:ascii="Times New Roman" w:eastAsia="Times New Roman" w:hAnsi="Times New Roman" w:cs="Times New Roman"/>
                <w:sz w:val="18"/>
                <w:szCs w:val="18"/>
                <w:lang w:eastAsia="ru-RU"/>
              </w:rPr>
            </w:pPr>
          </w:p>
        </w:tc>
        <w:tc>
          <w:tcPr>
            <w:tcW w:w="1412" w:type="dxa"/>
            <w:vMerge/>
          </w:tcPr>
          <w:p w:rsidR="004E5BA5" w:rsidRPr="001B2439" w:rsidRDefault="004E5BA5" w:rsidP="00425826">
            <w:pPr>
              <w:jc w:val="both"/>
              <w:rPr>
                <w:rFonts w:ascii="Times New Roman" w:eastAsia="Times New Roman" w:hAnsi="Times New Roman" w:cs="Times New Roman"/>
                <w:sz w:val="18"/>
                <w:szCs w:val="18"/>
                <w:lang w:eastAsia="ru-RU"/>
              </w:rPr>
            </w:pPr>
          </w:p>
        </w:tc>
      </w:tr>
      <w:tr w:rsidR="004E5BA5" w:rsidRPr="001B2439" w:rsidTr="004E5BA5">
        <w:trPr>
          <w:trHeight w:val="165"/>
        </w:trPr>
        <w:tc>
          <w:tcPr>
            <w:tcW w:w="420" w:type="dxa"/>
            <w:vMerge/>
          </w:tcPr>
          <w:p w:rsidR="004E5BA5" w:rsidRPr="001B2439" w:rsidRDefault="004E5BA5" w:rsidP="00425826">
            <w:pPr>
              <w:jc w:val="both"/>
              <w:rPr>
                <w:rFonts w:ascii="Times New Roman" w:eastAsia="Times New Roman" w:hAnsi="Times New Roman" w:cs="Times New Roman"/>
                <w:sz w:val="18"/>
                <w:szCs w:val="18"/>
                <w:lang w:eastAsia="ru-RU"/>
              </w:rPr>
            </w:pPr>
          </w:p>
        </w:tc>
        <w:tc>
          <w:tcPr>
            <w:tcW w:w="1413" w:type="dxa"/>
            <w:vMerge/>
          </w:tcPr>
          <w:p w:rsidR="004E5BA5" w:rsidRPr="001B2439" w:rsidRDefault="004E5BA5" w:rsidP="00425826">
            <w:pPr>
              <w:rPr>
                <w:rFonts w:ascii="Times New Roman" w:eastAsia="Times New Roman" w:hAnsi="Times New Roman" w:cs="Times New Roman"/>
                <w:sz w:val="18"/>
                <w:szCs w:val="18"/>
                <w:lang w:eastAsia="ru-RU"/>
              </w:rPr>
            </w:pPr>
          </w:p>
        </w:tc>
        <w:tc>
          <w:tcPr>
            <w:tcW w:w="1418" w:type="dxa"/>
            <w:vMerge/>
          </w:tcPr>
          <w:p w:rsidR="004E5BA5" w:rsidRPr="001B2439" w:rsidRDefault="004E5BA5" w:rsidP="00425826">
            <w:pPr>
              <w:jc w:val="both"/>
              <w:rPr>
                <w:rFonts w:ascii="Times New Roman" w:eastAsia="Times New Roman" w:hAnsi="Times New Roman" w:cs="Times New Roman"/>
                <w:sz w:val="18"/>
                <w:szCs w:val="18"/>
                <w:lang w:eastAsia="ru-RU"/>
              </w:rPr>
            </w:pPr>
          </w:p>
        </w:tc>
        <w:tc>
          <w:tcPr>
            <w:tcW w:w="1139" w:type="dxa"/>
          </w:tcPr>
          <w:p w:rsidR="004E5BA5" w:rsidRPr="001B2439" w:rsidRDefault="004E5BA5" w:rsidP="001B2439">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Земельный участок</w:t>
            </w:r>
          </w:p>
        </w:tc>
        <w:tc>
          <w:tcPr>
            <w:tcW w:w="1270" w:type="dxa"/>
          </w:tcPr>
          <w:p w:rsidR="004E5BA5" w:rsidRPr="001B2439" w:rsidRDefault="004E5BA5" w:rsidP="00B9652D">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Индивидуальная</w:t>
            </w:r>
          </w:p>
        </w:tc>
        <w:tc>
          <w:tcPr>
            <w:tcW w:w="993" w:type="dxa"/>
          </w:tcPr>
          <w:p w:rsidR="004E5BA5" w:rsidRPr="001B2439" w:rsidRDefault="004E5BA5" w:rsidP="00B9652D">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550,0</w:t>
            </w:r>
          </w:p>
        </w:tc>
        <w:tc>
          <w:tcPr>
            <w:tcW w:w="855" w:type="dxa"/>
          </w:tcPr>
          <w:p w:rsidR="004E5BA5" w:rsidRPr="001B2439" w:rsidRDefault="004E5BA5" w:rsidP="00B9652D">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Россия</w:t>
            </w:r>
          </w:p>
        </w:tc>
        <w:tc>
          <w:tcPr>
            <w:tcW w:w="1559" w:type="dxa"/>
            <w:vMerge/>
          </w:tcPr>
          <w:p w:rsidR="004E5BA5" w:rsidRPr="001B2439" w:rsidRDefault="004E5BA5" w:rsidP="00425826">
            <w:pPr>
              <w:jc w:val="both"/>
              <w:rPr>
                <w:rFonts w:ascii="Times New Roman" w:eastAsia="Times New Roman" w:hAnsi="Times New Roman" w:cs="Times New Roman"/>
                <w:sz w:val="18"/>
                <w:szCs w:val="18"/>
                <w:lang w:eastAsia="ru-RU"/>
              </w:rPr>
            </w:pPr>
          </w:p>
        </w:tc>
        <w:tc>
          <w:tcPr>
            <w:tcW w:w="993" w:type="dxa"/>
            <w:vMerge/>
          </w:tcPr>
          <w:p w:rsidR="004E5BA5" w:rsidRPr="001B2439" w:rsidRDefault="004E5BA5" w:rsidP="00425826">
            <w:pPr>
              <w:jc w:val="both"/>
              <w:rPr>
                <w:rFonts w:ascii="Times New Roman" w:eastAsia="Times New Roman" w:hAnsi="Times New Roman" w:cs="Times New Roman"/>
                <w:sz w:val="18"/>
                <w:szCs w:val="18"/>
                <w:lang w:eastAsia="ru-RU"/>
              </w:rPr>
            </w:pPr>
          </w:p>
        </w:tc>
        <w:tc>
          <w:tcPr>
            <w:tcW w:w="850" w:type="dxa"/>
            <w:vMerge/>
          </w:tcPr>
          <w:p w:rsidR="004E5BA5" w:rsidRPr="001B2439" w:rsidRDefault="004E5BA5" w:rsidP="00425826">
            <w:pPr>
              <w:jc w:val="both"/>
              <w:rPr>
                <w:rFonts w:ascii="Times New Roman" w:eastAsia="Times New Roman" w:hAnsi="Times New Roman" w:cs="Times New Roman"/>
                <w:sz w:val="18"/>
                <w:szCs w:val="18"/>
                <w:lang w:eastAsia="ru-RU"/>
              </w:rPr>
            </w:pPr>
          </w:p>
        </w:tc>
        <w:tc>
          <w:tcPr>
            <w:tcW w:w="1129" w:type="dxa"/>
            <w:vMerge/>
          </w:tcPr>
          <w:p w:rsidR="004E5BA5" w:rsidRPr="001B2439" w:rsidRDefault="004E5BA5" w:rsidP="00425826">
            <w:pPr>
              <w:jc w:val="both"/>
              <w:rPr>
                <w:rFonts w:ascii="Times New Roman" w:eastAsia="Times New Roman" w:hAnsi="Times New Roman" w:cs="Times New Roman"/>
                <w:sz w:val="18"/>
                <w:szCs w:val="18"/>
                <w:lang w:eastAsia="ru-RU"/>
              </w:rPr>
            </w:pPr>
          </w:p>
        </w:tc>
        <w:tc>
          <w:tcPr>
            <w:tcW w:w="1423" w:type="dxa"/>
            <w:vMerge/>
          </w:tcPr>
          <w:p w:rsidR="004E5BA5" w:rsidRPr="001B2439" w:rsidRDefault="004E5BA5" w:rsidP="00425826">
            <w:pPr>
              <w:jc w:val="both"/>
              <w:rPr>
                <w:rFonts w:ascii="Times New Roman" w:eastAsia="Times New Roman" w:hAnsi="Times New Roman" w:cs="Times New Roman"/>
                <w:sz w:val="18"/>
                <w:szCs w:val="18"/>
                <w:lang w:eastAsia="ru-RU"/>
              </w:rPr>
            </w:pPr>
          </w:p>
        </w:tc>
        <w:tc>
          <w:tcPr>
            <w:tcW w:w="1412" w:type="dxa"/>
            <w:vMerge/>
          </w:tcPr>
          <w:p w:rsidR="004E5BA5" w:rsidRPr="001B2439" w:rsidRDefault="004E5BA5" w:rsidP="00425826">
            <w:pPr>
              <w:jc w:val="both"/>
              <w:rPr>
                <w:rFonts w:ascii="Times New Roman" w:eastAsia="Times New Roman" w:hAnsi="Times New Roman" w:cs="Times New Roman"/>
                <w:sz w:val="18"/>
                <w:szCs w:val="18"/>
                <w:lang w:eastAsia="ru-RU"/>
              </w:rPr>
            </w:pPr>
          </w:p>
        </w:tc>
      </w:tr>
      <w:tr w:rsidR="004E5BA5" w:rsidRPr="001B2439" w:rsidTr="004E5BA5">
        <w:trPr>
          <w:trHeight w:val="441"/>
        </w:trPr>
        <w:tc>
          <w:tcPr>
            <w:tcW w:w="420" w:type="dxa"/>
            <w:vMerge/>
          </w:tcPr>
          <w:p w:rsidR="004E5BA5" w:rsidRPr="001B2439" w:rsidRDefault="004E5BA5" w:rsidP="00425826">
            <w:pPr>
              <w:jc w:val="both"/>
              <w:rPr>
                <w:rFonts w:ascii="Times New Roman" w:eastAsia="Times New Roman" w:hAnsi="Times New Roman" w:cs="Times New Roman"/>
                <w:sz w:val="18"/>
                <w:szCs w:val="18"/>
                <w:lang w:eastAsia="ru-RU"/>
              </w:rPr>
            </w:pPr>
          </w:p>
        </w:tc>
        <w:tc>
          <w:tcPr>
            <w:tcW w:w="1413" w:type="dxa"/>
            <w:vMerge/>
          </w:tcPr>
          <w:p w:rsidR="004E5BA5" w:rsidRPr="001B2439" w:rsidRDefault="004E5BA5" w:rsidP="00425826">
            <w:pPr>
              <w:rPr>
                <w:rFonts w:ascii="Times New Roman" w:eastAsia="Times New Roman" w:hAnsi="Times New Roman" w:cs="Times New Roman"/>
                <w:sz w:val="18"/>
                <w:szCs w:val="18"/>
                <w:lang w:eastAsia="ru-RU"/>
              </w:rPr>
            </w:pPr>
          </w:p>
        </w:tc>
        <w:tc>
          <w:tcPr>
            <w:tcW w:w="1418" w:type="dxa"/>
            <w:vMerge/>
          </w:tcPr>
          <w:p w:rsidR="004E5BA5" w:rsidRPr="001B2439" w:rsidRDefault="004E5BA5" w:rsidP="00425826">
            <w:pPr>
              <w:jc w:val="both"/>
              <w:rPr>
                <w:rFonts w:ascii="Times New Roman" w:eastAsia="Times New Roman" w:hAnsi="Times New Roman" w:cs="Times New Roman"/>
                <w:sz w:val="18"/>
                <w:szCs w:val="18"/>
                <w:lang w:eastAsia="ru-RU"/>
              </w:rPr>
            </w:pPr>
          </w:p>
        </w:tc>
        <w:tc>
          <w:tcPr>
            <w:tcW w:w="1139" w:type="dxa"/>
          </w:tcPr>
          <w:p w:rsidR="004E5BA5" w:rsidRPr="001B2439" w:rsidRDefault="004E5BA5"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Земельный участок</w:t>
            </w:r>
          </w:p>
        </w:tc>
        <w:tc>
          <w:tcPr>
            <w:tcW w:w="1270" w:type="dxa"/>
          </w:tcPr>
          <w:p w:rsidR="004E5BA5" w:rsidRPr="001B2439" w:rsidRDefault="004E5BA5"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Индивидуальная</w:t>
            </w:r>
          </w:p>
        </w:tc>
        <w:tc>
          <w:tcPr>
            <w:tcW w:w="993" w:type="dxa"/>
          </w:tcPr>
          <w:p w:rsidR="004E5BA5" w:rsidRPr="001B2439" w:rsidRDefault="004E5BA5"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400,0</w:t>
            </w:r>
          </w:p>
        </w:tc>
        <w:tc>
          <w:tcPr>
            <w:tcW w:w="855" w:type="dxa"/>
          </w:tcPr>
          <w:p w:rsidR="004E5BA5" w:rsidRPr="001B2439" w:rsidRDefault="004E5BA5"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Россия</w:t>
            </w:r>
          </w:p>
        </w:tc>
        <w:tc>
          <w:tcPr>
            <w:tcW w:w="1559" w:type="dxa"/>
          </w:tcPr>
          <w:p w:rsidR="004E5BA5" w:rsidRPr="001B2439" w:rsidRDefault="004E5BA5" w:rsidP="00425826">
            <w:pPr>
              <w:jc w:val="both"/>
              <w:rPr>
                <w:rFonts w:ascii="Times New Roman" w:eastAsia="Times New Roman" w:hAnsi="Times New Roman" w:cs="Times New Roman"/>
                <w:sz w:val="18"/>
                <w:szCs w:val="18"/>
                <w:lang w:eastAsia="ru-RU"/>
              </w:rPr>
            </w:pPr>
          </w:p>
        </w:tc>
        <w:tc>
          <w:tcPr>
            <w:tcW w:w="993" w:type="dxa"/>
          </w:tcPr>
          <w:p w:rsidR="004E5BA5" w:rsidRPr="001B2439" w:rsidRDefault="004E5BA5" w:rsidP="00425826">
            <w:pPr>
              <w:jc w:val="both"/>
              <w:rPr>
                <w:rFonts w:ascii="Times New Roman" w:eastAsia="Times New Roman" w:hAnsi="Times New Roman" w:cs="Times New Roman"/>
                <w:sz w:val="18"/>
                <w:szCs w:val="18"/>
                <w:lang w:eastAsia="ru-RU"/>
              </w:rPr>
            </w:pPr>
          </w:p>
        </w:tc>
        <w:tc>
          <w:tcPr>
            <w:tcW w:w="850" w:type="dxa"/>
          </w:tcPr>
          <w:p w:rsidR="004E5BA5" w:rsidRPr="001B2439" w:rsidRDefault="004E5BA5" w:rsidP="00425826">
            <w:pPr>
              <w:jc w:val="both"/>
              <w:rPr>
                <w:rFonts w:ascii="Times New Roman" w:eastAsia="Times New Roman" w:hAnsi="Times New Roman" w:cs="Times New Roman"/>
                <w:sz w:val="18"/>
                <w:szCs w:val="18"/>
                <w:lang w:eastAsia="ru-RU"/>
              </w:rPr>
            </w:pPr>
          </w:p>
        </w:tc>
        <w:tc>
          <w:tcPr>
            <w:tcW w:w="1129" w:type="dxa"/>
          </w:tcPr>
          <w:p w:rsidR="004E5BA5" w:rsidRPr="001B2439" w:rsidRDefault="004E5BA5" w:rsidP="00425826">
            <w:pPr>
              <w:jc w:val="both"/>
              <w:rPr>
                <w:rFonts w:ascii="Times New Roman" w:eastAsia="Times New Roman" w:hAnsi="Times New Roman" w:cs="Times New Roman"/>
                <w:sz w:val="18"/>
                <w:szCs w:val="18"/>
                <w:lang w:eastAsia="ru-RU"/>
              </w:rPr>
            </w:pPr>
          </w:p>
        </w:tc>
        <w:tc>
          <w:tcPr>
            <w:tcW w:w="1423" w:type="dxa"/>
          </w:tcPr>
          <w:p w:rsidR="004E5BA5" w:rsidRPr="001B2439" w:rsidRDefault="004E5BA5" w:rsidP="00425826">
            <w:pPr>
              <w:jc w:val="both"/>
              <w:rPr>
                <w:rFonts w:ascii="Times New Roman" w:eastAsia="Times New Roman" w:hAnsi="Times New Roman" w:cs="Times New Roman"/>
                <w:sz w:val="18"/>
                <w:szCs w:val="18"/>
                <w:lang w:eastAsia="ru-RU"/>
              </w:rPr>
            </w:pPr>
          </w:p>
        </w:tc>
        <w:tc>
          <w:tcPr>
            <w:tcW w:w="1412" w:type="dxa"/>
          </w:tcPr>
          <w:p w:rsidR="004E5BA5" w:rsidRPr="001B2439" w:rsidRDefault="004E5BA5" w:rsidP="00425826">
            <w:pPr>
              <w:jc w:val="both"/>
              <w:rPr>
                <w:rFonts w:ascii="Times New Roman" w:eastAsia="Times New Roman" w:hAnsi="Times New Roman" w:cs="Times New Roman"/>
                <w:sz w:val="18"/>
                <w:szCs w:val="18"/>
                <w:lang w:eastAsia="ru-RU"/>
              </w:rPr>
            </w:pPr>
          </w:p>
        </w:tc>
      </w:tr>
      <w:tr w:rsidR="00004332" w:rsidRPr="001B2439" w:rsidTr="00C60C12">
        <w:trPr>
          <w:trHeight w:val="645"/>
        </w:trPr>
        <w:tc>
          <w:tcPr>
            <w:tcW w:w="420" w:type="dxa"/>
            <w:vMerge w:val="restart"/>
            <w:hideMark/>
          </w:tcPr>
          <w:p w:rsidR="00004332" w:rsidRPr="001B2439" w:rsidRDefault="00004332"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lastRenderedPageBreak/>
              <w:t>15</w:t>
            </w:r>
          </w:p>
        </w:tc>
        <w:tc>
          <w:tcPr>
            <w:tcW w:w="1413" w:type="dxa"/>
            <w:vMerge w:val="restart"/>
            <w:hideMark/>
          </w:tcPr>
          <w:p w:rsidR="00004332" w:rsidRPr="001B2439" w:rsidRDefault="00004332" w:rsidP="00425826">
            <w:pPr>
              <w:rPr>
                <w:rFonts w:ascii="Times New Roman" w:eastAsia="Times New Roman" w:hAnsi="Times New Roman" w:cs="Times New Roman"/>
                <w:sz w:val="18"/>
                <w:szCs w:val="18"/>
                <w:lang w:eastAsia="ru-RU"/>
              </w:rPr>
            </w:pPr>
            <w:proofErr w:type="spellStart"/>
            <w:r w:rsidRPr="001B2439">
              <w:rPr>
                <w:rFonts w:ascii="Times New Roman" w:eastAsia="Times New Roman" w:hAnsi="Times New Roman" w:cs="Times New Roman"/>
                <w:sz w:val="18"/>
                <w:szCs w:val="18"/>
                <w:lang w:eastAsia="ru-RU"/>
              </w:rPr>
              <w:t>Гузанова</w:t>
            </w:r>
            <w:proofErr w:type="spellEnd"/>
            <w:r w:rsidRPr="001B2439">
              <w:rPr>
                <w:rFonts w:ascii="Times New Roman" w:eastAsia="Times New Roman" w:hAnsi="Times New Roman" w:cs="Times New Roman"/>
                <w:sz w:val="18"/>
                <w:szCs w:val="18"/>
                <w:lang w:eastAsia="ru-RU"/>
              </w:rPr>
              <w:t xml:space="preserve"> Ирина Евгеньевна</w:t>
            </w:r>
          </w:p>
        </w:tc>
        <w:tc>
          <w:tcPr>
            <w:tcW w:w="1418" w:type="dxa"/>
            <w:vMerge w:val="restart"/>
            <w:hideMark/>
          </w:tcPr>
          <w:p w:rsidR="00004332" w:rsidRPr="001B2439" w:rsidRDefault="00004332"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 xml:space="preserve">Начальник отдела развития медицинской помощи детям и службы родовспоможения департамента </w:t>
            </w:r>
            <w:r w:rsidR="00E362DA" w:rsidRPr="001B2439">
              <w:rPr>
                <w:rFonts w:ascii="Times New Roman" w:eastAsia="Times New Roman" w:hAnsi="Times New Roman" w:cs="Times New Roman"/>
                <w:sz w:val="18"/>
                <w:szCs w:val="18"/>
                <w:lang w:eastAsia="ru-RU"/>
              </w:rPr>
              <w:t>здравоохранения</w:t>
            </w:r>
          </w:p>
        </w:tc>
        <w:tc>
          <w:tcPr>
            <w:tcW w:w="1139" w:type="dxa"/>
            <w:hideMark/>
          </w:tcPr>
          <w:p w:rsidR="00004332" w:rsidRPr="001B2439" w:rsidRDefault="00004332"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Квартира</w:t>
            </w:r>
          </w:p>
        </w:tc>
        <w:tc>
          <w:tcPr>
            <w:tcW w:w="1270" w:type="dxa"/>
            <w:hideMark/>
          </w:tcPr>
          <w:p w:rsidR="00004332" w:rsidRPr="001B2439" w:rsidRDefault="00004332" w:rsidP="00C60C12">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Общая долевая (1/7)</w:t>
            </w:r>
          </w:p>
        </w:tc>
        <w:tc>
          <w:tcPr>
            <w:tcW w:w="993" w:type="dxa"/>
            <w:hideMark/>
          </w:tcPr>
          <w:p w:rsidR="00004332" w:rsidRPr="001B2439" w:rsidRDefault="00004332"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77</w:t>
            </w:r>
          </w:p>
        </w:tc>
        <w:tc>
          <w:tcPr>
            <w:tcW w:w="855" w:type="dxa"/>
            <w:hideMark/>
          </w:tcPr>
          <w:p w:rsidR="00004332" w:rsidRPr="001B2439" w:rsidRDefault="00004332"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Россия</w:t>
            </w:r>
          </w:p>
        </w:tc>
        <w:tc>
          <w:tcPr>
            <w:tcW w:w="1559" w:type="dxa"/>
            <w:vMerge w:val="restart"/>
            <w:hideMark/>
          </w:tcPr>
          <w:p w:rsidR="00004332" w:rsidRPr="001B2439" w:rsidRDefault="00004332"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 </w:t>
            </w:r>
          </w:p>
        </w:tc>
        <w:tc>
          <w:tcPr>
            <w:tcW w:w="993" w:type="dxa"/>
            <w:vMerge w:val="restart"/>
            <w:hideMark/>
          </w:tcPr>
          <w:p w:rsidR="00004332" w:rsidRPr="001B2439" w:rsidRDefault="00004332"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 </w:t>
            </w:r>
          </w:p>
        </w:tc>
        <w:tc>
          <w:tcPr>
            <w:tcW w:w="850" w:type="dxa"/>
            <w:vMerge w:val="restart"/>
            <w:hideMark/>
          </w:tcPr>
          <w:p w:rsidR="00004332" w:rsidRPr="001B2439" w:rsidRDefault="00004332"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 </w:t>
            </w:r>
          </w:p>
        </w:tc>
        <w:tc>
          <w:tcPr>
            <w:tcW w:w="1129" w:type="dxa"/>
            <w:vMerge w:val="restart"/>
            <w:hideMark/>
          </w:tcPr>
          <w:p w:rsidR="00004332" w:rsidRPr="001B2439" w:rsidRDefault="00004332" w:rsidP="00425826">
            <w:pPr>
              <w:jc w:val="both"/>
              <w:rPr>
                <w:rFonts w:ascii="Times New Roman" w:eastAsia="Times New Roman" w:hAnsi="Times New Roman" w:cs="Times New Roman"/>
                <w:sz w:val="18"/>
                <w:szCs w:val="18"/>
                <w:lang w:eastAsia="ru-RU"/>
              </w:rPr>
            </w:pPr>
          </w:p>
        </w:tc>
        <w:tc>
          <w:tcPr>
            <w:tcW w:w="1423" w:type="dxa"/>
            <w:vMerge w:val="restart"/>
            <w:hideMark/>
          </w:tcPr>
          <w:p w:rsidR="00004332" w:rsidRPr="001B2439" w:rsidRDefault="00004332"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644 545,21</w:t>
            </w:r>
          </w:p>
        </w:tc>
        <w:tc>
          <w:tcPr>
            <w:tcW w:w="1412" w:type="dxa"/>
            <w:vMerge w:val="restart"/>
            <w:hideMark/>
          </w:tcPr>
          <w:p w:rsidR="00004332" w:rsidRPr="001B2439" w:rsidRDefault="00004332"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 </w:t>
            </w:r>
          </w:p>
          <w:p w:rsidR="00004332" w:rsidRPr="001B2439" w:rsidRDefault="00004332" w:rsidP="00425826">
            <w:pPr>
              <w:rPr>
                <w:rFonts w:ascii="Times New Roman" w:eastAsia="Times New Roman" w:hAnsi="Times New Roman" w:cs="Times New Roman"/>
                <w:sz w:val="18"/>
                <w:szCs w:val="18"/>
                <w:lang w:eastAsia="ru-RU"/>
              </w:rPr>
            </w:pPr>
          </w:p>
        </w:tc>
      </w:tr>
      <w:tr w:rsidR="00004332" w:rsidRPr="001B2439" w:rsidTr="00004332">
        <w:trPr>
          <w:trHeight w:val="585"/>
        </w:trPr>
        <w:tc>
          <w:tcPr>
            <w:tcW w:w="420" w:type="dxa"/>
            <w:vMerge/>
            <w:hideMark/>
          </w:tcPr>
          <w:p w:rsidR="00004332" w:rsidRPr="001B2439" w:rsidRDefault="00004332" w:rsidP="00425826">
            <w:pPr>
              <w:jc w:val="both"/>
              <w:rPr>
                <w:rFonts w:ascii="Times New Roman" w:eastAsia="Times New Roman" w:hAnsi="Times New Roman" w:cs="Times New Roman"/>
                <w:sz w:val="18"/>
                <w:szCs w:val="18"/>
                <w:lang w:eastAsia="ru-RU"/>
              </w:rPr>
            </w:pPr>
          </w:p>
        </w:tc>
        <w:tc>
          <w:tcPr>
            <w:tcW w:w="1413" w:type="dxa"/>
            <w:vMerge/>
            <w:hideMark/>
          </w:tcPr>
          <w:p w:rsidR="00004332" w:rsidRPr="001B2439" w:rsidRDefault="00004332" w:rsidP="00425826">
            <w:pPr>
              <w:rPr>
                <w:rFonts w:ascii="Times New Roman" w:eastAsia="Times New Roman" w:hAnsi="Times New Roman" w:cs="Times New Roman"/>
                <w:sz w:val="18"/>
                <w:szCs w:val="18"/>
                <w:lang w:eastAsia="ru-RU"/>
              </w:rPr>
            </w:pPr>
          </w:p>
        </w:tc>
        <w:tc>
          <w:tcPr>
            <w:tcW w:w="1418" w:type="dxa"/>
            <w:vMerge/>
            <w:hideMark/>
          </w:tcPr>
          <w:p w:rsidR="00004332" w:rsidRPr="001B2439" w:rsidRDefault="00004332" w:rsidP="00425826">
            <w:pPr>
              <w:jc w:val="both"/>
              <w:rPr>
                <w:rFonts w:ascii="Times New Roman" w:eastAsia="Times New Roman" w:hAnsi="Times New Roman" w:cs="Times New Roman"/>
                <w:sz w:val="18"/>
                <w:szCs w:val="18"/>
                <w:lang w:eastAsia="ru-RU"/>
              </w:rPr>
            </w:pPr>
          </w:p>
        </w:tc>
        <w:tc>
          <w:tcPr>
            <w:tcW w:w="1139" w:type="dxa"/>
            <w:hideMark/>
          </w:tcPr>
          <w:p w:rsidR="00004332" w:rsidRPr="001B2439" w:rsidRDefault="00004332" w:rsidP="00B9652D">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Квартира</w:t>
            </w:r>
          </w:p>
        </w:tc>
        <w:tc>
          <w:tcPr>
            <w:tcW w:w="1270" w:type="dxa"/>
            <w:hideMark/>
          </w:tcPr>
          <w:p w:rsidR="00004332" w:rsidRPr="001B2439" w:rsidRDefault="00004332" w:rsidP="00004332">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 xml:space="preserve">Общая </w:t>
            </w:r>
            <w:r w:rsidRPr="001B2439">
              <w:rPr>
                <w:rFonts w:ascii="Times New Roman" w:eastAsia="Times New Roman" w:hAnsi="Times New Roman" w:cs="Times New Roman"/>
                <w:sz w:val="18"/>
                <w:szCs w:val="18"/>
                <w:lang w:eastAsia="ru-RU"/>
              </w:rPr>
              <w:t>совместная</w:t>
            </w:r>
          </w:p>
        </w:tc>
        <w:tc>
          <w:tcPr>
            <w:tcW w:w="993" w:type="dxa"/>
            <w:hideMark/>
          </w:tcPr>
          <w:p w:rsidR="00004332" w:rsidRPr="001B2439" w:rsidRDefault="00004332" w:rsidP="00B9652D">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79,5</w:t>
            </w:r>
          </w:p>
        </w:tc>
        <w:tc>
          <w:tcPr>
            <w:tcW w:w="855" w:type="dxa"/>
            <w:hideMark/>
          </w:tcPr>
          <w:p w:rsidR="00004332" w:rsidRPr="001B2439" w:rsidRDefault="00004332" w:rsidP="00B9652D">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Россия</w:t>
            </w:r>
          </w:p>
        </w:tc>
        <w:tc>
          <w:tcPr>
            <w:tcW w:w="1559" w:type="dxa"/>
            <w:vMerge/>
            <w:hideMark/>
          </w:tcPr>
          <w:p w:rsidR="00004332" w:rsidRPr="001B2439" w:rsidRDefault="00004332" w:rsidP="00425826">
            <w:pPr>
              <w:jc w:val="both"/>
              <w:rPr>
                <w:rFonts w:ascii="Times New Roman" w:eastAsia="Times New Roman" w:hAnsi="Times New Roman" w:cs="Times New Roman"/>
                <w:sz w:val="18"/>
                <w:szCs w:val="18"/>
                <w:lang w:eastAsia="ru-RU"/>
              </w:rPr>
            </w:pPr>
          </w:p>
        </w:tc>
        <w:tc>
          <w:tcPr>
            <w:tcW w:w="993" w:type="dxa"/>
            <w:vMerge/>
            <w:hideMark/>
          </w:tcPr>
          <w:p w:rsidR="00004332" w:rsidRPr="001B2439" w:rsidRDefault="00004332" w:rsidP="00425826">
            <w:pPr>
              <w:jc w:val="both"/>
              <w:rPr>
                <w:rFonts w:ascii="Times New Roman" w:eastAsia="Times New Roman" w:hAnsi="Times New Roman" w:cs="Times New Roman"/>
                <w:sz w:val="18"/>
                <w:szCs w:val="18"/>
                <w:lang w:eastAsia="ru-RU"/>
              </w:rPr>
            </w:pPr>
          </w:p>
        </w:tc>
        <w:tc>
          <w:tcPr>
            <w:tcW w:w="850" w:type="dxa"/>
            <w:vMerge/>
            <w:hideMark/>
          </w:tcPr>
          <w:p w:rsidR="00004332" w:rsidRPr="001B2439" w:rsidRDefault="00004332" w:rsidP="00425826">
            <w:pPr>
              <w:jc w:val="both"/>
              <w:rPr>
                <w:rFonts w:ascii="Times New Roman" w:eastAsia="Times New Roman" w:hAnsi="Times New Roman" w:cs="Times New Roman"/>
                <w:sz w:val="18"/>
                <w:szCs w:val="18"/>
                <w:lang w:eastAsia="ru-RU"/>
              </w:rPr>
            </w:pPr>
          </w:p>
        </w:tc>
        <w:tc>
          <w:tcPr>
            <w:tcW w:w="1129" w:type="dxa"/>
            <w:vMerge/>
            <w:hideMark/>
          </w:tcPr>
          <w:p w:rsidR="00004332" w:rsidRPr="001B2439" w:rsidRDefault="00004332" w:rsidP="00425826">
            <w:pPr>
              <w:jc w:val="both"/>
              <w:rPr>
                <w:rFonts w:ascii="Times New Roman" w:eastAsia="Times New Roman" w:hAnsi="Times New Roman" w:cs="Times New Roman"/>
                <w:sz w:val="18"/>
                <w:szCs w:val="18"/>
                <w:lang w:eastAsia="ru-RU"/>
              </w:rPr>
            </w:pPr>
          </w:p>
        </w:tc>
        <w:tc>
          <w:tcPr>
            <w:tcW w:w="1423" w:type="dxa"/>
            <w:vMerge/>
            <w:hideMark/>
          </w:tcPr>
          <w:p w:rsidR="00004332" w:rsidRPr="001B2439" w:rsidRDefault="00004332" w:rsidP="00425826">
            <w:pPr>
              <w:jc w:val="both"/>
              <w:rPr>
                <w:rFonts w:ascii="Times New Roman" w:eastAsia="Times New Roman" w:hAnsi="Times New Roman" w:cs="Times New Roman"/>
                <w:sz w:val="18"/>
                <w:szCs w:val="18"/>
                <w:lang w:eastAsia="ru-RU"/>
              </w:rPr>
            </w:pPr>
          </w:p>
        </w:tc>
        <w:tc>
          <w:tcPr>
            <w:tcW w:w="1412" w:type="dxa"/>
            <w:vMerge/>
            <w:hideMark/>
          </w:tcPr>
          <w:p w:rsidR="00004332" w:rsidRPr="001B2439" w:rsidRDefault="00004332" w:rsidP="00425826">
            <w:pPr>
              <w:jc w:val="both"/>
              <w:rPr>
                <w:rFonts w:ascii="Times New Roman" w:eastAsia="Times New Roman" w:hAnsi="Times New Roman" w:cs="Times New Roman"/>
                <w:sz w:val="18"/>
                <w:szCs w:val="18"/>
                <w:lang w:eastAsia="ru-RU"/>
              </w:rPr>
            </w:pPr>
          </w:p>
        </w:tc>
      </w:tr>
      <w:tr w:rsidR="00004332" w:rsidRPr="001B2439" w:rsidTr="00425826">
        <w:trPr>
          <w:trHeight w:val="1020"/>
        </w:trPr>
        <w:tc>
          <w:tcPr>
            <w:tcW w:w="420" w:type="dxa"/>
            <w:vMerge/>
            <w:hideMark/>
          </w:tcPr>
          <w:p w:rsidR="00004332" w:rsidRPr="001B2439" w:rsidRDefault="00004332" w:rsidP="00425826">
            <w:pPr>
              <w:jc w:val="both"/>
              <w:rPr>
                <w:rFonts w:ascii="Times New Roman" w:eastAsia="Times New Roman" w:hAnsi="Times New Roman" w:cs="Times New Roman"/>
                <w:sz w:val="18"/>
                <w:szCs w:val="18"/>
                <w:lang w:eastAsia="ru-RU"/>
              </w:rPr>
            </w:pPr>
          </w:p>
        </w:tc>
        <w:tc>
          <w:tcPr>
            <w:tcW w:w="1413" w:type="dxa"/>
            <w:vMerge/>
            <w:hideMark/>
          </w:tcPr>
          <w:p w:rsidR="00004332" w:rsidRPr="001B2439" w:rsidRDefault="00004332" w:rsidP="00425826">
            <w:pPr>
              <w:rPr>
                <w:rFonts w:ascii="Times New Roman" w:eastAsia="Times New Roman" w:hAnsi="Times New Roman" w:cs="Times New Roman"/>
                <w:sz w:val="18"/>
                <w:szCs w:val="18"/>
                <w:lang w:eastAsia="ru-RU"/>
              </w:rPr>
            </w:pPr>
          </w:p>
        </w:tc>
        <w:tc>
          <w:tcPr>
            <w:tcW w:w="1418" w:type="dxa"/>
            <w:vMerge/>
            <w:hideMark/>
          </w:tcPr>
          <w:p w:rsidR="00004332" w:rsidRPr="001B2439" w:rsidRDefault="00004332" w:rsidP="00425826">
            <w:pPr>
              <w:jc w:val="both"/>
              <w:rPr>
                <w:rFonts w:ascii="Times New Roman" w:eastAsia="Times New Roman" w:hAnsi="Times New Roman" w:cs="Times New Roman"/>
                <w:sz w:val="18"/>
                <w:szCs w:val="18"/>
                <w:lang w:eastAsia="ru-RU"/>
              </w:rPr>
            </w:pPr>
          </w:p>
        </w:tc>
        <w:tc>
          <w:tcPr>
            <w:tcW w:w="1139" w:type="dxa"/>
            <w:hideMark/>
          </w:tcPr>
          <w:p w:rsidR="00004332" w:rsidRPr="001B2439" w:rsidRDefault="00004332" w:rsidP="00B9652D">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Квартира</w:t>
            </w:r>
          </w:p>
        </w:tc>
        <w:tc>
          <w:tcPr>
            <w:tcW w:w="1270" w:type="dxa"/>
            <w:hideMark/>
          </w:tcPr>
          <w:p w:rsidR="00004332" w:rsidRPr="001B2439" w:rsidRDefault="00004332" w:rsidP="00B9652D">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Общая совместная</w:t>
            </w:r>
          </w:p>
        </w:tc>
        <w:tc>
          <w:tcPr>
            <w:tcW w:w="993" w:type="dxa"/>
            <w:hideMark/>
          </w:tcPr>
          <w:p w:rsidR="00004332" w:rsidRPr="001B2439" w:rsidRDefault="00004332" w:rsidP="00B9652D">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55,7</w:t>
            </w:r>
          </w:p>
        </w:tc>
        <w:tc>
          <w:tcPr>
            <w:tcW w:w="855" w:type="dxa"/>
            <w:hideMark/>
          </w:tcPr>
          <w:p w:rsidR="00004332" w:rsidRPr="001B2439" w:rsidRDefault="00004332" w:rsidP="00B9652D">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Россия</w:t>
            </w:r>
          </w:p>
        </w:tc>
        <w:tc>
          <w:tcPr>
            <w:tcW w:w="1559" w:type="dxa"/>
            <w:vMerge/>
            <w:hideMark/>
          </w:tcPr>
          <w:p w:rsidR="00004332" w:rsidRPr="001B2439" w:rsidRDefault="00004332" w:rsidP="00425826">
            <w:pPr>
              <w:jc w:val="both"/>
              <w:rPr>
                <w:rFonts w:ascii="Times New Roman" w:eastAsia="Times New Roman" w:hAnsi="Times New Roman" w:cs="Times New Roman"/>
                <w:sz w:val="18"/>
                <w:szCs w:val="18"/>
                <w:lang w:eastAsia="ru-RU"/>
              </w:rPr>
            </w:pPr>
          </w:p>
        </w:tc>
        <w:tc>
          <w:tcPr>
            <w:tcW w:w="993" w:type="dxa"/>
            <w:vMerge/>
            <w:hideMark/>
          </w:tcPr>
          <w:p w:rsidR="00004332" w:rsidRPr="001B2439" w:rsidRDefault="00004332" w:rsidP="00425826">
            <w:pPr>
              <w:jc w:val="both"/>
              <w:rPr>
                <w:rFonts w:ascii="Times New Roman" w:eastAsia="Times New Roman" w:hAnsi="Times New Roman" w:cs="Times New Roman"/>
                <w:sz w:val="18"/>
                <w:szCs w:val="18"/>
                <w:lang w:eastAsia="ru-RU"/>
              </w:rPr>
            </w:pPr>
          </w:p>
        </w:tc>
        <w:tc>
          <w:tcPr>
            <w:tcW w:w="850" w:type="dxa"/>
            <w:vMerge/>
            <w:hideMark/>
          </w:tcPr>
          <w:p w:rsidR="00004332" w:rsidRPr="001B2439" w:rsidRDefault="00004332" w:rsidP="00425826">
            <w:pPr>
              <w:jc w:val="both"/>
              <w:rPr>
                <w:rFonts w:ascii="Times New Roman" w:eastAsia="Times New Roman" w:hAnsi="Times New Roman" w:cs="Times New Roman"/>
                <w:sz w:val="18"/>
                <w:szCs w:val="18"/>
                <w:lang w:eastAsia="ru-RU"/>
              </w:rPr>
            </w:pPr>
          </w:p>
        </w:tc>
        <w:tc>
          <w:tcPr>
            <w:tcW w:w="1129" w:type="dxa"/>
            <w:vMerge/>
            <w:hideMark/>
          </w:tcPr>
          <w:p w:rsidR="00004332" w:rsidRPr="001B2439" w:rsidRDefault="00004332" w:rsidP="00425826">
            <w:pPr>
              <w:jc w:val="both"/>
              <w:rPr>
                <w:rFonts w:ascii="Times New Roman" w:eastAsia="Times New Roman" w:hAnsi="Times New Roman" w:cs="Times New Roman"/>
                <w:sz w:val="18"/>
                <w:szCs w:val="18"/>
                <w:lang w:eastAsia="ru-RU"/>
              </w:rPr>
            </w:pPr>
          </w:p>
        </w:tc>
        <w:tc>
          <w:tcPr>
            <w:tcW w:w="1423" w:type="dxa"/>
            <w:vMerge/>
            <w:hideMark/>
          </w:tcPr>
          <w:p w:rsidR="00004332" w:rsidRPr="001B2439" w:rsidRDefault="00004332" w:rsidP="00425826">
            <w:pPr>
              <w:jc w:val="both"/>
              <w:rPr>
                <w:rFonts w:ascii="Times New Roman" w:eastAsia="Times New Roman" w:hAnsi="Times New Roman" w:cs="Times New Roman"/>
                <w:sz w:val="18"/>
                <w:szCs w:val="18"/>
                <w:lang w:eastAsia="ru-RU"/>
              </w:rPr>
            </w:pPr>
          </w:p>
        </w:tc>
        <w:tc>
          <w:tcPr>
            <w:tcW w:w="1412" w:type="dxa"/>
            <w:vMerge/>
            <w:hideMark/>
          </w:tcPr>
          <w:p w:rsidR="00004332" w:rsidRPr="001B2439" w:rsidRDefault="00004332" w:rsidP="00425826">
            <w:pPr>
              <w:jc w:val="both"/>
              <w:rPr>
                <w:rFonts w:ascii="Times New Roman" w:eastAsia="Times New Roman" w:hAnsi="Times New Roman" w:cs="Times New Roman"/>
                <w:sz w:val="18"/>
                <w:szCs w:val="18"/>
                <w:lang w:eastAsia="ru-RU"/>
              </w:rPr>
            </w:pPr>
          </w:p>
        </w:tc>
      </w:tr>
      <w:tr w:rsidR="00004332" w:rsidRPr="001B2439" w:rsidTr="00425826">
        <w:trPr>
          <w:trHeight w:val="20"/>
        </w:trPr>
        <w:tc>
          <w:tcPr>
            <w:tcW w:w="420" w:type="dxa"/>
            <w:vMerge w:val="restart"/>
            <w:hideMark/>
          </w:tcPr>
          <w:p w:rsidR="00004332" w:rsidRPr="001B2439" w:rsidRDefault="00004332"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 </w:t>
            </w:r>
          </w:p>
        </w:tc>
        <w:tc>
          <w:tcPr>
            <w:tcW w:w="1413" w:type="dxa"/>
            <w:vMerge w:val="restart"/>
            <w:hideMark/>
          </w:tcPr>
          <w:p w:rsidR="00004332" w:rsidRPr="001B2439" w:rsidRDefault="00004332" w:rsidP="00425826">
            <w:pPr>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Супруг</w:t>
            </w:r>
          </w:p>
          <w:p w:rsidR="00004332" w:rsidRPr="001B2439" w:rsidRDefault="00004332" w:rsidP="00425826">
            <w:pPr>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 </w:t>
            </w:r>
          </w:p>
        </w:tc>
        <w:tc>
          <w:tcPr>
            <w:tcW w:w="1418" w:type="dxa"/>
            <w:vMerge w:val="restart"/>
            <w:hideMark/>
          </w:tcPr>
          <w:p w:rsidR="00004332" w:rsidRPr="001B2439" w:rsidRDefault="00004332"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 </w:t>
            </w:r>
          </w:p>
        </w:tc>
        <w:tc>
          <w:tcPr>
            <w:tcW w:w="1139" w:type="dxa"/>
            <w:hideMark/>
          </w:tcPr>
          <w:p w:rsidR="00004332" w:rsidRPr="001B2439" w:rsidRDefault="00004332" w:rsidP="00B9652D">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Квартира</w:t>
            </w:r>
          </w:p>
        </w:tc>
        <w:tc>
          <w:tcPr>
            <w:tcW w:w="1270" w:type="dxa"/>
            <w:hideMark/>
          </w:tcPr>
          <w:p w:rsidR="00004332" w:rsidRPr="001B2439" w:rsidRDefault="00004332" w:rsidP="00B9652D">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Общая совместная</w:t>
            </w:r>
          </w:p>
        </w:tc>
        <w:tc>
          <w:tcPr>
            <w:tcW w:w="993" w:type="dxa"/>
            <w:hideMark/>
          </w:tcPr>
          <w:p w:rsidR="00004332" w:rsidRPr="001B2439" w:rsidRDefault="00004332" w:rsidP="00B9652D">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55,7</w:t>
            </w:r>
          </w:p>
        </w:tc>
        <w:tc>
          <w:tcPr>
            <w:tcW w:w="855" w:type="dxa"/>
            <w:hideMark/>
          </w:tcPr>
          <w:p w:rsidR="00004332" w:rsidRPr="001B2439" w:rsidRDefault="00004332" w:rsidP="00B9652D">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Россия</w:t>
            </w:r>
          </w:p>
        </w:tc>
        <w:tc>
          <w:tcPr>
            <w:tcW w:w="1559" w:type="dxa"/>
            <w:vMerge w:val="restart"/>
          </w:tcPr>
          <w:p w:rsidR="00004332" w:rsidRPr="001B2439" w:rsidRDefault="00004332" w:rsidP="00425826">
            <w:pPr>
              <w:jc w:val="both"/>
              <w:rPr>
                <w:rFonts w:ascii="Times New Roman" w:eastAsia="Times New Roman" w:hAnsi="Times New Roman" w:cs="Times New Roman"/>
                <w:sz w:val="18"/>
                <w:szCs w:val="18"/>
                <w:lang w:eastAsia="ru-RU"/>
              </w:rPr>
            </w:pPr>
          </w:p>
        </w:tc>
        <w:tc>
          <w:tcPr>
            <w:tcW w:w="993" w:type="dxa"/>
            <w:vMerge w:val="restart"/>
          </w:tcPr>
          <w:p w:rsidR="00004332" w:rsidRPr="001B2439" w:rsidRDefault="00004332" w:rsidP="00425826">
            <w:pPr>
              <w:jc w:val="both"/>
              <w:rPr>
                <w:rFonts w:ascii="Times New Roman" w:eastAsia="Times New Roman" w:hAnsi="Times New Roman" w:cs="Times New Roman"/>
                <w:sz w:val="18"/>
                <w:szCs w:val="18"/>
                <w:lang w:eastAsia="ru-RU"/>
              </w:rPr>
            </w:pPr>
          </w:p>
        </w:tc>
        <w:tc>
          <w:tcPr>
            <w:tcW w:w="850" w:type="dxa"/>
            <w:vMerge w:val="restart"/>
          </w:tcPr>
          <w:p w:rsidR="00004332" w:rsidRPr="001B2439" w:rsidRDefault="00004332" w:rsidP="00425826">
            <w:pPr>
              <w:jc w:val="both"/>
              <w:rPr>
                <w:rFonts w:ascii="Times New Roman" w:eastAsia="Times New Roman" w:hAnsi="Times New Roman" w:cs="Times New Roman"/>
                <w:sz w:val="18"/>
                <w:szCs w:val="18"/>
                <w:lang w:eastAsia="ru-RU"/>
              </w:rPr>
            </w:pPr>
          </w:p>
        </w:tc>
        <w:tc>
          <w:tcPr>
            <w:tcW w:w="1129" w:type="dxa"/>
            <w:vMerge w:val="restart"/>
          </w:tcPr>
          <w:p w:rsidR="00004332" w:rsidRPr="001B2439" w:rsidRDefault="00547F22" w:rsidP="00547F22">
            <w:pPr>
              <w:jc w:val="both"/>
              <w:rPr>
                <w:rFonts w:ascii="Times New Roman" w:eastAsia="Times New Roman" w:hAnsi="Times New Roman" w:cs="Times New Roman"/>
                <w:sz w:val="18"/>
                <w:szCs w:val="18"/>
                <w:lang w:eastAsia="ru-RU"/>
              </w:rPr>
            </w:pPr>
            <w:proofErr w:type="gramStart"/>
            <w:r w:rsidRPr="001B2439">
              <w:rPr>
                <w:rFonts w:ascii="Times New Roman" w:eastAsia="Times New Roman" w:hAnsi="Times New Roman" w:cs="Times New Roman"/>
                <w:sz w:val="18"/>
                <w:szCs w:val="18"/>
                <w:lang w:eastAsia="ru-RU"/>
              </w:rPr>
              <w:t>Шкода</w:t>
            </w:r>
            <w:proofErr w:type="gramEnd"/>
            <w:r w:rsidRPr="001B2439">
              <w:rPr>
                <w:rFonts w:ascii="Times New Roman" w:eastAsia="Times New Roman" w:hAnsi="Times New Roman" w:cs="Times New Roman"/>
                <w:sz w:val="18"/>
                <w:szCs w:val="18"/>
                <w:lang w:eastAsia="ru-RU"/>
              </w:rPr>
              <w:t xml:space="preserve"> </w:t>
            </w:r>
            <w:proofErr w:type="spellStart"/>
            <w:r w:rsidRPr="001B2439">
              <w:rPr>
                <w:rFonts w:ascii="Times New Roman" w:eastAsia="Times New Roman" w:hAnsi="Times New Roman" w:cs="Times New Roman"/>
                <w:sz w:val="18"/>
                <w:szCs w:val="18"/>
                <w:lang w:val="en-US" w:eastAsia="ru-RU"/>
              </w:rPr>
              <w:t>Karoq</w:t>
            </w:r>
            <w:proofErr w:type="spellEnd"/>
            <w:r w:rsidR="00004332" w:rsidRPr="001B2439">
              <w:rPr>
                <w:rFonts w:ascii="Times New Roman" w:eastAsia="Times New Roman" w:hAnsi="Times New Roman" w:cs="Times New Roman"/>
                <w:sz w:val="18"/>
                <w:szCs w:val="18"/>
                <w:lang w:eastAsia="ru-RU"/>
              </w:rPr>
              <w:t xml:space="preserve"> </w:t>
            </w:r>
          </w:p>
        </w:tc>
        <w:tc>
          <w:tcPr>
            <w:tcW w:w="1423" w:type="dxa"/>
            <w:vMerge w:val="restart"/>
            <w:hideMark/>
          </w:tcPr>
          <w:p w:rsidR="00004332" w:rsidRPr="001B2439" w:rsidRDefault="00004332"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450 430,79</w:t>
            </w:r>
          </w:p>
        </w:tc>
        <w:tc>
          <w:tcPr>
            <w:tcW w:w="1412" w:type="dxa"/>
            <w:vMerge w:val="restart"/>
            <w:hideMark/>
          </w:tcPr>
          <w:p w:rsidR="00004332" w:rsidRPr="001B2439" w:rsidRDefault="00004332"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 </w:t>
            </w:r>
          </w:p>
        </w:tc>
      </w:tr>
      <w:tr w:rsidR="00004332" w:rsidRPr="001B2439" w:rsidTr="00425826">
        <w:trPr>
          <w:trHeight w:val="20"/>
        </w:trPr>
        <w:tc>
          <w:tcPr>
            <w:tcW w:w="420" w:type="dxa"/>
            <w:vMerge/>
          </w:tcPr>
          <w:p w:rsidR="00004332" w:rsidRPr="001B2439" w:rsidRDefault="00004332" w:rsidP="00425826">
            <w:pPr>
              <w:jc w:val="both"/>
              <w:rPr>
                <w:rFonts w:ascii="Times New Roman" w:eastAsia="Times New Roman" w:hAnsi="Times New Roman" w:cs="Times New Roman"/>
                <w:sz w:val="18"/>
                <w:szCs w:val="18"/>
                <w:lang w:eastAsia="ru-RU"/>
              </w:rPr>
            </w:pPr>
          </w:p>
        </w:tc>
        <w:tc>
          <w:tcPr>
            <w:tcW w:w="1413" w:type="dxa"/>
            <w:vMerge/>
          </w:tcPr>
          <w:p w:rsidR="00004332" w:rsidRPr="001B2439" w:rsidRDefault="00004332" w:rsidP="00425826">
            <w:pPr>
              <w:rPr>
                <w:rFonts w:ascii="Times New Roman" w:eastAsia="Times New Roman" w:hAnsi="Times New Roman" w:cs="Times New Roman"/>
                <w:sz w:val="18"/>
                <w:szCs w:val="18"/>
                <w:lang w:eastAsia="ru-RU"/>
              </w:rPr>
            </w:pPr>
          </w:p>
        </w:tc>
        <w:tc>
          <w:tcPr>
            <w:tcW w:w="1418" w:type="dxa"/>
            <w:vMerge/>
          </w:tcPr>
          <w:p w:rsidR="00004332" w:rsidRPr="001B2439" w:rsidRDefault="00004332" w:rsidP="00425826">
            <w:pPr>
              <w:jc w:val="both"/>
              <w:rPr>
                <w:rFonts w:ascii="Times New Roman" w:eastAsia="Times New Roman" w:hAnsi="Times New Roman" w:cs="Times New Roman"/>
                <w:sz w:val="18"/>
                <w:szCs w:val="18"/>
                <w:lang w:eastAsia="ru-RU"/>
              </w:rPr>
            </w:pPr>
          </w:p>
        </w:tc>
        <w:tc>
          <w:tcPr>
            <w:tcW w:w="1139" w:type="dxa"/>
          </w:tcPr>
          <w:p w:rsidR="00004332" w:rsidRPr="001B2439" w:rsidRDefault="00004332" w:rsidP="00B9652D">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Квартира</w:t>
            </w:r>
          </w:p>
        </w:tc>
        <w:tc>
          <w:tcPr>
            <w:tcW w:w="1270" w:type="dxa"/>
          </w:tcPr>
          <w:p w:rsidR="00004332" w:rsidRPr="001B2439" w:rsidRDefault="00004332" w:rsidP="00B9652D">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Общая совместная</w:t>
            </w:r>
          </w:p>
        </w:tc>
        <w:tc>
          <w:tcPr>
            <w:tcW w:w="993" w:type="dxa"/>
          </w:tcPr>
          <w:p w:rsidR="00004332" w:rsidRPr="001B2439" w:rsidRDefault="00004332" w:rsidP="00B9652D">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79,5</w:t>
            </w:r>
          </w:p>
        </w:tc>
        <w:tc>
          <w:tcPr>
            <w:tcW w:w="855" w:type="dxa"/>
          </w:tcPr>
          <w:p w:rsidR="00004332" w:rsidRPr="001B2439" w:rsidRDefault="00004332" w:rsidP="00B9652D">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Россия</w:t>
            </w:r>
          </w:p>
        </w:tc>
        <w:tc>
          <w:tcPr>
            <w:tcW w:w="1559" w:type="dxa"/>
            <w:vMerge/>
          </w:tcPr>
          <w:p w:rsidR="00004332" w:rsidRPr="001B2439" w:rsidRDefault="00004332" w:rsidP="00425826">
            <w:pPr>
              <w:jc w:val="both"/>
              <w:rPr>
                <w:rFonts w:ascii="Times New Roman" w:eastAsia="Times New Roman" w:hAnsi="Times New Roman" w:cs="Times New Roman"/>
                <w:sz w:val="18"/>
                <w:szCs w:val="18"/>
                <w:lang w:eastAsia="ru-RU"/>
              </w:rPr>
            </w:pPr>
          </w:p>
        </w:tc>
        <w:tc>
          <w:tcPr>
            <w:tcW w:w="993" w:type="dxa"/>
            <w:vMerge/>
          </w:tcPr>
          <w:p w:rsidR="00004332" w:rsidRPr="001B2439" w:rsidRDefault="00004332" w:rsidP="00425826">
            <w:pPr>
              <w:jc w:val="both"/>
              <w:rPr>
                <w:rFonts w:ascii="Times New Roman" w:eastAsia="Times New Roman" w:hAnsi="Times New Roman" w:cs="Times New Roman"/>
                <w:sz w:val="18"/>
                <w:szCs w:val="18"/>
                <w:lang w:eastAsia="ru-RU"/>
              </w:rPr>
            </w:pPr>
          </w:p>
        </w:tc>
        <w:tc>
          <w:tcPr>
            <w:tcW w:w="850" w:type="dxa"/>
            <w:vMerge/>
          </w:tcPr>
          <w:p w:rsidR="00004332" w:rsidRPr="001B2439" w:rsidRDefault="00004332" w:rsidP="00425826">
            <w:pPr>
              <w:jc w:val="both"/>
              <w:rPr>
                <w:rFonts w:ascii="Times New Roman" w:eastAsia="Times New Roman" w:hAnsi="Times New Roman" w:cs="Times New Roman"/>
                <w:sz w:val="18"/>
                <w:szCs w:val="18"/>
                <w:lang w:eastAsia="ru-RU"/>
              </w:rPr>
            </w:pPr>
          </w:p>
        </w:tc>
        <w:tc>
          <w:tcPr>
            <w:tcW w:w="1129" w:type="dxa"/>
            <w:vMerge/>
          </w:tcPr>
          <w:p w:rsidR="00004332" w:rsidRPr="001B2439" w:rsidRDefault="00004332" w:rsidP="00425826">
            <w:pPr>
              <w:jc w:val="both"/>
              <w:rPr>
                <w:rFonts w:ascii="Times New Roman" w:eastAsia="Times New Roman" w:hAnsi="Times New Roman" w:cs="Times New Roman"/>
                <w:sz w:val="18"/>
                <w:szCs w:val="18"/>
                <w:lang w:eastAsia="ru-RU"/>
              </w:rPr>
            </w:pPr>
          </w:p>
        </w:tc>
        <w:tc>
          <w:tcPr>
            <w:tcW w:w="1423" w:type="dxa"/>
            <w:vMerge/>
          </w:tcPr>
          <w:p w:rsidR="00004332" w:rsidRPr="001B2439" w:rsidRDefault="00004332" w:rsidP="00425826">
            <w:pPr>
              <w:jc w:val="both"/>
              <w:rPr>
                <w:rFonts w:ascii="Times New Roman" w:eastAsia="Times New Roman" w:hAnsi="Times New Roman" w:cs="Times New Roman"/>
                <w:sz w:val="18"/>
                <w:szCs w:val="18"/>
                <w:lang w:eastAsia="ru-RU"/>
              </w:rPr>
            </w:pPr>
          </w:p>
        </w:tc>
        <w:tc>
          <w:tcPr>
            <w:tcW w:w="1412" w:type="dxa"/>
            <w:vMerge/>
          </w:tcPr>
          <w:p w:rsidR="00004332" w:rsidRPr="001B2439" w:rsidRDefault="00004332" w:rsidP="00425826">
            <w:pPr>
              <w:jc w:val="both"/>
              <w:rPr>
                <w:rFonts w:ascii="Times New Roman" w:eastAsia="Times New Roman" w:hAnsi="Times New Roman" w:cs="Times New Roman"/>
                <w:sz w:val="18"/>
                <w:szCs w:val="18"/>
                <w:lang w:eastAsia="ru-RU"/>
              </w:rPr>
            </w:pPr>
          </w:p>
        </w:tc>
      </w:tr>
      <w:tr w:rsidR="00E24884" w:rsidRPr="001B2439" w:rsidTr="00B9652D">
        <w:trPr>
          <w:trHeight w:val="20"/>
        </w:trPr>
        <w:tc>
          <w:tcPr>
            <w:tcW w:w="420" w:type="dxa"/>
            <w:hideMark/>
          </w:tcPr>
          <w:p w:rsidR="00E24884" w:rsidRPr="001B2439" w:rsidRDefault="00E24884" w:rsidP="00B9652D">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 </w:t>
            </w:r>
          </w:p>
        </w:tc>
        <w:tc>
          <w:tcPr>
            <w:tcW w:w="1413" w:type="dxa"/>
            <w:hideMark/>
          </w:tcPr>
          <w:p w:rsidR="00E24884" w:rsidRPr="001B2439" w:rsidRDefault="00E24884" w:rsidP="001B2439">
            <w:pPr>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Несовершеннолетний ребенок </w:t>
            </w:r>
          </w:p>
        </w:tc>
        <w:tc>
          <w:tcPr>
            <w:tcW w:w="1418" w:type="dxa"/>
            <w:hideMark/>
          </w:tcPr>
          <w:p w:rsidR="00E24884" w:rsidRPr="001B2439" w:rsidRDefault="00E24884" w:rsidP="00B9652D">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 </w:t>
            </w:r>
          </w:p>
        </w:tc>
        <w:tc>
          <w:tcPr>
            <w:tcW w:w="1139" w:type="dxa"/>
            <w:hideMark/>
          </w:tcPr>
          <w:p w:rsidR="00E24884" w:rsidRPr="001B2439" w:rsidRDefault="00E24884" w:rsidP="00B9652D">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 </w:t>
            </w:r>
          </w:p>
        </w:tc>
        <w:tc>
          <w:tcPr>
            <w:tcW w:w="1270" w:type="dxa"/>
            <w:hideMark/>
          </w:tcPr>
          <w:p w:rsidR="00E24884" w:rsidRPr="001B2439" w:rsidRDefault="00E24884" w:rsidP="00B9652D">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 </w:t>
            </w:r>
          </w:p>
        </w:tc>
        <w:tc>
          <w:tcPr>
            <w:tcW w:w="993" w:type="dxa"/>
            <w:hideMark/>
          </w:tcPr>
          <w:p w:rsidR="00E24884" w:rsidRPr="001B2439" w:rsidRDefault="00E24884" w:rsidP="00B9652D">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 </w:t>
            </w:r>
          </w:p>
        </w:tc>
        <w:tc>
          <w:tcPr>
            <w:tcW w:w="855" w:type="dxa"/>
            <w:hideMark/>
          </w:tcPr>
          <w:p w:rsidR="00E24884" w:rsidRPr="001B2439" w:rsidRDefault="00E24884" w:rsidP="00B9652D">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 </w:t>
            </w:r>
          </w:p>
        </w:tc>
        <w:tc>
          <w:tcPr>
            <w:tcW w:w="1559" w:type="dxa"/>
            <w:hideMark/>
          </w:tcPr>
          <w:p w:rsidR="00E24884" w:rsidRPr="001B2439" w:rsidRDefault="00E24884" w:rsidP="00B9652D">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Квартира</w:t>
            </w:r>
          </w:p>
          <w:p w:rsidR="00E24884" w:rsidRPr="001B2439" w:rsidRDefault="00E24884" w:rsidP="00B9652D">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(фактическое предоставление)</w:t>
            </w:r>
          </w:p>
        </w:tc>
        <w:tc>
          <w:tcPr>
            <w:tcW w:w="993" w:type="dxa"/>
            <w:hideMark/>
          </w:tcPr>
          <w:p w:rsidR="00E24884" w:rsidRPr="001B2439" w:rsidRDefault="00E24884" w:rsidP="00E24884">
            <w:pPr>
              <w:jc w:val="both"/>
              <w:rPr>
                <w:rFonts w:ascii="Times New Roman" w:eastAsia="Times New Roman" w:hAnsi="Times New Roman" w:cs="Times New Roman"/>
                <w:sz w:val="18"/>
                <w:szCs w:val="18"/>
                <w:lang w:val="en-US" w:eastAsia="ru-RU"/>
              </w:rPr>
            </w:pPr>
            <w:r w:rsidRPr="001B2439">
              <w:rPr>
                <w:rFonts w:ascii="Times New Roman" w:eastAsia="Times New Roman" w:hAnsi="Times New Roman" w:cs="Times New Roman"/>
                <w:sz w:val="18"/>
                <w:szCs w:val="18"/>
                <w:lang w:val="en-US" w:eastAsia="ru-RU"/>
              </w:rPr>
              <w:t>79</w:t>
            </w:r>
            <w:r w:rsidRPr="001B2439">
              <w:rPr>
                <w:rFonts w:ascii="Times New Roman" w:eastAsia="Times New Roman" w:hAnsi="Times New Roman" w:cs="Times New Roman"/>
                <w:sz w:val="18"/>
                <w:szCs w:val="18"/>
                <w:lang w:eastAsia="ru-RU"/>
              </w:rPr>
              <w:t>,</w:t>
            </w:r>
            <w:r w:rsidRPr="001B2439">
              <w:rPr>
                <w:rFonts w:ascii="Times New Roman" w:eastAsia="Times New Roman" w:hAnsi="Times New Roman" w:cs="Times New Roman"/>
                <w:sz w:val="18"/>
                <w:szCs w:val="18"/>
                <w:lang w:val="en-US" w:eastAsia="ru-RU"/>
              </w:rPr>
              <w:t>5</w:t>
            </w:r>
          </w:p>
        </w:tc>
        <w:tc>
          <w:tcPr>
            <w:tcW w:w="850" w:type="dxa"/>
            <w:hideMark/>
          </w:tcPr>
          <w:p w:rsidR="00E24884" w:rsidRPr="001B2439" w:rsidRDefault="00E24884" w:rsidP="00B9652D">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Россия</w:t>
            </w:r>
          </w:p>
        </w:tc>
        <w:tc>
          <w:tcPr>
            <w:tcW w:w="1129" w:type="dxa"/>
            <w:hideMark/>
          </w:tcPr>
          <w:p w:rsidR="00E24884" w:rsidRPr="001B2439" w:rsidRDefault="00E24884" w:rsidP="00B9652D">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 </w:t>
            </w:r>
          </w:p>
        </w:tc>
        <w:tc>
          <w:tcPr>
            <w:tcW w:w="1423" w:type="dxa"/>
            <w:hideMark/>
          </w:tcPr>
          <w:p w:rsidR="00E24884" w:rsidRPr="001B2439" w:rsidRDefault="00E24884" w:rsidP="00B9652D">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 </w:t>
            </w:r>
          </w:p>
        </w:tc>
        <w:tc>
          <w:tcPr>
            <w:tcW w:w="1412" w:type="dxa"/>
            <w:hideMark/>
          </w:tcPr>
          <w:p w:rsidR="00E24884" w:rsidRPr="001B2439" w:rsidRDefault="00E24884" w:rsidP="00B9652D">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 </w:t>
            </w:r>
          </w:p>
        </w:tc>
      </w:tr>
      <w:tr w:rsidR="00D6586C" w:rsidRPr="001B2439" w:rsidTr="00425826">
        <w:trPr>
          <w:trHeight w:val="20"/>
        </w:trPr>
        <w:tc>
          <w:tcPr>
            <w:tcW w:w="420" w:type="dxa"/>
            <w:hideMark/>
          </w:tcPr>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16</w:t>
            </w:r>
          </w:p>
        </w:tc>
        <w:tc>
          <w:tcPr>
            <w:tcW w:w="1413" w:type="dxa"/>
            <w:hideMark/>
          </w:tcPr>
          <w:p w:rsidR="00D6586C" w:rsidRPr="001B2439" w:rsidRDefault="00D6586C" w:rsidP="00425826">
            <w:pPr>
              <w:rPr>
                <w:rFonts w:ascii="Times New Roman" w:eastAsia="Times New Roman" w:hAnsi="Times New Roman" w:cs="Times New Roman"/>
                <w:sz w:val="18"/>
                <w:szCs w:val="18"/>
                <w:lang w:eastAsia="ru-RU"/>
              </w:rPr>
            </w:pPr>
            <w:proofErr w:type="spellStart"/>
            <w:r w:rsidRPr="001B2439">
              <w:rPr>
                <w:rFonts w:ascii="Times New Roman" w:eastAsia="Times New Roman" w:hAnsi="Times New Roman" w:cs="Times New Roman"/>
                <w:sz w:val="18"/>
                <w:szCs w:val="18"/>
                <w:lang w:eastAsia="ru-RU"/>
              </w:rPr>
              <w:t>Пакина</w:t>
            </w:r>
            <w:proofErr w:type="spellEnd"/>
            <w:r w:rsidRPr="001B2439">
              <w:rPr>
                <w:rFonts w:ascii="Times New Roman" w:eastAsia="Times New Roman" w:hAnsi="Times New Roman" w:cs="Times New Roman"/>
                <w:sz w:val="18"/>
                <w:szCs w:val="18"/>
                <w:lang w:eastAsia="ru-RU"/>
              </w:rPr>
              <w:t xml:space="preserve"> Ольга Сергеевна</w:t>
            </w:r>
          </w:p>
        </w:tc>
        <w:tc>
          <w:tcPr>
            <w:tcW w:w="1418" w:type="dxa"/>
            <w:hideMark/>
          </w:tcPr>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 xml:space="preserve">Главный специалист-эксперт отдела развития медицинской помощи детям и службы родовспоможения департамента </w:t>
            </w:r>
            <w:r w:rsidR="00E362DA" w:rsidRPr="001B2439">
              <w:rPr>
                <w:rFonts w:ascii="Times New Roman" w:eastAsia="Times New Roman" w:hAnsi="Times New Roman" w:cs="Times New Roman"/>
                <w:sz w:val="18"/>
                <w:szCs w:val="18"/>
                <w:lang w:eastAsia="ru-RU"/>
              </w:rPr>
              <w:t>здравоохранения</w:t>
            </w:r>
          </w:p>
        </w:tc>
        <w:tc>
          <w:tcPr>
            <w:tcW w:w="1139" w:type="dxa"/>
          </w:tcPr>
          <w:p w:rsidR="00D6586C" w:rsidRPr="001B2439" w:rsidRDefault="00D6586C" w:rsidP="00425826">
            <w:pPr>
              <w:jc w:val="both"/>
              <w:rPr>
                <w:rFonts w:ascii="Times New Roman" w:eastAsia="Times New Roman" w:hAnsi="Times New Roman" w:cs="Times New Roman"/>
                <w:sz w:val="18"/>
                <w:szCs w:val="18"/>
                <w:lang w:eastAsia="ru-RU"/>
              </w:rPr>
            </w:pPr>
          </w:p>
        </w:tc>
        <w:tc>
          <w:tcPr>
            <w:tcW w:w="1270" w:type="dxa"/>
          </w:tcPr>
          <w:p w:rsidR="00D6586C" w:rsidRPr="001B2439" w:rsidRDefault="00D6586C" w:rsidP="00425826">
            <w:pPr>
              <w:jc w:val="both"/>
              <w:rPr>
                <w:rFonts w:ascii="Times New Roman" w:eastAsia="Times New Roman" w:hAnsi="Times New Roman" w:cs="Times New Roman"/>
                <w:sz w:val="18"/>
                <w:szCs w:val="18"/>
                <w:lang w:eastAsia="ru-RU"/>
              </w:rPr>
            </w:pPr>
          </w:p>
        </w:tc>
        <w:tc>
          <w:tcPr>
            <w:tcW w:w="993" w:type="dxa"/>
          </w:tcPr>
          <w:p w:rsidR="00D6586C" w:rsidRPr="001B2439" w:rsidRDefault="00D6586C" w:rsidP="00425826">
            <w:pPr>
              <w:jc w:val="both"/>
              <w:rPr>
                <w:rFonts w:ascii="Times New Roman" w:eastAsia="Times New Roman" w:hAnsi="Times New Roman" w:cs="Times New Roman"/>
                <w:sz w:val="18"/>
                <w:szCs w:val="18"/>
                <w:lang w:eastAsia="ru-RU"/>
              </w:rPr>
            </w:pPr>
          </w:p>
        </w:tc>
        <w:tc>
          <w:tcPr>
            <w:tcW w:w="855" w:type="dxa"/>
          </w:tcPr>
          <w:p w:rsidR="00D6586C" w:rsidRPr="001B2439" w:rsidRDefault="00D6586C" w:rsidP="00425826">
            <w:pPr>
              <w:jc w:val="both"/>
              <w:rPr>
                <w:rFonts w:ascii="Times New Roman" w:eastAsia="Times New Roman" w:hAnsi="Times New Roman" w:cs="Times New Roman"/>
                <w:sz w:val="18"/>
                <w:szCs w:val="18"/>
                <w:lang w:eastAsia="ru-RU"/>
              </w:rPr>
            </w:pPr>
          </w:p>
        </w:tc>
        <w:tc>
          <w:tcPr>
            <w:tcW w:w="1559" w:type="dxa"/>
          </w:tcPr>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Квартира</w:t>
            </w:r>
          </w:p>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(фактическое предоставление)</w:t>
            </w:r>
          </w:p>
        </w:tc>
        <w:tc>
          <w:tcPr>
            <w:tcW w:w="993" w:type="dxa"/>
          </w:tcPr>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48,9</w:t>
            </w:r>
          </w:p>
        </w:tc>
        <w:tc>
          <w:tcPr>
            <w:tcW w:w="850" w:type="dxa"/>
          </w:tcPr>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Россия</w:t>
            </w:r>
          </w:p>
        </w:tc>
        <w:tc>
          <w:tcPr>
            <w:tcW w:w="1129" w:type="dxa"/>
          </w:tcPr>
          <w:p w:rsidR="00D6586C" w:rsidRPr="001B2439" w:rsidRDefault="00D6586C" w:rsidP="00425826">
            <w:pPr>
              <w:jc w:val="both"/>
              <w:rPr>
                <w:rFonts w:ascii="Times New Roman" w:eastAsia="Times New Roman" w:hAnsi="Times New Roman" w:cs="Times New Roman"/>
                <w:sz w:val="18"/>
                <w:szCs w:val="18"/>
                <w:lang w:eastAsia="ru-RU"/>
              </w:rPr>
            </w:pPr>
          </w:p>
        </w:tc>
        <w:tc>
          <w:tcPr>
            <w:tcW w:w="1423" w:type="dxa"/>
          </w:tcPr>
          <w:p w:rsidR="00D6586C" w:rsidRPr="001B2439" w:rsidRDefault="009C3F34"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462 317,93</w:t>
            </w:r>
          </w:p>
        </w:tc>
        <w:tc>
          <w:tcPr>
            <w:tcW w:w="1412" w:type="dxa"/>
          </w:tcPr>
          <w:p w:rsidR="00D6586C" w:rsidRPr="001B2439" w:rsidRDefault="00D6586C" w:rsidP="00425826">
            <w:pPr>
              <w:jc w:val="both"/>
              <w:rPr>
                <w:rFonts w:ascii="Times New Roman" w:eastAsia="Times New Roman" w:hAnsi="Times New Roman" w:cs="Times New Roman"/>
                <w:sz w:val="18"/>
                <w:szCs w:val="18"/>
                <w:lang w:eastAsia="ru-RU"/>
              </w:rPr>
            </w:pPr>
          </w:p>
        </w:tc>
      </w:tr>
      <w:tr w:rsidR="00D6586C" w:rsidRPr="001B2439" w:rsidTr="00425826">
        <w:trPr>
          <w:trHeight w:val="20"/>
        </w:trPr>
        <w:tc>
          <w:tcPr>
            <w:tcW w:w="420" w:type="dxa"/>
            <w:hideMark/>
          </w:tcPr>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17</w:t>
            </w:r>
          </w:p>
        </w:tc>
        <w:tc>
          <w:tcPr>
            <w:tcW w:w="1413" w:type="dxa"/>
            <w:hideMark/>
          </w:tcPr>
          <w:p w:rsidR="00D6586C" w:rsidRPr="001B2439" w:rsidRDefault="00D6586C" w:rsidP="00425826">
            <w:pPr>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Вакансия</w:t>
            </w:r>
          </w:p>
        </w:tc>
        <w:tc>
          <w:tcPr>
            <w:tcW w:w="1418" w:type="dxa"/>
            <w:hideMark/>
          </w:tcPr>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 xml:space="preserve">Начальник отдела анализа, прогнозирования и реализации программ развития </w:t>
            </w:r>
            <w:r w:rsidR="00E362DA" w:rsidRPr="001B2439">
              <w:rPr>
                <w:rFonts w:ascii="Times New Roman" w:eastAsia="Times New Roman" w:hAnsi="Times New Roman" w:cs="Times New Roman"/>
                <w:sz w:val="18"/>
                <w:szCs w:val="18"/>
                <w:lang w:eastAsia="ru-RU"/>
              </w:rPr>
              <w:t>здравоохранения</w:t>
            </w:r>
          </w:p>
        </w:tc>
        <w:tc>
          <w:tcPr>
            <w:tcW w:w="1139" w:type="dxa"/>
          </w:tcPr>
          <w:p w:rsidR="00D6586C" w:rsidRPr="001B2439" w:rsidRDefault="00D6586C" w:rsidP="00425826">
            <w:pPr>
              <w:jc w:val="both"/>
              <w:rPr>
                <w:rFonts w:ascii="Times New Roman" w:eastAsia="Times New Roman" w:hAnsi="Times New Roman" w:cs="Times New Roman"/>
                <w:sz w:val="18"/>
                <w:szCs w:val="18"/>
                <w:lang w:eastAsia="ru-RU"/>
              </w:rPr>
            </w:pPr>
          </w:p>
        </w:tc>
        <w:tc>
          <w:tcPr>
            <w:tcW w:w="1270" w:type="dxa"/>
          </w:tcPr>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 </w:t>
            </w:r>
          </w:p>
        </w:tc>
        <w:tc>
          <w:tcPr>
            <w:tcW w:w="993" w:type="dxa"/>
          </w:tcPr>
          <w:p w:rsidR="00D6586C" w:rsidRPr="001B2439" w:rsidRDefault="00D6586C" w:rsidP="00425826">
            <w:pPr>
              <w:jc w:val="both"/>
              <w:rPr>
                <w:rFonts w:ascii="Times New Roman" w:eastAsia="Times New Roman" w:hAnsi="Times New Roman" w:cs="Times New Roman"/>
                <w:sz w:val="18"/>
                <w:szCs w:val="18"/>
                <w:lang w:eastAsia="ru-RU"/>
              </w:rPr>
            </w:pPr>
          </w:p>
        </w:tc>
        <w:tc>
          <w:tcPr>
            <w:tcW w:w="855" w:type="dxa"/>
          </w:tcPr>
          <w:p w:rsidR="00D6586C" w:rsidRPr="001B2439" w:rsidRDefault="00D6586C" w:rsidP="00425826">
            <w:pPr>
              <w:jc w:val="both"/>
              <w:rPr>
                <w:rFonts w:ascii="Times New Roman" w:eastAsia="Times New Roman" w:hAnsi="Times New Roman" w:cs="Times New Roman"/>
                <w:sz w:val="18"/>
                <w:szCs w:val="18"/>
                <w:lang w:eastAsia="ru-RU"/>
              </w:rPr>
            </w:pPr>
          </w:p>
        </w:tc>
        <w:tc>
          <w:tcPr>
            <w:tcW w:w="1559" w:type="dxa"/>
          </w:tcPr>
          <w:p w:rsidR="00D6586C" w:rsidRPr="001B2439" w:rsidRDefault="00D6586C" w:rsidP="00425826">
            <w:pPr>
              <w:jc w:val="both"/>
              <w:rPr>
                <w:rFonts w:ascii="Times New Roman" w:eastAsia="Times New Roman" w:hAnsi="Times New Roman" w:cs="Times New Roman"/>
                <w:sz w:val="18"/>
                <w:szCs w:val="18"/>
                <w:lang w:eastAsia="ru-RU"/>
              </w:rPr>
            </w:pPr>
          </w:p>
        </w:tc>
        <w:tc>
          <w:tcPr>
            <w:tcW w:w="993" w:type="dxa"/>
          </w:tcPr>
          <w:p w:rsidR="00D6586C" w:rsidRPr="001B2439" w:rsidRDefault="00D6586C" w:rsidP="00425826">
            <w:pPr>
              <w:jc w:val="both"/>
              <w:rPr>
                <w:rFonts w:ascii="Times New Roman" w:eastAsia="Times New Roman" w:hAnsi="Times New Roman" w:cs="Times New Roman"/>
                <w:sz w:val="18"/>
                <w:szCs w:val="18"/>
                <w:lang w:eastAsia="ru-RU"/>
              </w:rPr>
            </w:pPr>
          </w:p>
        </w:tc>
        <w:tc>
          <w:tcPr>
            <w:tcW w:w="850" w:type="dxa"/>
          </w:tcPr>
          <w:p w:rsidR="00D6586C" w:rsidRPr="001B2439" w:rsidRDefault="00D6586C" w:rsidP="00425826">
            <w:pPr>
              <w:jc w:val="both"/>
              <w:rPr>
                <w:rFonts w:ascii="Times New Roman" w:eastAsia="Times New Roman" w:hAnsi="Times New Roman" w:cs="Times New Roman"/>
                <w:sz w:val="18"/>
                <w:szCs w:val="18"/>
                <w:lang w:eastAsia="ru-RU"/>
              </w:rPr>
            </w:pPr>
          </w:p>
        </w:tc>
        <w:tc>
          <w:tcPr>
            <w:tcW w:w="1129" w:type="dxa"/>
            <w:hideMark/>
          </w:tcPr>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 </w:t>
            </w:r>
          </w:p>
        </w:tc>
        <w:tc>
          <w:tcPr>
            <w:tcW w:w="1423" w:type="dxa"/>
            <w:hideMark/>
          </w:tcPr>
          <w:p w:rsidR="00D6586C" w:rsidRPr="001B2439" w:rsidRDefault="00D6586C" w:rsidP="00425826">
            <w:pPr>
              <w:jc w:val="both"/>
              <w:rPr>
                <w:rFonts w:ascii="Times New Roman" w:eastAsia="Times New Roman" w:hAnsi="Times New Roman" w:cs="Times New Roman"/>
                <w:sz w:val="18"/>
                <w:szCs w:val="18"/>
                <w:lang w:eastAsia="ru-RU"/>
              </w:rPr>
            </w:pPr>
          </w:p>
        </w:tc>
        <w:tc>
          <w:tcPr>
            <w:tcW w:w="1412" w:type="dxa"/>
            <w:hideMark/>
          </w:tcPr>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 </w:t>
            </w:r>
          </w:p>
        </w:tc>
      </w:tr>
      <w:tr w:rsidR="00D6586C" w:rsidRPr="001B2439" w:rsidTr="00D6586C">
        <w:trPr>
          <w:trHeight w:val="1408"/>
        </w:trPr>
        <w:tc>
          <w:tcPr>
            <w:tcW w:w="420" w:type="dxa"/>
            <w:hideMark/>
          </w:tcPr>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lastRenderedPageBreak/>
              <w:t>18</w:t>
            </w:r>
          </w:p>
        </w:tc>
        <w:tc>
          <w:tcPr>
            <w:tcW w:w="1413" w:type="dxa"/>
            <w:hideMark/>
          </w:tcPr>
          <w:p w:rsidR="00D6586C" w:rsidRPr="001B2439" w:rsidRDefault="00D6586C" w:rsidP="00425826">
            <w:pPr>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Минькова</w:t>
            </w:r>
          </w:p>
          <w:p w:rsidR="00D6586C" w:rsidRPr="001B2439" w:rsidRDefault="00D6586C" w:rsidP="00425826">
            <w:pPr>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Елена Валериевна</w:t>
            </w:r>
          </w:p>
        </w:tc>
        <w:tc>
          <w:tcPr>
            <w:tcW w:w="1418" w:type="dxa"/>
            <w:hideMark/>
          </w:tcPr>
          <w:p w:rsidR="00D6586C" w:rsidRPr="001B2439" w:rsidRDefault="00D6586C" w:rsidP="001B2439">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 xml:space="preserve">Начальник </w:t>
            </w:r>
            <w:proofErr w:type="gramStart"/>
            <w:r w:rsidRPr="001B2439">
              <w:rPr>
                <w:rFonts w:ascii="Times New Roman" w:eastAsia="Times New Roman" w:hAnsi="Times New Roman" w:cs="Times New Roman"/>
                <w:sz w:val="18"/>
                <w:szCs w:val="18"/>
                <w:lang w:eastAsia="ru-RU"/>
              </w:rPr>
              <w:t xml:space="preserve">отдела мониторинга материально-технического состояния медицинских организаций департамента </w:t>
            </w:r>
            <w:r w:rsidR="00E362DA" w:rsidRPr="001B2439">
              <w:rPr>
                <w:rFonts w:ascii="Times New Roman" w:eastAsia="Times New Roman" w:hAnsi="Times New Roman" w:cs="Times New Roman"/>
                <w:sz w:val="18"/>
                <w:szCs w:val="18"/>
                <w:lang w:eastAsia="ru-RU"/>
              </w:rPr>
              <w:t>здравоохранения</w:t>
            </w:r>
            <w:proofErr w:type="gramEnd"/>
          </w:p>
        </w:tc>
        <w:tc>
          <w:tcPr>
            <w:tcW w:w="1139" w:type="dxa"/>
            <w:hideMark/>
          </w:tcPr>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Квартира</w:t>
            </w:r>
          </w:p>
        </w:tc>
        <w:tc>
          <w:tcPr>
            <w:tcW w:w="1270" w:type="dxa"/>
            <w:hideMark/>
          </w:tcPr>
          <w:p w:rsidR="00D6586C" w:rsidRPr="001B2439" w:rsidRDefault="001C683B"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Общая совместная</w:t>
            </w:r>
          </w:p>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 </w:t>
            </w:r>
          </w:p>
        </w:tc>
        <w:tc>
          <w:tcPr>
            <w:tcW w:w="993" w:type="dxa"/>
            <w:hideMark/>
          </w:tcPr>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65,1</w:t>
            </w:r>
          </w:p>
        </w:tc>
        <w:tc>
          <w:tcPr>
            <w:tcW w:w="855" w:type="dxa"/>
            <w:hideMark/>
          </w:tcPr>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Россия</w:t>
            </w:r>
          </w:p>
        </w:tc>
        <w:tc>
          <w:tcPr>
            <w:tcW w:w="1559" w:type="dxa"/>
          </w:tcPr>
          <w:p w:rsidR="00D6586C" w:rsidRPr="001B2439" w:rsidRDefault="00D6586C" w:rsidP="00425826">
            <w:pPr>
              <w:jc w:val="both"/>
              <w:rPr>
                <w:rFonts w:ascii="Times New Roman" w:eastAsia="Times New Roman" w:hAnsi="Times New Roman" w:cs="Times New Roman"/>
                <w:sz w:val="18"/>
                <w:szCs w:val="18"/>
                <w:lang w:eastAsia="ru-RU"/>
              </w:rPr>
            </w:pPr>
          </w:p>
        </w:tc>
        <w:tc>
          <w:tcPr>
            <w:tcW w:w="993" w:type="dxa"/>
          </w:tcPr>
          <w:p w:rsidR="00D6586C" w:rsidRPr="001B2439" w:rsidRDefault="00D6586C" w:rsidP="00425826">
            <w:pPr>
              <w:jc w:val="both"/>
              <w:rPr>
                <w:rFonts w:ascii="Times New Roman" w:eastAsia="Times New Roman" w:hAnsi="Times New Roman" w:cs="Times New Roman"/>
                <w:sz w:val="18"/>
                <w:szCs w:val="18"/>
                <w:lang w:eastAsia="ru-RU"/>
              </w:rPr>
            </w:pPr>
          </w:p>
        </w:tc>
        <w:tc>
          <w:tcPr>
            <w:tcW w:w="850" w:type="dxa"/>
          </w:tcPr>
          <w:p w:rsidR="00D6586C" w:rsidRPr="001B2439" w:rsidRDefault="00D6586C" w:rsidP="00425826">
            <w:pPr>
              <w:jc w:val="both"/>
              <w:rPr>
                <w:rFonts w:ascii="Times New Roman" w:eastAsia="Times New Roman" w:hAnsi="Times New Roman" w:cs="Times New Roman"/>
                <w:sz w:val="18"/>
                <w:szCs w:val="18"/>
                <w:lang w:eastAsia="ru-RU"/>
              </w:rPr>
            </w:pPr>
          </w:p>
        </w:tc>
        <w:tc>
          <w:tcPr>
            <w:tcW w:w="1129" w:type="dxa"/>
            <w:hideMark/>
          </w:tcPr>
          <w:p w:rsidR="00D6586C" w:rsidRPr="001B2439" w:rsidRDefault="00D6586C" w:rsidP="00425826">
            <w:pPr>
              <w:jc w:val="both"/>
              <w:rPr>
                <w:rFonts w:ascii="Times New Roman" w:eastAsia="Times New Roman" w:hAnsi="Times New Roman" w:cs="Times New Roman"/>
                <w:sz w:val="18"/>
                <w:szCs w:val="18"/>
                <w:lang w:eastAsia="ru-RU"/>
              </w:rPr>
            </w:pPr>
          </w:p>
        </w:tc>
        <w:tc>
          <w:tcPr>
            <w:tcW w:w="1423" w:type="dxa"/>
            <w:hideMark/>
          </w:tcPr>
          <w:p w:rsidR="00D6586C" w:rsidRPr="001B2439" w:rsidRDefault="001C683B"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804 472,77</w:t>
            </w:r>
          </w:p>
        </w:tc>
        <w:tc>
          <w:tcPr>
            <w:tcW w:w="1412" w:type="dxa"/>
            <w:hideMark/>
          </w:tcPr>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 </w:t>
            </w:r>
          </w:p>
          <w:p w:rsidR="00D6586C" w:rsidRPr="001B2439" w:rsidRDefault="00D6586C" w:rsidP="00425826">
            <w:pPr>
              <w:rPr>
                <w:rFonts w:ascii="Times New Roman" w:eastAsia="Times New Roman" w:hAnsi="Times New Roman" w:cs="Times New Roman"/>
                <w:sz w:val="18"/>
                <w:szCs w:val="18"/>
                <w:lang w:eastAsia="ru-RU"/>
              </w:rPr>
            </w:pPr>
          </w:p>
        </w:tc>
      </w:tr>
      <w:tr w:rsidR="00D6586C" w:rsidRPr="001B2439" w:rsidTr="00425826">
        <w:trPr>
          <w:trHeight w:val="20"/>
        </w:trPr>
        <w:tc>
          <w:tcPr>
            <w:tcW w:w="420" w:type="dxa"/>
            <w:hideMark/>
          </w:tcPr>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 </w:t>
            </w:r>
          </w:p>
        </w:tc>
        <w:tc>
          <w:tcPr>
            <w:tcW w:w="1413" w:type="dxa"/>
            <w:hideMark/>
          </w:tcPr>
          <w:p w:rsidR="00D6586C" w:rsidRPr="001B2439" w:rsidRDefault="00D6586C" w:rsidP="00425826">
            <w:pPr>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Супруг</w:t>
            </w:r>
          </w:p>
        </w:tc>
        <w:tc>
          <w:tcPr>
            <w:tcW w:w="1418" w:type="dxa"/>
            <w:hideMark/>
          </w:tcPr>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 </w:t>
            </w:r>
          </w:p>
        </w:tc>
        <w:tc>
          <w:tcPr>
            <w:tcW w:w="1139" w:type="dxa"/>
            <w:hideMark/>
          </w:tcPr>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Квартира</w:t>
            </w:r>
          </w:p>
        </w:tc>
        <w:tc>
          <w:tcPr>
            <w:tcW w:w="1270" w:type="dxa"/>
            <w:hideMark/>
          </w:tcPr>
          <w:p w:rsidR="00D6586C" w:rsidRPr="001B2439" w:rsidRDefault="001C683B" w:rsidP="001B2439">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Общая совместная</w:t>
            </w:r>
            <w:r w:rsidR="00D6586C" w:rsidRPr="001B2439">
              <w:rPr>
                <w:rFonts w:ascii="Times New Roman" w:eastAsia="Times New Roman" w:hAnsi="Times New Roman" w:cs="Times New Roman"/>
                <w:sz w:val="18"/>
                <w:szCs w:val="18"/>
                <w:lang w:eastAsia="ru-RU"/>
              </w:rPr>
              <w:t> </w:t>
            </w:r>
          </w:p>
        </w:tc>
        <w:tc>
          <w:tcPr>
            <w:tcW w:w="993" w:type="dxa"/>
            <w:hideMark/>
          </w:tcPr>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65,1</w:t>
            </w:r>
          </w:p>
        </w:tc>
        <w:tc>
          <w:tcPr>
            <w:tcW w:w="855" w:type="dxa"/>
            <w:hideMark/>
          </w:tcPr>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Россия</w:t>
            </w:r>
          </w:p>
        </w:tc>
        <w:tc>
          <w:tcPr>
            <w:tcW w:w="1559" w:type="dxa"/>
          </w:tcPr>
          <w:p w:rsidR="00D6586C" w:rsidRPr="001B2439" w:rsidRDefault="00D6586C" w:rsidP="00425826">
            <w:pPr>
              <w:jc w:val="both"/>
              <w:rPr>
                <w:rFonts w:ascii="Times New Roman" w:eastAsia="Times New Roman" w:hAnsi="Times New Roman" w:cs="Times New Roman"/>
                <w:sz w:val="18"/>
                <w:szCs w:val="18"/>
                <w:lang w:eastAsia="ru-RU"/>
              </w:rPr>
            </w:pPr>
          </w:p>
        </w:tc>
        <w:tc>
          <w:tcPr>
            <w:tcW w:w="993" w:type="dxa"/>
          </w:tcPr>
          <w:p w:rsidR="00D6586C" w:rsidRPr="001B2439" w:rsidRDefault="00D6586C" w:rsidP="00425826">
            <w:pPr>
              <w:jc w:val="both"/>
              <w:rPr>
                <w:rFonts w:ascii="Times New Roman" w:eastAsia="Times New Roman" w:hAnsi="Times New Roman" w:cs="Times New Roman"/>
                <w:sz w:val="18"/>
                <w:szCs w:val="18"/>
                <w:lang w:eastAsia="ru-RU"/>
              </w:rPr>
            </w:pPr>
          </w:p>
        </w:tc>
        <w:tc>
          <w:tcPr>
            <w:tcW w:w="850" w:type="dxa"/>
          </w:tcPr>
          <w:p w:rsidR="00D6586C" w:rsidRPr="001B2439" w:rsidRDefault="00D6586C" w:rsidP="00425826">
            <w:pPr>
              <w:jc w:val="both"/>
              <w:rPr>
                <w:rFonts w:ascii="Times New Roman" w:eastAsia="Times New Roman" w:hAnsi="Times New Roman" w:cs="Times New Roman"/>
                <w:sz w:val="18"/>
                <w:szCs w:val="18"/>
                <w:lang w:eastAsia="ru-RU"/>
              </w:rPr>
            </w:pPr>
          </w:p>
        </w:tc>
        <w:tc>
          <w:tcPr>
            <w:tcW w:w="1129" w:type="dxa"/>
            <w:hideMark/>
          </w:tcPr>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ПЕЖО 4007</w:t>
            </w:r>
          </w:p>
        </w:tc>
        <w:tc>
          <w:tcPr>
            <w:tcW w:w="1423" w:type="dxa"/>
            <w:hideMark/>
          </w:tcPr>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718 437,45</w:t>
            </w:r>
          </w:p>
        </w:tc>
        <w:tc>
          <w:tcPr>
            <w:tcW w:w="1412" w:type="dxa"/>
            <w:hideMark/>
          </w:tcPr>
          <w:p w:rsidR="00D6586C" w:rsidRPr="001B2439" w:rsidRDefault="00D6586C" w:rsidP="00425826">
            <w:pPr>
              <w:jc w:val="both"/>
              <w:rPr>
                <w:rFonts w:ascii="Times New Roman" w:eastAsia="Times New Roman" w:hAnsi="Times New Roman" w:cs="Times New Roman"/>
                <w:sz w:val="18"/>
                <w:szCs w:val="18"/>
                <w:lang w:eastAsia="ru-RU"/>
              </w:rPr>
            </w:pPr>
          </w:p>
        </w:tc>
      </w:tr>
      <w:tr w:rsidR="00D6586C" w:rsidRPr="001B2439" w:rsidTr="00425826">
        <w:trPr>
          <w:trHeight w:val="20"/>
        </w:trPr>
        <w:tc>
          <w:tcPr>
            <w:tcW w:w="420" w:type="dxa"/>
            <w:hideMark/>
          </w:tcPr>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 </w:t>
            </w:r>
          </w:p>
        </w:tc>
        <w:tc>
          <w:tcPr>
            <w:tcW w:w="1413" w:type="dxa"/>
            <w:hideMark/>
          </w:tcPr>
          <w:p w:rsidR="00D6586C" w:rsidRPr="001B2439" w:rsidRDefault="00D6586C" w:rsidP="001B2439">
            <w:pPr>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Несовершеннолетний ребенок </w:t>
            </w:r>
          </w:p>
        </w:tc>
        <w:tc>
          <w:tcPr>
            <w:tcW w:w="1418" w:type="dxa"/>
            <w:hideMark/>
          </w:tcPr>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 </w:t>
            </w:r>
          </w:p>
        </w:tc>
        <w:tc>
          <w:tcPr>
            <w:tcW w:w="1139" w:type="dxa"/>
            <w:hideMark/>
          </w:tcPr>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 </w:t>
            </w:r>
          </w:p>
        </w:tc>
        <w:tc>
          <w:tcPr>
            <w:tcW w:w="1270" w:type="dxa"/>
            <w:hideMark/>
          </w:tcPr>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 </w:t>
            </w:r>
          </w:p>
        </w:tc>
        <w:tc>
          <w:tcPr>
            <w:tcW w:w="993" w:type="dxa"/>
            <w:hideMark/>
          </w:tcPr>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 </w:t>
            </w:r>
          </w:p>
        </w:tc>
        <w:tc>
          <w:tcPr>
            <w:tcW w:w="855" w:type="dxa"/>
            <w:hideMark/>
          </w:tcPr>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 </w:t>
            </w:r>
          </w:p>
        </w:tc>
        <w:tc>
          <w:tcPr>
            <w:tcW w:w="1559" w:type="dxa"/>
          </w:tcPr>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Квартира (фактическое предоставление)</w:t>
            </w:r>
          </w:p>
        </w:tc>
        <w:tc>
          <w:tcPr>
            <w:tcW w:w="993" w:type="dxa"/>
          </w:tcPr>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65,1</w:t>
            </w:r>
          </w:p>
        </w:tc>
        <w:tc>
          <w:tcPr>
            <w:tcW w:w="850" w:type="dxa"/>
          </w:tcPr>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Россия</w:t>
            </w:r>
          </w:p>
        </w:tc>
        <w:tc>
          <w:tcPr>
            <w:tcW w:w="1129" w:type="dxa"/>
            <w:hideMark/>
          </w:tcPr>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 </w:t>
            </w:r>
          </w:p>
        </w:tc>
        <w:tc>
          <w:tcPr>
            <w:tcW w:w="1423" w:type="dxa"/>
            <w:hideMark/>
          </w:tcPr>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 </w:t>
            </w:r>
          </w:p>
        </w:tc>
        <w:tc>
          <w:tcPr>
            <w:tcW w:w="1412" w:type="dxa"/>
            <w:hideMark/>
          </w:tcPr>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 </w:t>
            </w:r>
          </w:p>
        </w:tc>
      </w:tr>
      <w:tr w:rsidR="00D6586C" w:rsidRPr="001B2439" w:rsidTr="00425826">
        <w:trPr>
          <w:trHeight w:val="20"/>
        </w:trPr>
        <w:tc>
          <w:tcPr>
            <w:tcW w:w="420" w:type="dxa"/>
            <w:hideMark/>
          </w:tcPr>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 </w:t>
            </w:r>
          </w:p>
        </w:tc>
        <w:tc>
          <w:tcPr>
            <w:tcW w:w="1413" w:type="dxa"/>
            <w:hideMark/>
          </w:tcPr>
          <w:p w:rsidR="00D6586C" w:rsidRPr="001B2439" w:rsidRDefault="00D6586C" w:rsidP="001B2439">
            <w:pPr>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Несовершеннолетний ребенок </w:t>
            </w:r>
          </w:p>
        </w:tc>
        <w:tc>
          <w:tcPr>
            <w:tcW w:w="1418" w:type="dxa"/>
            <w:hideMark/>
          </w:tcPr>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 </w:t>
            </w:r>
          </w:p>
        </w:tc>
        <w:tc>
          <w:tcPr>
            <w:tcW w:w="1139" w:type="dxa"/>
            <w:hideMark/>
          </w:tcPr>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 </w:t>
            </w:r>
          </w:p>
        </w:tc>
        <w:tc>
          <w:tcPr>
            <w:tcW w:w="1270" w:type="dxa"/>
            <w:hideMark/>
          </w:tcPr>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 </w:t>
            </w:r>
          </w:p>
        </w:tc>
        <w:tc>
          <w:tcPr>
            <w:tcW w:w="993" w:type="dxa"/>
            <w:hideMark/>
          </w:tcPr>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 </w:t>
            </w:r>
          </w:p>
        </w:tc>
        <w:tc>
          <w:tcPr>
            <w:tcW w:w="855" w:type="dxa"/>
            <w:hideMark/>
          </w:tcPr>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 </w:t>
            </w:r>
          </w:p>
        </w:tc>
        <w:tc>
          <w:tcPr>
            <w:tcW w:w="1559" w:type="dxa"/>
          </w:tcPr>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Квартира (фактическое предоставление)</w:t>
            </w:r>
          </w:p>
        </w:tc>
        <w:tc>
          <w:tcPr>
            <w:tcW w:w="993" w:type="dxa"/>
          </w:tcPr>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65,1</w:t>
            </w:r>
          </w:p>
        </w:tc>
        <w:tc>
          <w:tcPr>
            <w:tcW w:w="850" w:type="dxa"/>
          </w:tcPr>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Россия</w:t>
            </w:r>
          </w:p>
        </w:tc>
        <w:tc>
          <w:tcPr>
            <w:tcW w:w="1129" w:type="dxa"/>
            <w:hideMark/>
          </w:tcPr>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 </w:t>
            </w:r>
          </w:p>
        </w:tc>
        <w:tc>
          <w:tcPr>
            <w:tcW w:w="1423" w:type="dxa"/>
            <w:hideMark/>
          </w:tcPr>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 </w:t>
            </w:r>
          </w:p>
        </w:tc>
        <w:tc>
          <w:tcPr>
            <w:tcW w:w="1412" w:type="dxa"/>
            <w:hideMark/>
          </w:tcPr>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 </w:t>
            </w:r>
          </w:p>
        </w:tc>
      </w:tr>
      <w:tr w:rsidR="00D6586C" w:rsidRPr="001B2439" w:rsidTr="00425826">
        <w:trPr>
          <w:trHeight w:val="20"/>
        </w:trPr>
        <w:tc>
          <w:tcPr>
            <w:tcW w:w="420" w:type="dxa"/>
          </w:tcPr>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19</w:t>
            </w:r>
          </w:p>
        </w:tc>
        <w:tc>
          <w:tcPr>
            <w:tcW w:w="1413" w:type="dxa"/>
          </w:tcPr>
          <w:p w:rsidR="00D6586C" w:rsidRPr="001B2439" w:rsidRDefault="00D6586C" w:rsidP="00425826">
            <w:pPr>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Егорова Анастасия Сергеевна</w:t>
            </w:r>
          </w:p>
        </w:tc>
        <w:tc>
          <w:tcPr>
            <w:tcW w:w="1418" w:type="dxa"/>
          </w:tcPr>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 xml:space="preserve">Заместитель </w:t>
            </w:r>
            <w:proofErr w:type="gramStart"/>
            <w:r w:rsidRPr="001B2439">
              <w:rPr>
                <w:rFonts w:ascii="Times New Roman" w:eastAsia="Times New Roman" w:hAnsi="Times New Roman" w:cs="Times New Roman"/>
                <w:sz w:val="18"/>
                <w:szCs w:val="18"/>
                <w:lang w:eastAsia="ru-RU"/>
              </w:rPr>
              <w:t xml:space="preserve">начальника отдела мониторинга материально-технического состояния медицинских организаций департамента </w:t>
            </w:r>
            <w:r w:rsidR="00E362DA" w:rsidRPr="001B2439">
              <w:rPr>
                <w:rFonts w:ascii="Times New Roman" w:eastAsia="Times New Roman" w:hAnsi="Times New Roman" w:cs="Times New Roman"/>
                <w:sz w:val="18"/>
                <w:szCs w:val="18"/>
                <w:lang w:eastAsia="ru-RU"/>
              </w:rPr>
              <w:t>здравоохранения</w:t>
            </w:r>
            <w:proofErr w:type="gramEnd"/>
          </w:p>
        </w:tc>
        <w:tc>
          <w:tcPr>
            <w:tcW w:w="1139" w:type="dxa"/>
          </w:tcPr>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Квартира</w:t>
            </w:r>
          </w:p>
        </w:tc>
        <w:tc>
          <w:tcPr>
            <w:tcW w:w="1270" w:type="dxa"/>
          </w:tcPr>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Индивидуальная</w:t>
            </w:r>
          </w:p>
        </w:tc>
        <w:tc>
          <w:tcPr>
            <w:tcW w:w="993" w:type="dxa"/>
          </w:tcPr>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22,6</w:t>
            </w:r>
          </w:p>
        </w:tc>
        <w:tc>
          <w:tcPr>
            <w:tcW w:w="855" w:type="dxa"/>
          </w:tcPr>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Россия</w:t>
            </w:r>
          </w:p>
        </w:tc>
        <w:tc>
          <w:tcPr>
            <w:tcW w:w="1559" w:type="dxa"/>
          </w:tcPr>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Квартира (фактическое предоставление)</w:t>
            </w:r>
          </w:p>
        </w:tc>
        <w:tc>
          <w:tcPr>
            <w:tcW w:w="993" w:type="dxa"/>
          </w:tcPr>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39,9</w:t>
            </w:r>
          </w:p>
        </w:tc>
        <w:tc>
          <w:tcPr>
            <w:tcW w:w="850" w:type="dxa"/>
          </w:tcPr>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Россия</w:t>
            </w:r>
          </w:p>
        </w:tc>
        <w:tc>
          <w:tcPr>
            <w:tcW w:w="1129" w:type="dxa"/>
          </w:tcPr>
          <w:p w:rsidR="00D6586C" w:rsidRPr="001B2439" w:rsidRDefault="00D6586C" w:rsidP="00425826">
            <w:pPr>
              <w:jc w:val="both"/>
              <w:rPr>
                <w:rFonts w:ascii="Times New Roman" w:eastAsia="Times New Roman" w:hAnsi="Times New Roman" w:cs="Times New Roman"/>
                <w:sz w:val="18"/>
                <w:szCs w:val="18"/>
                <w:lang w:eastAsia="ru-RU"/>
              </w:rPr>
            </w:pPr>
          </w:p>
        </w:tc>
        <w:tc>
          <w:tcPr>
            <w:tcW w:w="1423" w:type="dxa"/>
          </w:tcPr>
          <w:p w:rsidR="00D6586C" w:rsidRPr="001B2439" w:rsidRDefault="002F4A86"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611 314,27</w:t>
            </w:r>
          </w:p>
        </w:tc>
        <w:tc>
          <w:tcPr>
            <w:tcW w:w="1412" w:type="dxa"/>
          </w:tcPr>
          <w:p w:rsidR="00D6586C" w:rsidRPr="001B2439" w:rsidRDefault="00D6586C" w:rsidP="00425826">
            <w:pPr>
              <w:jc w:val="both"/>
              <w:rPr>
                <w:rFonts w:ascii="Times New Roman" w:eastAsia="Times New Roman" w:hAnsi="Times New Roman" w:cs="Times New Roman"/>
                <w:sz w:val="18"/>
                <w:szCs w:val="18"/>
                <w:lang w:eastAsia="ru-RU"/>
              </w:rPr>
            </w:pPr>
          </w:p>
        </w:tc>
      </w:tr>
      <w:tr w:rsidR="00D6586C" w:rsidRPr="001B2439" w:rsidTr="00425826">
        <w:trPr>
          <w:trHeight w:val="20"/>
        </w:trPr>
        <w:tc>
          <w:tcPr>
            <w:tcW w:w="420" w:type="dxa"/>
          </w:tcPr>
          <w:p w:rsidR="00D6586C" w:rsidRPr="001B2439" w:rsidRDefault="00D6586C" w:rsidP="00425826">
            <w:pPr>
              <w:jc w:val="both"/>
              <w:rPr>
                <w:rFonts w:ascii="Times New Roman" w:eastAsia="Times New Roman" w:hAnsi="Times New Roman" w:cs="Times New Roman"/>
                <w:sz w:val="18"/>
                <w:szCs w:val="18"/>
                <w:lang w:eastAsia="ru-RU"/>
              </w:rPr>
            </w:pPr>
          </w:p>
        </w:tc>
        <w:tc>
          <w:tcPr>
            <w:tcW w:w="1413" w:type="dxa"/>
          </w:tcPr>
          <w:p w:rsidR="00D6586C" w:rsidRPr="001B2439" w:rsidRDefault="00D6586C" w:rsidP="00425826">
            <w:pPr>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Супруг</w:t>
            </w:r>
          </w:p>
        </w:tc>
        <w:tc>
          <w:tcPr>
            <w:tcW w:w="1418" w:type="dxa"/>
          </w:tcPr>
          <w:p w:rsidR="00D6586C" w:rsidRPr="001B2439" w:rsidRDefault="00D6586C" w:rsidP="00425826">
            <w:pPr>
              <w:jc w:val="both"/>
              <w:rPr>
                <w:rFonts w:ascii="Times New Roman" w:eastAsia="Times New Roman" w:hAnsi="Times New Roman" w:cs="Times New Roman"/>
                <w:sz w:val="18"/>
                <w:szCs w:val="18"/>
                <w:lang w:eastAsia="ru-RU"/>
              </w:rPr>
            </w:pPr>
          </w:p>
        </w:tc>
        <w:tc>
          <w:tcPr>
            <w:tcW w:w="1139" w:type="dxa"/>
          </w:tcPr>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Квартира</w:t>
            </w:r>
          </w:p>
        </w:tc>
        <w:tc>
          <w:tcPr>
            <w:tcW w:w="1270" w:type="dxa"/>
          </w:tcPr>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Индивидуальная</w:t>
            </w:r>
          </w:p>
        </w:tc>
        <w:tc>
          <w:tcPr>
            <w:tcW w:w="993" w:type="dxa"/>
          </w:tcPr>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39,9</w:t>
            </w:r>
          </w:p>
        </w:tc>
        <w:tc>
          <w:tcPr>
            <w:tcW w:w="855" w:type="dxa"/>
          </w:tcPr>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Россия</w:t>
            </w:r>
          </w:p>
        </w:tc>
        <w:tc>
          <w:tcPr>
            <w:tcW w:w="1559" w:type="dxa"/>
          </w:tcPr>
          <w:p w:rsidR="00D6586C" w:rsidRPr="001B2439" w:rsidRDefault="00D6586C" w:rsidP="00425826">
            <w:pPr>
              <w:jc w:val="both"/>
              <w:rPr>
                <w:rFonts w:ascii="Times New Roman" w:eastAsia="Times New Roman" w:hAnsi="Times New Roman" w:cs="Times New Roman"/>
                <w:sz w:val="18"/>
                <w:szCs w:val="18"/>
                <w:lang w:eastAsia="ru-RU"/>
              </w:rPr>
            </w:pPr>
          </w:p>
        </w:tc>
        <w:tc>
          <w:tcPr>
            <w:tcW w:w="993" w:type="dxa"/>
          </w:tcPr>
          <w:p w:rsidR="00D6586C" w:rsidRPr="001B2439" w:rsidRDefault="00D6586C" w:rsidP="00425826">
            <w:pPr>
              <w:jc w:val="both"/>
              <w:rPr>
                <w:rFonts w:ascii="Times New Roman" w:eastAsia="Times New Roman" w:hAnsi="Times New Roman" w:cs="Times New Roman"/>
                <w:sz w:val="18"/>
                <w:szCs w:val="18"/>
                <w:lang w:eastAsia="ru-RU"/>
              </w:rPr>
            </w:pPr>
          </w:p>
        </w:tc>
        <w:tc>
          <w:tcPr>
            <w:tcW w:w="850" w:type="dxa"/>
          </w:tcPr>
          <w:p w:rsidR="00D6586C" w:rsidRPr="001B2439" w:rsidRDefault="00D6586C" w:rsidP="00425826">
            <w:pPr>
              <w:jc w:val="both"/>
              <w:rPr>
                <w:rFonts w:ascii="Times New Roman" w:eastAsia="Times New Roman" w:hAnsi="Times New Roman" w:cs="Times New Roman"/>
                <w:sz w:val="18"/>
                <w:szCs w:val="18"/>
                <w:lang w:eastAsia="ru-RU"/>
              </w:rPr>
            </w:pPr>
          </w:p>
        </w:tc>
        <w:tc>
          <w:tcPr>
            <w:tcW w:w="1129" w:type="dxa"/>
          </w:tcPr>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 xml:space="preserve">МИЦУБИСИ </w:t>
            </w:r>
            <w:proofErr w:type="spellStart"/>
            <w:r w:rsidRPr="001B2439">
              <w:rPr>
                <w:rFonts w:ascii="Times New Roman" w:eastAsia="Times New Roman" w:hAnsi="Times New Roman" w:cs="Times New Roman"/>
                <w:sz w:val="18"/>
                <w:szCs w:val="18"/>
                <w:lang w:eastAsia="ru-RU"/>
              </w:rPr>
              <w:t>Лансер</w:t>
            </w:r>
            <w:proofErr w:type="spellEnd"/>
            <w:r w:rsidRPr="001B2439">
              <w:rPr>
                <w:rFonts w:ascii="Times New Roman" w:eastAsia="Times New Roman" w:hAnsi="Times New Roman" w:cs="Times New Roman"/>
                <w:sz w:val="18"/>
                <w:szCs w:val="18"/>
                <w:lang w:eastAsia="ru-RU"/>
              </w:rPr>
              <w:t xml:space="preserve"> 9</w:t>
            </w:r>
          </w:p>
        </w:tc>
        <w:tc>
          <w:tcPr>
            <w:tcW w:w="1423" w:type="dxa"/>
          </w:tcPr>
          <w:p w:rsidR="00D6586C" w:rsidRPr="001B2439" w:rsidRDefault="00D6586C" w:rsidP="00425826">
            <w:pPr>
              <w:jc w:val="both"/>
              <w:rPr>
                <w:rFonts w:ascii="Times New Roman" w:eastAsia="Times New Roman" w:hAnsi="Times New Roman" w:cs="Times New Roman"/>
                <w:sz w:val="18"/>
                <w:szCs w:val="18"/>
                <w:lang w:eastAsia="ru-RU"/>
              </w:rPr>
            </w:pPr>
          </w:p>
        </w:tc>
        <w:tc>
          <w:tcPr>
            <w:tcW w:w="1412" w:type="dxa"/>
          </w:tcPr>
          <w:p w:rsidR="00D6586C" w:rsidRPr="001B2439" w:rsidRDefault="00D6586C" w:rsidP="00425826">
            <w:pPr>
              <w:jc w:val="both"/>
              <w:rPr>
                <w:rFonts w:ascii="Times New Roman" w:eastAsia="Times New Roman" w:hAnsi="Times New Roman" w:cs="Times New Roman"/>
                <w:sz w:val="18"/>
                <w:szCs w:val="18"/>
                <w:lang w:eastAsia="ru-RU"/>
              </w:rPr>
            </w:pPr>
          </w:p>
        </w:tc>
      </w:tr>
      <w:tr w:rsidR="00D6586C" w:rsidRPr="001B2439" w:rsidTr="00425826">
        <w:trPr>
          <w:trHeight w:val="20"/>
        </w:trPr>
        <w:tc>
          <w:tcPr>
            <w:tcW w:w="420" w:type="dxa"/>
          </w:tcPr>
          <w:p w:rsidR="00D6586C" w:rsidRPr="001B2439" w:rsidRDefault="00D6586C" w:rsidP="00425826">
            <w:pPr>
              <w:jc w:val="both"/>
              <w:rPr>
                <w:rFonts w:ascii="Times New Roman" w:eastAsia="Times New Roman" w:hAnsi="Times New Roman" w:cs="Times New Roman"/>
                <w:sz w:val="18"/>
                <w:szCs w:val="18"/>
                <w:lang w:eastAsia="ru-RU"/>
              </w:rPr>
            </w:pPr>
          </w:p>
        </w:tc>
        <w:tc>
          <w:tcPr>
            <w:tcW w:w="1413" w:type="dxa"/>
          </w:tcPr>
          <w:p w:rsidR="00D6586C" w:rsidRPr="001B2439" w:rsidRDefault="00D6586C" w:rsidP="00425826">
            <w:pPr>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Несовершеннолетний ребенок</w:t>
            </w:r>
          </w:p>
        </w:tc>
        <w:tc>
          <w:tcPr>
            <w:tcW w:w="1418" w:type="dxa"/>
          </w:tcPr>
          <w:p w:rsidR="00D6586C" w:rsidRPr="001B2439" w:rsidRDefault="00D6586C" w:rsidP="00425826">
            <w:pPr>
              <w:jc w:val="both"/>
              <w:rPr>
                <w:rFonts w:ascii="Times New Roman" w:eastAsia="Times New Roman" w:hAnsi="Times New Roman" w:cs="Times New Roman"/>
                <w:sz w:val="18"/>
                <w:szCs w:val="18"/>
                <w:lang w:eastAsia="ru-RU"/>
              </w:rPr>
            </w:pPr>
          </w:p>
        </w:tc>
        <w:tc>
          <w:tcPr>
            <w:tcW w:w="1139" w:type="dxa"/>
          </w:tcPr>
          <w:p w:rsidR="00D6586C" w:rsidRPr="001B2439" w:rsidRDefault="00D6586C" w:rsidP="00425826">
            <w:pPr>
              <w:jc w:val="both"/>
              <w:rPr>
                <w:rFonts w:ascii="Times New Roman" w:eastAsia="Times New Roman" w:hAnsi="Times New Roman" w:cs="Times New Roman"/>
                <w:sz w:val="18"/>
                <w:szCs w:val="18"/>
                <w:lang w:eastAsia="ru-RU"/>
              </w:rPr>
            </w:pPr>
          </w:p>
        </w:tc>
        <w:tc>
          <w:tcPr>
            <w:tcW w:w="1270" w:type="dxa"/>
          </w:tcPr>
          <w:p w:rsidR="00D6586C" w:rsidRPr="001B2439" w:rsidRDefault="00D6586C" w:rsidP="00425826">
            <w:pPr>
              <w:jc w:val="both"/>
              <w:rPr>
                <w:rFonts w:ascii="Times New Roman" w:eastAsia="Times New Roman" w:hAnsi="Times New Roman" w:cs="Times New Roman"/>
                <w:sz w:val="18"/>
                <w:szCs w:val="18"/>
                <w:lang w:eastAsia="ru-RU"/>
              </w:rPr>
            </w:pPr>
          </w:p>
        </w:tc>
        <w:tc>
          <w:tcPr>
            <w:tcW w:w="993" w:type="dxa"/>
          </w:tcPr>
          <w:p w:rsidR="00D6586C" w:rsidRPr="001B2439" w:rsidRDefault="00D6586C" w:rsidP="00425826">
            <w:pPr>
              <w:jc w:val="both"/>
              <w:rPr>
                <w:rFonts w:ascii="Times New Roman" w:eastAsia="Times New Roman" w:hAnsi="Times New Roman" w:cs="Times New Roman"/>
                <w:sz w:val="18"/>
                <w:szCs w:val="18"/>
                <w:lang w:eastAsia="ru-RU"/>
              </w:rPr>
            </w:pPr>
          </w:p>
        </w:tc>
        <w:tc>
          <w:tcPr>
            <w:tcW w:w="855" w:type="dxa"/>
          </w:tcPr>
          <w:p w:rsidR="00D6586C" w:rsidRPr="001B2439" w:rsidRDefault="00D6586C" w:rsidP="00425826">
            <w:pPr>
              <w:jc w:val="both"/>
              <w:rPr>
                <w:rFonts w:ascii="Times New Roman" w:eastAsia="Times New Roman" w:hAnsi="Times New Roman" w:cs="Times New Roman"/>
                <w:sz w:val="18"/>
                <w:szCs w:val="18"/>
                <w:lang w:eastAsia="ru-RU"/>
              </w:rPr>
            </w:pPr>
          </w:p>
        </w:tc>
        <w:tc>
          <w:tcPr>
            <w:tcW w:w="1559" w:type="dxa"/>
          </w:tcPr>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Квартира (фактическое предоставление)</w:t>
            </w:r>
          </w:p>
        </w:tc>
        <w:tc>
          <w:tcPr>
            <w:tcW w:w="993" w:type="dxa"/>
          </w:tcPr>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39,9</w:t>
            </w:r>
          </w:p>
        </w:tc>
        <w:tc>
          <w:tcPr>
            <w:tcW w:w="850" w:type="dxa"/>
          </w:tcPr>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Россия</w:t>
            </w:r>
          </w:p>
        </w:tc>
        <w:tc>
          <w:tcPr>
            <w:tcW w:w="1129" w:type="dxa"/>
          </w:tcPr>
          <w:p w:rsidR="00D6586C" w:rsidRPr="001B2439" w:rsidRDefault="00D6586C" w:rsidP="00425826">
            <w:pPr>
              <w:jc w:val="both"/>
              <w:rPr>
                <w:rFonts w:ascii="Times New Roman" w:eastAsia="Times New Roman" w:hAnsi="Times New Roman" w:cs="Times New Roman"/>
                <w:sz w:val="18"/>
                <w:szCs w:val="18"/>
                <w:lang w:eastAsia="ru-RU"/>
              </w:rPr>
            </w:pPr>
          </w:p>
        </w:tc>
        <w:tc>
          <w:tcPr>
            <w:tcW w:w="1423" w:type="dxa"/>
          </w:tcPr>
          <w:p w:rsidR="00D6586C" w:rsidRPr="001B2439" w:rsidRDefault="001B2439"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2 240,00</w:t>
            </w:r>
          </w:p>
        </w:tc>
        <w:tc>
          <w:tcPr>
            <w:tcW w:w="1412" w:type="dxa"/>
          </w:tcPr>
          <w:p w:rsidR="00D6586C" w:rsidRPr="001B2439" w:rsidRDefault="00D6586C" w:rsidP="00425826">
            <w:pPr>
              <w:jc w:val="both"/>
              <w:rPr>
                <w:rFonts w:ascii="Times New Roman" w:eastAsia="Times New Roman" w:hAnsi="Times New Roman" w:cs="Times New Roman"/>
                <w:sz w:val="18"/>
                <w:szCs w:val="18"/>
                <w:lang w:eastAsia="ru-RU"/>
              </w:rPr>
            </w:pPr>
          </w:p>
        </w:tc>
      </w:tr>
      <w:tr w:rsidR="00D6586C" w:rsidRPr="001B2439" w:rsidTr="00425826">
        <w:trPr>
          <w:trHeight w:val="20"/>
        </w:trPr>
        <w:tc>
          <w:tcPr>
            <w:tcW w:w="420" w:type="dxa"/>
          </w:tcPr>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20</w:t>
            </w:r>
          </w:p>
        </w:tc>
        <w:tc>
          <w:tcPr>
            <w:tcW w:w="1413" w:type="dxa"/>
          </w:tcPr>
          <w:p w:rsidR="00D6586C" w:rsidRPr="001B2439" w:rsidRDefault="00D6586C" w:rsidP="00425826">
            <w:pPr>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Кобзарь Лидия Владимировна</w:t>
            </w:r>
          </w:p>
        </w:tc>
        <w:tc>
          <w:tcPr>
            <w:tcW w:w="1418" w:type="dxa"/>
          </w:tcPr>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 xml:space="preserve">Главный специалист-эксперт отдела организации медицинской помощи и профилактической работы департамента </w:t>
            </w:r>
            <w:r w:rsidR="00E362DA" w:rsidRPr="001B2439">
              <w:rPr>
                <w:rFonts w:ascii="Times New Roman" w:eastAsia="Times New Roman" w:hAnsi="Times New Roman" w:cs="Times New Roman"/>
                <w:sz w:val="18"/>
                <w:szCs w:val="18"/>
                <w:lang w:eastAsia="ru-RU"/>
              </w:rPr>
              <w:t>здравоохранен</w:t>
            </w:r>
            <w:r w:rsidR="00E362DA" w:rsidRPr="001B2439">
              <w:rPr>
                <w:rFonts w:ascii="Times New Roman" w:eastAsia="Times New Roman" w:hAnsi="Times New Roman" w:cs="Times New Roman"/>
                <w:sz w:val="18"/>
                <w:szCs w:val="18"/>
                <w:lang w:eastAsia="ru-RU"/>
              </w:rPr>
              <w:lastRenderedPageBreak/>
              <w:t>ия</w:t>
            </w:r>
            <w:r w:rsidRPr="001B2439">
              <w:rPr>
                <w:rFonts w:ascii="Times New Roman" w:eastAsia="Times New Roman" w:hAnsi="Times New Roman" w:cs="Times New Roman"/>
                <w:sz w:val="18"/>
                <w:szCs w:val="18"/>
                <w:lang w:eastAsia="ru-RU"/>
              </w:rPr>
              <w:t xml:space="preserve"> </w:t>
            </w:r>
          </w:p>
        </w:tc>
        <w:tc>
          <w:tcPr>
            <w:tcW w:w="1139" w:type="dxa"/>
          </w:tcPr>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lastRenderedPageBreak/>
              <w:t>Квартира</w:t>
            </w:r>
          </w:p>
        </w:tc>
        <w:tc>
          <w:tcPr>
            <w:tcW w:w="1270" w:type="dxa"/>
          </w:tcPr>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Индивидуальная</w:t>
            </w:r>
          </w:p>
        </w:tc>
        <w:tc>
          <w:tcPr>
            <w:tcW w:w="993" w:type="dxa"/>
          </w:tcPr>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57,6</w:t>
            </w:r>
          </w:p>
        </w:tc>
        <w:tc>
          <w:tcPr>
            <w:tcW w:w="855" w:type="dxa"/>
          </w:tcPr>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Россия</w:t>
            </w:r>
          </w:p>
        </w:tc>
        <w:tc>
          <w:tcPr>
            <w:tcW w:w="1559" w:type="dxa"/>
          </w:tcPr>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Квартира (фактическое предоставление)</w:t>
            </w:r>
          </w:p>
        </w:tc>
        <w:tc>
          <w:tcPr>
            <w:tcW w:w="993" w:type="dxa"/>
          </w:tcPr>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43,8</w:t>
            </w:r>
          </w:p>
        </w:tc>
        <w:tc>
          <w:tcPr>
            <w:tcW w:w="850" w:type="dxa"/>
          </w:tcPr>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Россия</w:t>
            </w:r>
          </w:p>
        </w:tc>
        <w:tc>
          <w:tcPr>
            <w:tcW w:w="1129" w:type="dxa"/>
          </w:tcPr>
          <w:p w:rsidR="00D6586C" w:rsidRPr="001B2439" w:rsidRDefault="00D6586C" w:rsidP="00425826">
            <w:pPr>
              <w:jc w:val="both"/>
              <w:rPr>
                <w:rFonts w:ascii="Times New Roman" w:eastAsia="Times New Roman" w:hAnsi="Times New Roman" w:cs="Times New Roman"/>
                <w:sz w:val="18"/>
                <w:szCs w:val="18"/>
                <w:lang w:eastAsia="ru-RU"/>
              </w:rPr>
            </w:pPr>
          </w:p>
        </w:tc>
        <w:tc>
          <w:tcPr>
            <w:tcW w:w="1423" w:type="dxa"/>
          </w:tcPr>
          <w:p w:rsidR="00D6586C" w:rsidRPr="001B2439" w:rsidRDefault="00A7692E"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491 026,84</w:t>
            </w:r>
          </w:p>
        </w:tc>
        <w:tc>
          <w:tcPr>
            <w:tcW w:w="1412" w:type="dxa"/>
          </w:tcPr>
          <w:p w:rsidR="00D6586C" w:rsidRPr="001B2439" w:rsidRDefault="00D6586C" w:rsidP="00425826">
            <w:pPr>
              <w:jc w:val="both"/>
              <w:rPr>
                <w:rFonts w:ascii="Times New Roman" w:eastAsia="Times New Roman" w:hAnsi="Times New Roman" w:cs="Times New Roman"/>
                <w:sz w:val="18"/>
                <w:szCs w:val="18"/>
                <w:lang w:eastAsia="ru-RU"/>
              </w:rPr>
            </w:pPr>
          </w:p>
        </w:tc>
      </w:tr>
      <w:tr w:rsidR="00D6586C" w:rsidRPr="001B2439" w:rsidTr="00425826">
        <w:trPr>
          <w:trHeight w:val="20"/>
        </w:trPr>
        <w:tc>
          <w:tcPr>
            <w:tcW w:w="420" w:type="dxa"/>
          </w:tcPr>
          <w:p w:rsidR="00D6586C" w:rsidRPr="001B2439" w:rsidRDefault="00D6586C" w:rsidP="00425826">
            <w:pPr>
              <w:jc w:val="both"/>
              <w:rPr>
                <w:rFonts w:ascii="Times New Roman" w:eastAsia="Times New Roman" w:hAnsi="Times New Roman" w:cs="Times New Roman"/>
                <w:sz w:val="18"/>
                <w:szCs w:val="18"/>
                <w:lang w:eastAsia="ru-RU"/>
              </w:rPr>
            </w:pPr>
          </w:p>
        </w:tc>
        <w:tc>
          <w:tcPr>
            <w:tcW w:w="1413" w:type="dxa"/>
          </w:tcPr>
          <w:p w:rsidR="00D6586C" w:rsidRPr="001B2439" w:rsidRDefault="00D6586C" w:rsidP="00425826">
            <w:pPr>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супруг</w:t>
            </w:r>
          </w:p>
        </w:tc>
        <w:tc>
          <w:tcPr>
            <w:tcW w:w="1418" w:type="dxa"/>
          </w:tcPr>
          <w:p w:rsidR="00D6586C" w:rsidRPr="001B2439" w:rsidRDefault="00D6586C" w:rsidP="00425826">
            <w:pPr>
              <w:jc w:val="both"/>
              <w:rPr>
                <w:rFonts w:ascii="Times New Roman" w:eastAsia="Times New Roman" w:hAnsi="Times New Roman" w:cs="Times New Roman"/>
                <w:sz w:val="18"/>
                <w:szCs w:val="18"/>
                <w:lang w:eastAsia="ru-RU"/>
              </w:rPr>
            </w:pPr>
          </w:p>
        </w:tc>
        <w:tc>
          <w:tcPr>
            <w:tcW w:w="1139" w:type="dxa"/>
          </w:tcPr>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Жилой дом</w:t>
            </w:r>
          </w:p>
        </w:tc>
        <w:tc>
          <w:tcPr>
            <w:tcW w:w="1270" w:type="dxa"/>
          </w:tcPr>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Общая долевая (1/3)</w:t>
            </w:r>
          </w:p>
        </w:tc>
        <w:tc>
          <w:tcPr>
            <w:tcW w:w="993" w:type="dxa"/>
          </w:tcPr>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50,2</w:t>
            </w:r>
          </w:p>
        </w:tc>
        <w:tc>
          <w:tcPr>
            <w:tcW w:w="855" w:type="dxa"/>
          </w:tcPr>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Россия</w:t>
            </w:r>
          </w:p>
        </w:tc>
        <w:tc>
          <w:tcPr>
            <w:tcW w:w="1559" w:type="dxa"/>
          </w:tcPr>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Квартира (фактическое предоставление)</w:t>
            </w:r>
          </w:p>
        </w:tc>
        <w:tc>
          <w:tcPr>
            <w:tcW w:w="993" w:type="dxa"/>
          </w:tcPr>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 xml:space="preserve">43,8 </w:t>
            </w:r>
          </w:p>
        </w:tc>
        <w:tc>
          <w:tcPr>
            <w:tcW w:w="850" w:type="dxa"/>
          </w:tcPr>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Россия</w:t>
            </w:r>
          </w:p>
        </w:tc>
        <w:tc>
          <w:tcPr>
            <w:tcW w:w="1129" w:type="dxa"/>
          </w:tcPr>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Автобус ПАЗ 32054,</w:t>
            </w:r>
          </w:p>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Автобус ПАЗ 32251</w:t>
            </w:r>
            <w:r w:rsidRPr="001B2439">
              <w:rPr>
                <w:rFonts w:ascii="Times New Roman" w:eastAsia="Times New Roman" w:hAnsi="Times New Roman" w:cs="Times New Roman"/>
                <w:sz w:val="18"/>
                <w:szCs w:val="18"/>
                <w:lang w:val="en-US" w:eastAsia="ru-RU"/>
              </w:rPr>
              <w:t>R</w:t>
            </w:r>
            <w:r w:rsidRPr="001B2439">
              <w:rPr>
                <w:rFonts w:ascii="Times New Roman" w:eastAsia="Times New Roman" w:hAnsi="Times New Roman" w:cs="Times New Roman"/>
                <w:sz w:val="18"/>
                <w:szCs w:val="18"/>
                <w:lang w:eastAsia="ru-RU"/>
              </w:rPr>
              <w:t>,</w:t>
            </w:r>
          </w:p>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Автобус ПАЗ 32054-07,</w:t>
            </w:r>
          </w:p>
          <w:p w:rsidR="00D6586C" w:rsidRPr="001B2439" w:rsidRDefault="00D6586C" w:rsidP="00FC3AE5">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Автобус ПАЗ 32254-07</w:t>
            </w:r>
          </w:p>
        </w:tc>
        <w:tc>
          <w:tcPr>
            <w:tcW w:w="1423" w:type="dxa"/>
          </w:tcPr>
          <w:p w:rsidR="00D6586C" w:rsidRPr="001B2439" w:rsidRDefault="00D6586C" w:rsidP="00425826">
            <w:pPr>
              <w:jc w:val="both"/>
              <w:rPr>
                <w:rFonts w:ascii="Times New Roman" w:eastAsia="Times New Roman" w:hAnsi="Times New Roman" w:cs="Times New Roman"/>
                <w:sz w:val="18"/>
                <w:szCs w:val="18"/>
                <w:lang w:eastAsia="ru-RU"/>
              </w:rPr>
            </w:pPr>
          </w:p>
        </w:tc>
        <w:tc>
          <w:tcPr>
            <w:tcW w:w="1412" w:type="dxa"/>
          </w:tcPr>
          <w:p w:rsidR="00D6586C" w:rsidRPr="001B2439" w:rsidRDefault="00D6586C" w:rsidP="00425826">
            <w:pPr>
              <w:jc w:val="both"/>
              <w:rPr>
                <w:rFonts w:ascii="Times New Roman" w:eastAsia="Times New Roman" w:hAnsi="Times New Roman" w:cs="Times New Roman"/>
                <w:sz w:val="18"/>
                <w:szCs w:val="18"/>
                <w:lang w:eastAsia="ru-RU"/>
              </w:rPr>
            </w:pPr>
          </w:p>
        </w:tc>
      </w:tr>
      <w:tr w:rsidR="00D6586C" w:rsidRPr="001B2439" w:rsidTr="00425826">
        <w:trPr>
          <w:trHeight w:val="20"/>
        </w:trPr>
        <w:tc>
          <w:tcPr>
            <w:tcW w:w="420" w:type="dxa"/>
          </w:tcPr>
          <w:p w:rsidR="00D6586C" w:rsidRPr="001B2439" w:rsidRDefault="00D6586C" w:rsidP="00425826">
            <w:pPr>
              <w:jc w:val="both"/>
              <w:rPr>
                <w:rFonts w:ascii="Times New Roman" w:eastAsia="Times New Roman" w:hAnsi="Times New Roman" w:cs="Times New Roman"/>
                <w:sz w:val="18"/>
                <w:szCs w:val="18"/>
                <w:lang w:eastAsia="ru-RU"/>
              </w:rPr>
            </w:pPr>
          </w:p>
        </w:tc>
        <w:tc>
          <w:tcPr>
            <w:tcW w:w="1413" w:type="dxa"/>
          </w:tcPr>
          <w:p w:rsidR="00D6586C" w:rsidRPr="001B2439" w:rsidRDefault="00D6586C" w:rsidP="00425826">
            <w:pPr>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Несовершеннолетний ребенок</w:t>
            </w:r>
          </w:p>
        </w:tc>
        <w:tc>
          <w:tcPr>
            <w:tcW w:w="1418" w:type="dxa"/>
          </w:tcPr>
          <w:p w:rsidR="00D6586C" w:rsidRPr="001B2439" w:rsidRDefault="00D6586C" w:rsidP="00425826">
            <w:pPr>
              <w:jc w:val="both"/>
              <w:rPr>
                <w:rFonts w:ascii="Times New Roman" w:eastAsia="Times New Roman" w:hAnsi="Times New Roman" w:cs="Times New Roman"/>
                <w:sz w:val="18"/>
                <w:szCs w:val="18"/>
                <w:lang w:eastAsia="ru-RU"/>
              </w:rPr>
            </w:pPr>
          </w:p>
        </w:tc>
        <w:tc>
          <w:tcPr>
            <w:tcW w:w="1139" w:type="dxa"/>
          </w:tcPr>
          <w:p w:rsidR="00D6586C" w:rsidRPr="001B2439" w:rsidRDefault="00D6586C" w:rsidP="00425826">
            <w:pPr>
              <w:jc w:val="both"/>
              <w:rPr>
                <w:rFonts w:ascii="Times New Roman" w:eastAsia="Times New Roman" w:hAnsi="Times New Roman" w:cs="Times New Roman"/>
                <w:sz w:val="18"/>
                <w:szCs w:val="18"/>
                <w:lang w:eastAsia="ru-RU"/>
              </w:rPr>
            </w:pPr>
          </w:p>
        </w:tc>
        <w:tc>
          <w:tcPr>
            <w:tcW w:w="1270" w:type="dxa"/>
          </w:tcPr>
          <w:p w:rsidR="00D6586C" w:rsidRPr="001B2439" w:rsidRDefault="00D6586C" w:rsidP="00425826">
            <w:pPr>
              <w:jc w:val="both"/>
              <w:rPr>
                <w:rFonts w:ascii="Times New Roman" w:eastAsia="Times New Roman" w:hAnsi="Times New Roman" w:cs="Times New Roman"/>
                <w:sz w:val="18"/>
                <w:szCs w:val="18"/>
                <w:lang w:eastAsia="ru-RU"/>
              </w:rPr>
            </w:pPr>
          </w:p>
        </w:tc>
        <w:tc>
          <w:tcPr>
            <w:tcW w:w="993" w:type="dxa"/>
          </w:tcPr>
          <w:p w:rsidR="00D6586C" w:rsidRPr="001B2439" w:rsidRDefault="00D6586C" w:rsidP="00425826">
            <w:pPr>
              <w:jc w:val="both"/>
              <w:rPr>
                <w:rFonts w:ascii="Times New Roman" w:eastAsia="Times New Roman" w:hAnsi="Times New Roman" w:cs="Times New Roman"/>
                <w:sz w:val="18"/>
                <w:szCs w:val="18"/>
                <w:lang w:eastAsia="ru-RU"/>
              </w:rPr>
            </w:pPr>
          </w:p>
        </w:tc>
        <w:tc>
          <w:tcPr>
            <w:tcW w:w="855" w:type="dxa"/>
          </w:tcPr>
          <w:p w:rsidR="00D6586C" w:rsidRPr="001B2439" w:rsidRDefault="00D6586C" w:rsidP="00425826">
            <w:pPr>
              <w:jc w:val="both"/>
              <w:rPr>
                <w:rFonts w:ascii="Times New Roman" w:eastAsia="Times New Roman" w:hAnsi="Times New Roman" w:cs="Times New Roman"/>
                <w:sz w:val="18"/>
                <w:szCs w:val="18"/>
                <w:lang w:eastAsia="ru-RU"/>
              </w:rPr>
            </w:pPr>
          </w:p>
        </w:tc>
        <w:tc>
          <w:tcPr>
            <w:tcW w:w="1559" w:type="dxa"/>
          </w:tcPr>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Квартира (фактическое предоставление)</w:t>
            </w:r>
          </w:p>
        </w:tc>
        <w:tc>
          <w:tcPr>
            <w:tcW w:w="993" w:type="dxa"/>
          </w:tcPr>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43,8</w:t>
            </w:r>
          </w:p>
        </w:tc>
        <w:tc>
          <w:tcPr>
            <w:tcW w:w="850" w:type="dxa"/>
          </w:tcPr>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Россия</w:t>
            </w:r>
          </w:p>
        </w:tc>
        <w:tc>
          <w:tcPr>
            <w:tcW w:w="1129" w:type="dxa"/>
          </w:tcPr>
          <w:p w:rsidR="00D6586C" w:rsidRPr="001B2439" w:rsidRDefault="00D6586C" w:rsidP="00425826">
            <w:pPr>
              <w:jc w:val="both"/>
              <w:rPr>
                <w:rFonts w:ascii="Times New Roman" w:eastAsia="Times New Roman" w:hAnsi="Times New Roman" w:cs="Times New Roman"/>
                <w:sz w:val="18"/>
                <w:szCs w:val="18"/>
                <w:lang w:eastAsia="ru-RU"/>
              </w:rPr>
            </w:pPr>
          </w:p>
        </w:tc>
        <w:tc>
          <w:tcPr>
            <w:tcW w:w="1423" w:type="dxa"/>
          </w:tcPr>
          <w:p w:rsidR="00D6586C" w:rsidRPr="001B2439" w:rsidRDefault="00D6586C" w:rsidP="00425826">
            <w:pPr>
              <w:jc w:val="both"/>
              <w:rPr>
                <w:rFonts w:ascii="Times New Roman" w:eastAsia="Times New Roman" w:hAnsi="Times New Roman" w:cs="Times New Roman"/>
                <w:sz w:val="18"/>
                <w:szCs w:val="18"/>
                <w:lang w:eastAsia="ru-RU"/>
              </w:rPr>
            </w:pPr>
          </w:p>
        </w:tc>
        <w:tc>
          <w:tcPr>
            <w:tcW w:w="1412" w:type="dxa"/>
          </w:tcPr>
          <w:p w:rsidR="00D6586C" w:rsidRPr="001B2439" w:rsidRDefault="00D6586C" w:rsidP="00425826">
            <w:pPr>
              <w:jc w:val="both"/>
              <w:rPr>
                <w:rFonts w:ascii="Times New Roman" w:eastAsia="Times New Roman" w:hAnsi="Times New Roman" w:cs="Times New Roman"/>
                <w:sz w:val="18"/>
                <w:szCs w:val="18"/>
                <w:lang w:eastAsia="ru-RU"/>
              </w:rPr>
            </w:pPr>
          </w:p>
        </w:tc>
      </w:tr>
      <w:tr w:rsidR="00D6586C" w:rsidRPr="001B2439" w:rsidTr="00425826">
        <w:trPr>
          <w:trHeight w:val="20"/>
        </w:trPr>
        <w:tc>
          <w:tcPr>
            <w:tcW w:w="420" w:type="dxa"/>
          </w:tcPr>
          <w:p w:rsidR="00D6586C" w:rsidRPr="001B2439" w:rsidRDefault="00D6586C" w:rsidP="00425826">
            <w:pPr>
              <w:jc w:val="both"/>
              <w:rPr>
                <w:rFonts w:ascii="Times New Roman" w:eastAsia="Times New Roman" w:hAnsi="Times New Roman" w:cs="Times New Roman"/>
                <w:sz w:val="18"/>
                <w:szCs w:val="18"/>
                <w:lang w:eastAsia="ru-RU"/>
              </w:rPr>
            </w:pPr>
          </w:p>
        </w:tc>
        <w:tc>
          <w:tcPr>
            <w:tcW w:w="1413" w:type="dxa"/>
          </w:tcPr>
          <w:p w:rsidR="00D6586C" w:rsidRPr="001B2439" w:rsidRDefault="00D6586C" w:rsidP="00425826">
            <w:pPr>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Несовершеннолетний ребенок</w:t>
            </w:r>
          </w:p>
        </w:tc>
        <w:tc>
          <w:tcPr>
            <w:tcW w:w="1418" w:type="dxa"/>
          </w:tcPr>
          <w:p w:rsidR="00D6586C" w:rsidRPr="001B2439" w:rsidRDefault="00D6586C" w:rsidP="00425826">
            <w:pPr>
              <w:jc w:val="both"/>
              <w:rPr>
                <w:rFonts w:ascii="Times New Roman" w:eastAsia="Times New Roman" w:hAnsi="Times New Roman" w:cs="Times New Roman"/>
                <w:sz w:val="18"/>
                <w:szCs w:val="18"/>
                <w:lang w:eastAsia="ru-RU"/>
              </w:rPr>
            </w:pPr>
          </w:p>
        </w:tc>
        <w:tc>
          <w:tcPr>
            <w:tcW w:w="1139" w:type="dxa"/>
          </w:tcPr>
          <w:p w:rsidR="00D6586C" w:rsidRPr="001B2439" w:rsidRDefault="00D6586C" w:rsidP="00425826">
            <w:pPr>
              <w:jc w:val="both"/>
              <w:rPr>
                <w:rFonts w:ascii="Times New Roman" w:eastAsia="Times New Roman" w:hAnsi="Times New Roman" w:cs="Times New Roman"/>
                <w:sz w:val="18"/>
                <w:szCs w:val="18"/>
                <w:lang w:eastAsia="ru-RU"/>
              </w:rPr>
            </w:pPr>
          </w:p>
        </w:tc>
        <w:tc>
          <w:tcPr>
            <w:tcW w:w="1270" w:type="dxa"/>
          </w:tcPr>
          <w:p w:rsidR="00D6586C" w:rsidRPr="001B2439" w:rsidRDefault="00D6586C" w:rsidP="00425826">
            <w:pPr>
              <w:jc w:val="both"/>
              <w:rPr>
                <w:rFonts w:ascii="Times New Roman" w:eastAsia="Times New Roman" w:hAnsi="Times New Roman" w:cs="Times New Roman"/>
                <w:sz w:val="18"/>
                <w:szCs w:val="18"/>
                <w:lang w:eastAsia="ru-RU"/>
              </w:rPr>
            </w:pPr>
          </w:p>
        </w:tc>
        <w:tc>
          <w:tcPr>
            <w:tcW w:w="993" w:type="dxa"/>
          </w:tcPr>
          <w:p w:rsidR="00D6586C" w:rsidRPr="001B2439" w:rsidRDefault="00D6586C" w:rsidP="00425826">
            <w:pPr>
              <w:jc w:val="both"/>
              <w:rPr>
                <w:rFonts w:ascii="Times New Roman" w:eastAsia="Times New Roman" w:hAnsi="Times New Roman" w:cs="Times New Roman"/>
                <w:sz w:val="18"/>
                <w:szCs w:val="18"/>
                <w:lang w:eastAsia="ru-RU"/>
              </w:rPr>
            </w:pPr>
          </w:p>
        </w:tc>
        <w:tc>
          <w:tcPr>
            <w:tcW w:w="855" w:type="dxa"/>
          </w:tcPr>
          <w:p w:rsidR="00D6586C" w:rsidRPr="001B2439" w:rsidRDefault="00D6586C" w:rsidP="00425826">
            <w:pPr>
              <w:jc w:val="both"/>
              <w:rPr>
                <w:rFonts w:ascii="Times New Roman" w:eastAsia="Times New Roman" w:hAnsi="Times New Roman" w:cs="Times New Roman"/>
                <w:sz w:val="18"/>
                <w:szCs w:val="18"/>
                <w:lang w:eastAsia="ru-RU"/>
              </w:rPr>
            </w:pPr>
          </w:p>
        </w:tc>
        <w:tc>
          <w:tcPr>
            <w:tcW w:w="1559" w:type="dxa"/>
          </w:tcPr>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Квартира (фактическое предоставление)</w:t>
            </w:r>
          </w:p>
        </w:tc>
        <w:tc>
          <w:tcPr>
            <w:tcW w:w="993" w:type="dxa"/>
          </w:tcPr>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43,8</w:t>
            </w:r>
          </w:p>
        </w:tc>
        <w:tc>
          <w:tcPr>
            <w:tcW w:w="850" w:type="dxa"/>
          </w:tcPr>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Россия</w:t>
            </w:r>
          </w:p>
        </w:tc>
        <w:tc>
          <w:tcPr>
            <w:tcW w:w="1129" w:type="dxa"/>
          </w:tcPr>
          <w:p w:rsidR="00D6586C" w:rsidRPr="001B2439" w:rsidRDefault="00D6586C" w:rsidP="00425826">
            <w:pPr>
              <w:jc w:val="both"/>
              <w:rPr>
                <w:rFonts w:ascii="Times New Roman" w:eastAsia="Times New Roman" w:hAnsi="Times New Roman" w:cs="Times New Roman"/>
                <w:sz w:val="18"/>
                <w:szCs w:val="18"/>
                <w:lang w:eastAsia="ru-RU"/>
              </w:rPr>
            </w:pPr>
          </w:p>
        </w:tc>
        <w:tc>
          <w:tcPr>
            <w:tcW w:w="1423" w:type="dxa"/>
          </w:tcPr>
          <w:p w:rsidR="00D6586C" w:rsidRPr="001B2439" w:rsidRDefault="00D6586C" w:rsidP="00425826">
            <w:pPr>
              <w:jc w:val="both"/>
              <w:rPr>
                <w:rFonts w:ascii="Times New Roman" w:eastAsia="Times New Roman" w:hAnsi="Times New Roman" w:cs="Times New Roman"/>
                <w:sz w:val="18"/>
                <w:szCs w:val="18"/>
                <w:lang w:eastAsia="ru-RU"/>
              </w:rPr>
            </w:pPr>
          </w:p>
        </w:tc>
        <w:tc>
          <w:tcPr>
            <w:tcW w:w="1412" w:type="dxa"/>
          </w:tcPr>
          <w:p w:rsidR="00D6586C" w:rsidRPr="001B2439" w:rsidRDefault="00D6586C" w:rsidP="00425826">
            <w:pPr>
              <w:jc w:val="both"/>
              <w:rPr>
                <w:rFonts w:ascii="Times New Roman" w:eastAsia="Times New Roman" w:hAnsi="Times New Roman" w:cs="Times New Roman"/>
                <w:sz w:val="18"/>
                <w:szCs w:val="18"/>
                <w:lang w:eastAsia="ru-RU"/>
              </w:rPr>
            </w:pPr>
          </w:p>
        </w:tc>
      </w:tr>
      <w:tr w:rsidR="00D6586C" w:rsidRPr="001B2439" w:rsidTr="00425826">
        <w:trPr>
          <w:trHeight w:val="20"/>
        </w:trPr>
        <w:tc>
          <w:tcPr>
            <w:tcW w:w="420" w:type="dxa"/>
          </w:tcPr>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21</w:t>
            </w:r>
          </w:p>
        </w:tc>
        <w:tc>
          <w:tcPr>
            <w:tcW w:w="1413" w:type="dxa"/>
          </w:tcPr>
          <w:p w:rsidR="00D6586C" w:rsidRPr="001B2439" w:rsidRDefault="001933F9" w:rsidP="00425826">
            <w:pPr>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Вакансия</w:t>
            </w:r>
          </w:p>
        </w:tc>
        <w:tc>
          <w:tcPr>
            <w:tcW w:w="1418" w:type="dxa"/>
          </w:tcPr>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 xml:space="preserve">Начальник отдела образования, правовой и кадровой работы департамента </w:t>
            </w:r>
            <w:r w:rsidR="00E362DA" w:rsidRPr="001B2439">
              <w:rPr>
                <w:rFonts w:ascii="Times New Roman" w:eastAsia="Times New Roman" w:hAnsi="Times New Roman" w:cs="Times New Roman"/>
                <w:sz w:val="18"/>
                <w:szCs w:val="18"/>
                <w:lang w:eastAsia="ru-RU"/>
              </w:rPr>
              <w:t>здравоохранения</w:t>
            </w:r>
          </w:p>
        </w:tc>
        <w:tc>
          <w:tcPr>
            <w:tcW w:w="1139" w:type="dxa"/>
          </w:tcPr>
          <w:p w:rsidR="00D6586C" w:rsidRPr="001B2439" w:rsidRDefault="00D6586C" w:rsidP="00425826">
            <w:pPr>
              <w:jc w:val="both"/>
              <w:rPr>
                <w:rFonts w:ascii="Times New Roman" w:eastAsia="Times New Roman" w:hAnsi="Times New Roman" w:cs="Times New Roman"/>
                <w:sz w:val="18"/>
                <w:szCs w:val="18"/>
                <w:lang w:eastAsia="ru-RU"/>
              </w:rPr>
            </w:pPr>
          </w:p>
        </w:tc>
        <w:tc>
          <w:tcPr>
            <w:tcW w:w="1270" w:type="dxa"/>
          </w:tcPr>
          <w:p w:rsidR="00D6586C" w:rsidRPr="001B2439" w:rsidRDefault="00D6586C" w:rsidP="00425826">
            <w:pPr>
              <w:jc w:val="both"/>
              <w:rPr>
                <w:rFonts w:ascii="Times New Roman" w:eastAsia="Times New Roman" w:hAnsi="Times New Roman" w:cs="Times New Roman"/>
                <w:sz w:val="18"/>
                <w:szCs w:val="18"/>
                <w:lang w:eastAsia="ru-RU"/>
              </w:rPr>
            </w:pPr>
          </w:p>
        </w:tc>
        <w:tc>
          <w:tcPr>
            <w:tcW w:w="993" w:type="dxa"/>
          </w:tcPr>
          <w:p w:rsidR="00D6586C" w:rsidRPr="001B2439" w:rsidRDefault="00D6586C" w:rsidP="00425826">
            <w:pPr>
              <w:jc w:val="both"/>
              <w:rPr>
                <w:rFonts w:ascii="Times New Roman" w:eastAsia="Times New Roman" w:hAnsi="Times New Roman" w:cs="Times New Roman"/>
                <w:sz w:val="18"/>
                <w:szCs w:val="18"/>
                <w:lang w:eastAsia="ru-RU"/>
              </w:rPr>
            </w:pPr>
          </w:p>
        </w:tc>
        <w:tc>
          <w:tcPr>
            <w:tcW w:w="855" w:type="dxa"/>
          </w:tcPr>
          <w:p w:rsidR="00D6586C" w:rsidRPr="001B2439" w:rsidRDefault="00D6586C" w:rsidP="00425826">
            <w:pPr>
              <w:jc w:val="both"/>
              <w:rPr>
                <w:rFonts w:ascii="Times New Roman" w:eastAsia="Times New Roman" w:hAnsi="Times New Roman" w:cs="Times New Roman"/>
                <w:sz w:val="18"/>
                <w:szCs w:val="18"/>
                <w:lang w:eastAsia="ru-RU"/>
              </w:rPr>
            </w:pPr>
          </w:p>
        </w:tc>
        <w:tc>
          <w:tcPr>
            <w:tcW w:w="1559" w:type="dxa"/>
          </w:tcPr>
          <w:p w:rsidR="00D6586C" w:rsidRPr="001B2439" w:rsidRDefault="00D6586C" w:rsidP="00425826">
            <w:pPr>
              <w:jc w:val="both"/>
              <w:rPr>
                <w:rFonts w:ascii="Times New Roman" w:eastAsia="Times New Roman" w:hAnsi="Times New Roman" w:cs="Times New Roman"/>
                <w:sz w:val="18"/>
                <w:szCs w:val="18"/>
                <w:lang w:eastAsia="ru-RU"/>
              </w:rPr>
            </w:pPr>
          </w:p>
        </w:tc>
        <w:tc>
          <w:tcPr>
            <w:tcW w:w="993" w:type="dxa"/>
          </w:tcPr>
          <w:p w:rsidR="00D6586C" w:rsidRPr="001B2439" w:rsidRDefault="00D6586C" w:rsidP="00425826">
            <w:pPr>
              <w:jc w:val="both"/>
              <w:rPr>
                <w:rFonts w:ascii="Times New Roman" w:eastAsia="Times New Roman" w:hAnsi="Times New Roman" w:cs="Times New Roman"/>
                <w:sz w:val="18"/>
                <w:szCs w:val="18"/>
                <w:lang w:eastAsia="ru-RU"/>
              </w:rPr>
            </w:pPr>
          </w:p>
        </w:tc>
        <w:tc>
          <w:tcPr>
            <w:tcW w:w="850" w:type="dxa"/>
          </w:tcPr>
          <w:p w:rsidR="00D6586C" w:rsidRPr="001B2439" w:rsidRDefault="00D6586C" w:rsidP="00425826">
            <w:pPr>
              <w:jc w:val="both"/>
              <w:rPr>
                <w:rFonts w:ascii="Times New Roman" w:eastAsia="Times New Roman" w:hAnsi="Times New Roman" w:cs="Times New Roman"/>
                <w:sz w:val="18"/>
                <w:szCs w:val="18"/>
                <w:lang w:eastAsia="ru-RU"/>
              </w:rPr>
            </w:pPr>
          </w:p>
        </w:tc>
        <w:tc>
          <w:tcPr>
            <w:tcW w:w="1129" w:type="dxa"/>
          </w:tcPr>
          <w:p w:rsidR="00D6586C" w:rsidRPr="001B2439" w:rsidRDefault="00D6586C" w:rsidP="00425826">
            <w:pPr>
              <w:jc w:val="both"/>
              <w:rPr>
                <w:rFonts w:ascii="Times New Roman" w:eastAsia="Times New Roman" w:hAnsi="Times New Roman" w:cs="Times New Roman"/>
                <w:sz w:val="18"/>
                <w:szCs w:val="18"/>
                <w:lang w:eastAsia="ru-RU"/>
              </w:rPr>
            </w:pPr>
          </w:p>
        </w:tc>
        <w:tc>
          <w:tcPr>
            <w:tcW w:w="1423" w:type="dxa"/>
          </w:tcPr>
          <w:p w:rsidR="00D6586C" w:rsidRPr="001B2439" w:rsidRDefault="00D6586C" w:rsidP="00425826">
            <w:pPr>
              <w:jc w:val="both"/>
              <w:rPr>
                <w:rFonts w:ascii="Times New Roman" w:eastAsia="Times New Roman" w:hAnsi="Times New Roman" w:cs="Times New Roman"/>
                <w:sz w:val="18"/>
                <w:szCs w:val="18"/>
                <w:lang w:eastAsia="ru-RU"/>
              </w:rPr>
            </w:pPr>
          </w:p>
        </w:tc>
        <w:tc>
          <w:tcPr>
            <w:tcW w:w="1412" w:type="dxa"/>
          </w:tcPr>
          <w:p w:rsidR="00D6586C" w:rsidRPr="001B2439" w:rsidRDefault="00D6586C" w:rsidP="00425826">
            <w:pPr>
              <w:jc w:val="both"/>
              <w:rPr>
                <w:rFonts w:ascii="Times New Roman" w:eastAsia="Times New Roman" w:hAnsi="Times New Roman" w:cs="Times New Roman"/>
                <w:sz w:val="18"/>
                <w:szCs w:val="18"/>
                <w:lang w:eastAsia="ru-RU"/>
              </w:rPr>
            </w:pPr>
          </w:p>
        </w:tc>
      </w:tr>
      <w:tr w:rsidR="00D6586C" w:rsidRPr="001B2439" w:rsidTr="00425826">
        <w:trPr>
          <w:trHeight w:val="20"/>
        </w:trPr>
        <w:tc>
          <w:tcPr>
            <w:tcW w:w="420" w:type="dxa"/>
          </w:tcPr>
          <w:p w:rsidR="00D6586C" w:rsidRPr="001B2439" w:rsidRDefault="00D6586C"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22</w:t>
            </w:r>
          </w:p>
        </w:tc>
        <w:tc>
          <w:tcPr>
            <w:tcW w:w="1413" w:type="dxa"/>
          </w:tcPr>
          <w:p w:rsidR="00D6586C" w:rsidRPr="001B2439" w:rsidRDefault="00B51209" w:rsidP="00425826">
            <w:pPr>
              <w:rPr>
                <w:rFonts w:ascii="Times New Roman" w:eastAsia="Times New Roman" w:hAnsi="Times New Roman" w:cs="Times New Roman"/>
                <w:sz w:val="18"/>
                <w:szCs w:val="18"/>
                <w:lang w:eastAsia="ru-RU"/>
              </w:rPr>
            </w:pPr>
            <w:proofErr w:type="spellStart"/>
            <w:r w:rsidRPr="001B2439">
              <w:rPr>
                <w:rFonts w:ascii="Times New Roman" w:eastAsia="Times New Roman" w:hAnsi="Times New Roman" w:cs="Times New Roman"/>
                <w:sz w:val="18"/>
                <w:szCs w:val="18"/>
                <w:lang w:eastAsia="ru-RU"/>
              </w:rPr>
              <w:t>Аверина</w:t>
            </w:r>
            <w:proofErr w:type="spellEnd"/>
            <w:r w:rsidRPr="001B2439">
              <w:rPr>
                <w:rFonts w:ascii="Times New Roman" w:eastAsia="Times New Roman" w:hAnsi="Times New Roman" w:cs="Times New Roman"/>
                <w:sz w:val="18"/>
                <w:szCs w:val="18"/>
                <w:lang w:eastAsia="ru-RU"/>
              </w:rPr>
              <w:t xml:space="preserve"> Светлана Евгеньевна</w:t>
            </w:r>
          </w:p>
        </w:tc>
        <w:tc>
          <w:tcPr>
            <w:tcW w:w="1418" w:type="dxa"/>
          </w:tcPr>
          <w:p w:rsidR="00D6586C" w:rsidRPr="001B2439" w:rsidRDefault="00D6586C" w:rsidP="00FC3AE5">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 xml:space="preserve">Ведущий специалист-эксперт отдела образования, правовой и кадровой работы департамента </w:t>
            </w:r>
            <w:r w:rsidR="00E362DA" w:rsidRPr="001B2439">
              <w:rPr>
                <w:rFonts w:ascii="Times New Roman" w:eastAsia="Times New Roman" w:hAnsi="Times New Roman" w:cs="Times New Roman"/>
                <w:sz w:val="18"/>
                <w:szCs w:val="18"/>
                <w:lang w:eastAsia="ru-RU"/>
              </w:rPr>
              <w:t>здравоохранения</w:t>
            </w:r>
          </w:p>
        </w:tc>
        <w:tc>
          <w:tcPr>
            <w:tcW w:w="1139" w:type="dxa"/>
          </w:tcPr>
          <w:p w:rsidR="00D6586C" w:rsidRPr="001B2439" w:rsidRDefault="00B51209"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Квартира</w:t>
            </w:r>
          </w:p>
        </w:tc>
        <w:tc>
          <w:tcPr>
            <w:tcW w:w="1270" w:type="dxa"/>
          </w:tcPr>
          <w:p w:rsidR="00D6586C" w:rsidRPr="001B2439" w:rsidRDefault="00B51209" w:rsidP="00B51209">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Общая долевая (14)</w:t>
            </w:r>
          </w:p>
        </w:tc>
        <w:tc>
          <w:tcPr>
            <w:tcW w:w="993" w:type="dxa"/>
          </w:tcPr>
          <w:p w:rsidR="00D6586C" w:rsidRPr="001B2439" w:rsidRDefault="001933F9"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69,2</w:t>
            </w:r>
          </w:p>
        </w:tc>
        <w:tc>
          <w:tcPr>
            <w:tcW w:w="855" w:type="dxa"/>
          </w:tcPr>
          <w:p w:rsidR="00D6586C" w:rsidRPr="001B2439" w:rsidRDefault="001933F9"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Россия</w:t>
            </w:r>
          </w:p>
        </w:tc>
        <w:tc>
          <w:tcPr>
            <w:tcW w:w="1559" w:type="dxa"/>
          </w:tcPr>
          <w:p w:rsidR="00D6586C" w:rsidRPr="001B2439" w:rsidRDefault="00D6586C" w:rsidP="00425826">
            <w:pPr>
              <w:jc w:val="both"/>
              <w:rPr>
                <w:rFonts w:ascii="Times New Roman" w:eastAsia="Times New Roman" w:hAnsi="Times New Roman" w:cs="Times New Roman"/>
                <w:sz w:val="18"/>
                <w:szCs w:val="18"/>
                <w:lang w:eastAsia="ru-RU"/>
              </w:rPr>
            </w:pPr>
          </w:p>
        </w:tc>
        <w:tc>
          <w:tcPr>
            <w:tcW w:w="993" w:type="dxa"/>
          </w:tcPr>
          <w:p w:rsidR="00D6586C" w:rsidRPr="001B2439" w:rsidRDefault="00D6586C" w:rsidP="00425826">
            <w:pPr>
              <w:jc w:val="both"/>
              <w:rPr>
                <w:rFonts w:ascii="Times New Roman" w:eastAsia="Times New Roman" w:hAnsi="Times New Roman" w:cs="Times New Roman"/>
                <w:sz w:val="18"/>
                <w:szCs w:val="18"/>
                <w:lang w:eastAsia="ru-RU"/>
              </w:rPr>
            </w:pPr>
          </w:p>
        </w:tc>
        <w:tc>
          <w:tcPr>
            <w:tcW w:w="850" w:type="dxa"/>
          </w:tcPr>
          <w:p w:rsidR="00D6586C" w:rsidRPr="001B2439" w:rsidRDefault="00D6586C" w:rsidP="00425826">
            <w:pPr>
              <w:jc w:val="both"/>
              <w:rPr>
                <w:rFonts w:ascii="Times New Roman" w:eastAsia="Times New Roman" w:hAnsi="Times New Roman" w:cs="Times New Roman"/>
                <w:sz w:val="18"/>
                <w:szCs w:val="18"/>
                <w:lang w:eastAsia="ru-RU"/>
              </w:rPr>
            </w:pPr>
          </w:p>
        </w:tc>
        <w:tc>
          <w:tcPr>
            <w:tcW w:w="1129" w:type="dxa"/>
          </w:tcPr>
          <w:p w:rsidR="00D6586C" w:rsidRPr="001B2439" w:rsidRDefault="001933F9"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КИА ПИКАНТО</w:t>
            </w:r>
          </w:p>
        </w:tc>
        <w:tc>
          <w:tcPr>
            <w:tcW w:w="1423" w:type="dxa"/>
          </w:tcPr>
          <w:p w:rsidR="00D6586C" w:rsidRPr="001B2439" w:rsidRDefault="00B51209" w:rsidP="00425826">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927 231,21</w:t>
            </w:r>
          </w:p>
        </w:tc>
        <w:tc>
          <w:tcPr>
            <w:tcW w:w="1412" w:type="dxa"/>
          </w:tcPr>
          <w:p w:rsidR="00D6586C" w:rsidRPr="001B2439" w:rsidRDefault="00D6586C" w:rsidP="00425826">
            <w:pPr>
              <w:jc w:val="both"/>
              <w:rPr>
                <w:rFonts w:ascii="Times New Roman" w:eastAsia="Times New Roman" w:hAnsi="Times New Roman" w:cs="Times New Roman"/>
                <w:sz w:val="18"/>
                <w:szCs w:val="18"/>
                <w:lang w:eastAsia="ru-RU"/>
              </w:rPr>
            </w:pPr>
          </w:p>
        </w:tc>
      </w:tr>
      <w:tr w:rsidR="001933F9" w:rsidRPr="001B2439" w:rsidTr="00B9652D">
        <w:trPr>
          <w:trHeight w:val="20"/>
        </w:trPr>
        <w:tc>
          <w:tcPr>
            <w:tcW w:w="420" w:type="dxa"/>
          </w:tcPr>
          <w:p w:rsidR="001933F9" w:rsidRPr="001B2439" w:rsidRDefault="001933F9" w:rsidP="00B9652D">
            <w:pPr>
              <w:jc w:val="both"/>
              <w:rPr>
                <w:rFonts w:ascii="Times New Roman" w:eastAsia="Times New Roman" w:hAnsi="Times New Roman" w:cs="Times New Roman"/>
                <w:sz w:val="18"/>
                <w:szCs w:val="18"/>
                <w:lang w:eastAsia="ru-RU"/>
              </w:rPr>
            </w:pPr>
          </w:p>
        </w:tc>
        <w:tc>
          <w:tcPr>
            <w:tcW w:w="1413" w:type="dxa"/>
          </w:tcPr>
          <w:p w:rsidR="001933F9" w:rsidRPr="001B2439" w:rsidRDefault="001933F9" w:rsidP="00B9652D">
            <w:pPr>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Несовершеннолетний ребенок</w:t>
            </w:r>
          </w:p>
        </w:tc>
        <w:tc>
          <w:tcPr>
            <w:tcW w:w="1418" w:type="dxa"/>
          </w:tcPr>
          <w:p w:rsidR="001933F9" w:rsidRPr="001B2439" w:rsidRDefault="001933F9" w:rsidP="00B9652D">
            <w:pPr>
              <w:jc w:val="both"/>
              <w:rPr>
                <w:rFonts w:ascii="Times New Roman" w:eastAsia="Times New Roman" w:hAnsi="Times New Roman" w:cs="Times New Roman"/>
                <w:sz w:val="18"/>
                <w:szCs w:val="18"/>
                <w:lang w:eastAsia="ru-RU"/>
              </w:rPr>
            </w:pPr>
          </w:p>
        </w:tc>
        <w:tc>
          <w:tcPr>
            <w:tcW w:w="1139" w:type="dxa"/>
          </w:tcPr>
          <w:p w:rsidR="001933F9" w:rsidRPr="001B2439" w:rsidRDefault="001933F9" w:rsidP="00B9652D">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Квартира</w:t>
            </w:r>
          </w:p>
        </w:tc>
        <w:tc>
          <w:tcPr>
            <w:tcW w:w="1270" w:type="dxa"/>
          </w:tcPr>
          <w:p w:rsidR="001933F9" w:rsidRPr="001B2439" w:rsidRDefault="001933F9" w:rsidP="00B9652D">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Общая долевая (14)</w:t>
            </w:r>
          </w:p>
        </w:tc>
        <w:tc>
          <w:tcPr>
            <w:tcW w:w="993" w:type="dxa"/>
          </w:tcPr>
          <w:p w:rsidR="001933F9" w:rsidRPr="001B2439" w:rsidRDefault="001933F9" w:rsidP="00B9652D">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69,2</w:t>
            </w:r>
          </w:p>
        </w:tc>
        <w:tc>
          <w:tcPr>
            <w:tcW w:w="855" w:type="dxa"/>
          </w:tcPr>
          <w:p w:rsidR="001933F9" w:rsidRPr="001B2439" w:rsidRDefault="001933F9" w:rsidP="00B9652D">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Россия</w:t>
            </w:r>
          </w:p>
        </w:tc>
        <w:tc>
          <w:tcPr>
            <w:tcW w:w="1559" w:type="dxa"/>
          </w:tcPr>
          <w:p w:rsidR="001933F9" w:rsidRPr="001B2439" w:rsidRDefault="001933F9" w:rsidP="00B9652D">
            <w:pPr>
              <w:jc w:val="both"/>
              <w:rPr>
                <w:rFonts w:ascii="Times New Roman" w:eastAsia="Times New Roman" w:hAnsi="Times New Roman" w:cs="Times New Roman"/>
                <w:sz w:val="18"/>
                <w:szCs w:val="18"/>
                <w:lang w:eastAsia="ru-RU"/>
              </w:rPr>
            </w:pPr>
          </w:p>
        </w:tc>
        <w:tc>
          <w:tcPr>
            <w:tcW w:w="993" w:type="dxa"/>
          </w:tcPr>
          <w:p w:rsidR="001933F9" w:rsidRPr="001B2439" w:rsidRDefault="001933F9" w:rsidP="00B9652D">
            <w:pPr>
              <w:jc w:val="both"/>
              <w:rPr>
                <w:rFonts w:ascii="Times New Roman" w:eastAsia="Times New Roman" w:hAnsi="Times New Roman" w:cs="Times New Roman"/>
                <w:sz w:val="18"/>
                <w:szCs w:val="18"/>
                <w:lang w:eastAsia="ru-RU"/>
              </w:rPr>
            </w:pPr>
          </w:p>
        </w:tc>
        <w:tc>
          <w:tcPr>
            <w:tcW w:w="850" w:type="dxa"/>
          </w:tcPr>
          <w:p w:rsidR="001933F9" w:rsidRPr="001B2439" w:rsidRDefault="001933F9" w:rsidP="00B9652D">
            <w:pPr>
              <w:jc w:val="both"/>
              <w:rPr>
                <w:rFonts w:ascii="Times New Roman" w:eastAsia="Times New Roman" w:hAnsi="Times New Roman" w:cs="Times New Roman"/>
                <w:sz w:val="18"/>
                <w:szCs w:val="18"/>
                <w:lang w:eastAsia="ru-RU"/>
              </w:rPr>
            </w:pPr>
          </w:p>
        </w:tc>
        <w:tc>
          <w:tcPr>
            <w:tcW w:w="1129" w:type="dxa"/>
          </w:tcPr>
          <w:p w:rsidR="001933F9" w:rsidRPr="001B2439" w:rsidRDefault="001933F9" w:rsidP="00B9652D">
            <w:pPr>
              <w:jc w:val="both"/>
              <w:rPr>
                <w:rFonts w:ascii="Times New Roman" w:eastAsia="Times New Roman" w:hAnsi="Times New Roman" w:cs="Times New Roman"/>
                <w:sz w:val="18"/>
                <w:szCs w:val="18"/>
                <w:lang w:eastAsia="ru-RU"/>
              </w:rPr>
            </w:pPr>
          </w:p>
        </w:tc>
        <w:tc>
          <w:tcPr>
            <w:tcW w:w="1423" w:type="dxa"/>
          </w:tcPr>
          <w:p w:rsidR="001933F9" w:rsidRPr="001B2439" w:rsidRDefault="001933F9" w:rsidP="00B9652D">
            <w:pPr>
              <w:jc w:val="both"/>
              <w:rPr>
                <w:rFonts w:ascii="Times New Roman" w:eastAsia="Times New Roman" w:hAnsi="Times New Roman" w:cs="Times New Roman"/>
                <w:sz w:val="18"/>
                <w:szCs w:val="18"/>
                <w:lang w:eastAsia="ru-RU"/>
              </w:rPr>
            </w:pPr>
          </w:p>
        </w:tc>
        <w:tc>
          <w:tcPr>
            <w:tcW w:w="1412" w:type="dxa"/>
          </w:tcPr>
          <w:p w:rsidR="001933F9" w:rsidRPr="001B2439" w:rsidRDefault="001933F9" w:rsidP="00B9652D">
            <w:pPr>
              <w:jc w:val="both"/>
              <w:rPr>
                <w:rFonts w:ascii="Times New Roman" w:eastAsia="Times New Roman" w:hAnsi="Times New Roman" w:cs="Times New Roman"/>
                <w:sz w:val="18"/>
                <w:szCs w:val="18"/>
                <w:lang w:eastAsia="ru-RU"/>
              </w:rPr>
            </w:pPr>
          </w:p>
        </w:tc>
      </w:tr>
      <w:tr w:rsidR="001933F9" w:rsidRPr="00023302" w:rsidTr="00B9652D">
        <w:trPr>
          <w:trHeight w:val="20"/>
        </w:trPr>
        <w:tc>
          <w:tcPr>
            <w:tcW w:w="420" w:type="dxa"/>
          </w:tcPr>
          <w:p w:rsidR="001933F9" w:rsidRPr="001B2439" w:rsidRDefault="001933F9" w:rsidP="00B9652D">
            <w:pPr>
              <w:jc w:val="both"/>
              <w:rPr>
                <w:rFonts w:ascii="Times New Roman" w:eastAsia="Times New Roman" w:hAnsi="Times New Roman" w:cs="Times New Roman"/>
                <w:sz w:val="18"/>
                <w:szCs w:val="18"/>
                <w:lang w:eastAsia="ru-RU"/>
              </w:rPr>
            </w:pPr>
          </w:p>
        </w:tc>
        <w:tc>
          <w:tcPr>
            <w:tcW w:w="1413" w:type="dxa"/>
          </w:tcPr>
          <w:p w:rsidR="001933F9" w:rsidRPr="001B2439" w:rsidRDefault="001933F9" w:rsidP="00B9652D">
            <w:pPr>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Несовершеннолетний ребенок</w:t>
            </w:r>
          </w:p>
        </w:tc>
        <w:tc>
          <w:tcPr>
            <w:tcW w:w="1418" w:type="dxa"/>
          </w:tcPr>
          <w:p w:rsidR="001933F9" w:rsidRPr="001B2439" w:rsidRDefault="001933F9" w:rsidP="00B9652D">
            <w:pPr>
              <w:jc w:val="both"/>
              <w:rPr>
                <w:rFonts w:ascii="Times New Roman" w:eastAsia="Times New Roman" w:hAnsi="Times New Roman" w:cs="Times New Roman"/>
                <w:sz w:val="18"/>
                <w:szCs w:val="18"/>
                <w:lang w:eastAsia="ru-RU"/>
              </w:rPr>
            </w:pPr>
          </w:p>
        </w:tc>
        <w:tc>
          <w:tcPr>
            <w:tcW w:w="1139" w:type="dxa"/>
          </w:tcPr>
          <w:p w:rsidR="001933F9" w:rsidRPr="001B2439" w:rsidRDefault="001933F9" w:rsidP="00B9652D">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Квартира</w:t>
            </w:r>
          </w:p>
        </w:tc>
        <w:tc>
          <w:tcPr>
            <w:tcW w:w="1270" w:type="dxa"/>
          </w:tcPr>
          <w:p w:rsidR="001933F9" w:rsidRPr="001B2439" w:rsidRDefault="001933F9" w:rsidP="00B9652D">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Общая долевая (14)</w:t>
            </w:r>
          </w:p>
        </w:tc>
        <w:tc>
          <w:tcPr>
            <w:tcW w:w="993" w:type="dxa"/>
          </w:tcPr>
          <w:p w:rsidR="001933F9" w:rsidRPr="001B2439" w:rsidRDefault="001933F9" w:rsidP="00B9652D">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69,2</w:t>
            </w:r>
          </w:p>
        </w:tc>
        <w:tc>
          <w:tcPr>
            <w:tcW w:w="855" w:type="dxa"/>
          </w:tcPr>
          <w:p w:rsidR="001933F9" w:rsidRPr="00023302" w:rsidRDefault="001933F9" w:rsidP="00B9652D">
            <w:pPr>
              <w:jc w:val="both"/>
              <w:rPr>
                <w:rFonts w:ascii="Times New Roman" w:eastAsia="Times New Roman" w:hAnsi="Times New Roman" w:cs="Times New Roman"/>
                <w:sz w:val="18"/>
                <w:szCs w:val="18"/>
                <w:lang w:eastAsia="ru-RU"/>
              </w:rPr>
            </w:pPr>
            <w:r w:rsidRPr="001B2439">
              <w:rPr>
                <w:rFonts w:ascii="Times New Roman" w:eastAsia="Times New Roman" w:hAnsi="Times New Roman" w:cs="Times New Roman"/>
                <w:sz w:val="18"/>
                <w:szCs w:val="18"/>
                <w:lang w:eastAsia="ru-RU"/>
              </w:rPr>
              <w:t>Россия</w:t>
            </w:r>
          </w:p>
        </w:tc>
        <w:tc>
          <w:tcPr>
            <w:tcW w:w="1559" w:type="dxa"/>
          </w:tcPr>
          <w:p w:rsidR="001933F9" w:rsidRPr="00023302" w:rsidRDefault="001933F9" w:rsidP="00B9652D">
            <w:pPr>
              <w:jc w:val="both"/>
              <w:rPr>
                <w:rFonts w:ascii="Times New Roman" w:eastAsia="Times New Roman" w:hAnsi="Times New Roman" w:cs="Times New Roman"/>
                <w:sz w:val="18"/>
                <w:szCs w:val="18"/>
                <w:lang w:eastAsia="ru-RU"/>
              </w:rPr>
            </w:pPr>
          </w:p>
        </w:tc>
        <w:tc>
          <w:tcPr>
            <w:tcW w:w="993" w:type="dxa"/>
          </w:tcPr>
          <w:p w:rsidR="001933F9" w:rsidRPr="00023302" w:rsidRDefault="001933F9" w:rsidP="00B9652D">
            <w:pPr>
              <w:jc w:val="both"/>
              <w:rPr>
                <w:rFonts w:ascii="Times New Roman" w:eastAsia="Times New Roman" w:hAnsi="Times New Roman" w:cs="Times New Roman"/>
                <w:sz w:val="18"/>
                <w:szCs w:val="18"/>
                <w:lang w:eastAsia="ru-RU"/>
              </w:rPr>
            </w:pPr>
          </w:p>
        </w:tc>
        <w:tc>
          <w:tcPr>
            <w:tcW w:w="850" w:type="dxa"/>
          </w:tcPr>
          <w:p w:rsidR="001933F9" w:rsidRPr="00023302" w:rsidRDefault="001933F9" w:rsidP="00B9652D">
            <w:pPr>
              <w:jc w:val="both"/>
              <w:rPr>
                <w:rFonts w:ascii="Times New Roman" w:eastAsia="Times New Roman" w:hAnsi="Times New Roman" w:cs="Times New Roman"/>
                <w:sz w:val="18"/>
                <w:szCs w:val="18"/>
                <w:lang w:eastAsia="ru-RU"/>
              </w:rPr>
            </w:pPr>
          </w:p>
        </w:tc>
        <w:tc>
          <w:tcPr>
            <w:tcW w:w="1129" w:type="dxa"/>
          </w:tcPr>
          <w:p w:rsidR="001933F9" w:rsidRPr="00023302" w:rsidRDefault="001933F9" w:rsidP="00B9652D">
            <w:pPr>
              <w:jc w:val="both"/>
              <w:rPr>
                <w:rFonts w:ascii="Times New Roman" w:eastAsia="Times New Roman" w:hAnsi="Times New Roman" w:cs="Times New Roman"/>
                <w:sz w:val="18"/>
                <w:szCs w:val="18"/>
                <w:lang w:eastAsia="ru-RU"/>
              </w:rPr>
            </w:pPr>
          </w:p>
        </w:tc>
        <w:tc>
          <w:tcPr>
            <w:tcW w:w="1423" w:type="dxa"/>
          </w:tcPr>
          <w:p w:rsidR="001933F9" w:rsidRPr="00023302" w:rsidRDefault="001933F9" w:rsidP="00B9652D">
            <w:pPr>
              <w:jc w:val="both"/>
              <w:rPr>
                <w:rFonts w:ascii="Times New Roman" w:eastAsia="Times New Roman" w:hAnsi="Times New Roman" w:cs="Times New Roman"/>
                <w:sz w:val="18"/>
                <w:szCs w:val="18"/>
                <w:lang w:eastAsia="ru-RU"/>
              </w:rPr>
            </w:pPr>
          </w:p>
        </w:tc>
        <w:tc>
          <w:tcPr>
            <w:tcW w:w="1412" w:type="dxa"/>
          </w:tcPr>
          <w:p w:rsidR="001933F9" w:rsidRPr="00023302" w:rsidRDefault="001933F9" w:rsidP="00B9652D">
            <w:pPr>
              <w:jc w:val="both"/>
              <w:rPr>
                <w:rFonts w:ascii="Times New Roman" w:eastAsia="Times New Roman" w:hAnsi="Times New Roman" w:cs="Times New Roman"/>
                <w:sz w:val="18"/>
                <w:szCs w:val="18"/>
                <w:lang w:eastAsia="ru-RU"/>
              </w:rPr>
            </w:pPr>
          </w:p>
        </w:tc>
      </w:tr>
    </w:tbl>
    <w:p w:rsidR="00D6586C" w:rsidRPr="00D6586C" w:rsidRDefault="00D6586C" w:rsidP="00D6586C">
      <w:pPr>
        <w:spacing w:after="0" w:line="240" w:lineRule="auto"/>
        <w:jc w:val="both"/>
        <w:rPr>
          <w:rFonts w:ascii="Times New Roman" w:hAnsi="Times New Roman" w:cs="Times New Roman"/>
          <w:sz w:val="20"/>
          <w:szCs w:val="20"/>
        </w:rPr>
      </w:pPr>
    </w:p>
    <w:sectPr w:rsidR="00D6586C" w:rsidRPr="00D6586C" w:rsidSect="006409E5">
      <w:pgSz w:w="16838" w:h="11906" w:orient="landscape"/>
      <w:pgMar w:top="1418" w:right="1134"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192A" w:rsidRDefault="00AA192A" w:rsidP="00D6586C">
      <w:pPr>
        <w:spacing w:after="0" w:line="240" w:lineRule="auto"/>
      </w:pPr>
      <w:r>
        <w:separator/>
      </w:r>
    </w:p>
  </w:endnote>
  <w:endnote w:type="continuationSeparator" w:id="0">
    <w:p w:rsidR="00AA192A" w:rsidRDefault="00AA192A" w:rsidP="00D6586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192A" w:rsidRDefault="00AA192A" w:rsidP="00D6586C">
      <w:pPr>
        <w:spacing w:after="0" w:line="240" w:lineRule="auto"/>
      </w:pPr>
      <w:r>
        <w:separator/>
      </w:r>
    </w:p>
  </w:footnote>
  <w:footnote w:type="continuationSeparator" w:id="0">
    <w:p w:rsidR="00AA192A" w:rsidRDefault="00AA192A" w:rsidP="00D6586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D6586C"/>
    <w:rsid w:val="00004332"/>
    <w:rsid w:val="000209B7"/>
    <w:rsid w:val="0002439E"/>
    <w:rsid w:val="00052F3C"/>
    <w:rsid w:val="00056D37"/>
    <w:rsid w:val="000A24D2"/>
    <w:rsid w:val="000A7681"/>
    <w:rsid w:val="000B0F17"/>
    <w:rsid w:val="000F329E"/>
    <w:rsid w:val="00107651"/>
    <w:rsid w:val="001933F9"/>
    <w:rsid w:val="00196D06"/>
    <w:rsid w:val="001B2439"/>
    <w:rsid w:val="001C683B"/>
    <w:rsid w:val="00285DCB"/>
    <w:rsid w:val="00296FEC"/>
    <w:rsid w:val="002F4A86"/>
    <w:rsid w:val="0032323C"/>
    <w:rsid w:val="0037767E"/>
    <w:rsid w:val="003A3D83"/>
    <w:rsid w:val="003C5775"/>
    <w:rsid w:val="00425826"/>
    <w:rsid w:val="004E5BA5"/>
    <w:rsid w:val="00547F22"/>
    <w:rsid w:val="005A09D3"/>
    <w:rsid w:val="005D6CB7"/>
    <w:rsid w:val="006409E5"/>
    <w:rsid w:val="006435FE"/>
    <w:rsid w:val="006C0A92"/>
    <w:rsid w:val="006F01C6"/>
    <w:rsid w:val="00741B44"/>
    <w:rsid w:val="00770226"/>
    <w:rsid w:val="007A7EC3"/>
    <w:rsid w:val="007C66EB"/>
    <w:rsid w:val="00821C44"/>
    <w:rsid w:val="008C5DE4"/>
    <w:rsid w:val="009251E9"/>
    <w:rsid w:val="009C3F34"/>
    <w:rsid w:val="009F3E47"/>
    <w:rsid w:val="00A7692E"/>
    <w:rsid w:val="00A83870"/>
    <w:rsid w:val="00AA192A"/>
    <w:rsid w:val="00AE5C83"/>
    <w:rsid w:val="00B51209"/>
    <w:rsid w:val="00C60C12"/>
    <w:rsid w:val="00CC75E9"/>
    <w:rsid w:val="00CF3691"/>
    <w:rsid w:val="00D05922"/>
    <w:rsid w:val="00D6586C"/>
    <w:rsid w:val="00D8322F"/>
    <w:rsid w:val="00DC7EBF"/>
    <w:rsid w:val="00E24884"/>
    <w:rsid w:val="00E362DA"/>
    <w:rsid w:val="00E95DDA"/>
    <w:rsid w:val="00FC3AE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6CB7"/>
  </w:style>
  <w:style w:type="paragraph" w:styleId="3">
    <w:name w:val="heading 3"/>
    <w:basedOn w:val="a"/>
    <w:link w:val="30"/>
    <w:uiPriority w:val="9"/>
    <w:qFormat/>
    <w:rsid w:val="00D6586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D6586C"/>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6586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6586C"/>
  </w:style>
  <w:style w:type="paragraph" w:styleId="a5">
    <w:name w:val="footer"/>
    <w:basedOn w:val="a"/>
    <w:link w:val="a6"/>
    <w:uiPriority w:val="99"/>
    <w:unhideWhenUsed/>
    <w:rsid w:val="00D6586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6586C"/>
  </w:style>
  <w:style w:type="character" w:customStyle="1" w:styleId="30">
    <w:name w:val="Заголовок 3 Знак"/>
    <w:basedOn w:val="a0"/>
    <w:link w:val="3"/>
    <w:uiPriority w:val="9"/>
    <w:rsid w:val="00D6586C"/>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D6586C"/>
    <w:rPr>
      <w:rFonts w:ascii="Times New Roman" w:eastAsia="Times New Roman" w:hAnsi="Times New Roman" w:cs="Times New Roman"/>
      <w:b/>
      <w:bCs/>
      <w:sz w:val="24"/>
      <w:szCs w:val="24"/>
      <w:lang w:eastAsia="ru-RU"/>
    </w:rPr>
  </w:style>
  <w:style w:type="numbering" w:customStyle="1" w:styleId="1">
    <w:name w:val="Нет списка1"/>
    <w:next w:val="a2"/>
    <w:uiPriority w:val="99"/>
    <w:semiHidden/>
    <w:unhideWhenUsed/>
    <w:rsid w:val="00D6586C"/>
  </w:style>
  <w:style w:type="character" w:customStyle="1" w:styleId="apple-converted-space">
    <w:name w:val="apple-converted-space"/>
    <w:basedOn w:val="a0"/>
    <w:rsid w:val="00D6586C"/>
  </w:style>
  <w:style w:type="character" w:styleId="a7">
    <w:name w:val="Hyperlink"/>
    <w:basedOn w:val="a0"/>
    <w:uiPriority w:val="99"/>
    <w:semiHidden/>
    <w:unhideWhenUsed/>
    <w:rsid w:val="00D6586C"/>
    <w:rPr>
      <w:color w:val="0000FF"/>
      <w:u w:val="single"/>
    </w:rPr>
  </w:style>
  <w:style w:type="character" w:styleId="a8">
    <w:name w:val="FollowedHyperlink"/>
    <w:basedOn w:val="a0"/>
    <w:uiPriority w:val="99"/>
    <w:semiHidden/>
    <w:unhideWhenUsed/>
    <w:rsid w:val="00D6586C"/>
    <w:rPr>
      <w:color w:val="800080"/>
      <w:u w:val="single"/>
    </w:rPr>
  </w:style>
  <w:style w:type="paragraph" w:customStyle="1" w:styleId="actualbanners">
    <w:name w:val="actualbanners"/>
    <w:basedOn w:val="a"/>
    <w:rsid w:val="00D658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Normal (Web)"/>
    <w:basedOn w:val="a"/>
    <w:uiPriority w:val="99"/>
    <w:unhideWhenUsed/>
    <w:rsid w:val="00D658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fo">
    <w:name w:val="info"/>
    <w:basedOn w:val="a"/>
    <w:rsid w:val="00D658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hone">
    <w:name w:val="phone"/>
    <w:basedOn w:val="a"/>
    <w:rsid w:val="00D658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D6586C"/>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D6586C"/>
    <w:rPr>
      <w:rFonts w:ascii="Tahoma" w:hAnsi="Tahoma" w:cs="Tahoma"/>
      <w:sz w:val="16"/>
      <w:szCs w:val="16"/>
    </w:rPr>
  </w:style>
  <w:style w:type="table" w:styleId="ac">
    <w:name w:val="Table Grid"/>
    <w:basedOn w:val="a1"/>
    <w:uiPriority w:val="59"/>
    <w:rsid w:val="00D658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6CB7"/>
  </w:style>
  <w:style w:type="paragraph" w:styleId="3">
    <w:name w:val="heading 3"/>
    <w:basedOn w:val="a"/>
    <w:link w:val="30"/>
    <w:uiPriority w:val="9"/>
    <w:qFormat/>
    <w:rsid w:val="00D6586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D6586C"/>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6586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6586C"/>
  </w:style>
  <w:style w:type="paragraph" w:styleId="a5">
    <w:name w:val="footer"/>
    <w:basedOn w:val="a"/>
    <w:link w:val="a6"/>
    <w:uiPriority w:val="99"/>
    <w:unhideWhenUsed/>
    <w:rsid w:val="00D6586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6586C"/>
  </w:style>
  <w:style w:type="character" w:customStyle="1" w:styleId="30">
    <w:name w:val="Заголовок 3 Знак"/>
    <w:basedOn w:val="a0"/>
    <w:link w:val="3"/>
    <w:uiPriority w:val="9"/>
    <w:rsid w:val="00D6586C"/>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D6586C"/>
    <w:rPr>
      <w:rFonts w:ascii="Times New Roman" w:eastAsia="Times New Roman" w:hAnsi="Times New Roman" w:cs="Times New Roman"/>
      <w:b/>
      <w:bCs/>
      <w:sz w:val="24"/>
      <w:szCs w:val="24"/>
      <w:lang w:eastAsia="ru-RU"/>
    </w:rPr>
  </w:style>
  <w:style w:type="numbering" w:customStyle="1" w:styleId="1">
    <w:name w:val="Нет списка1"/>
    <w:next w:val="a2"/>
    <w:uiPriority w:val="99"/>
    <w:semiHidden/>
    <w:unhideWhenUsed/>
    <w:rsid w:val="00D6586C"/>
  </w:style>
  <w:style w:type="character" w:customStyle="1" w:styleId="apple-converted-space">
    <w:name w:val="apple-converted-space"/>
    <w:basedOn w:val="a0"/>
    <w:rsid w:val="00D6586C"/>
  </w:style>
  <w:style w:type="character" w:styleId="a7">
    <w:name w:val="Hyperlink"/>
    <w:basedOn w:val="a0"/>
    <w:uiPriority w:val="99"/>
    <w:semiHidden/>
    <w:unhideWhenUsed/>
    <w:rsid w:val="00D6586C"/>
    <w:rPr>
      <w:color w:val="0000FF"/>
      <w:u w:val="single"/>
    </w:rPr>
  </w:style>
  <w:style w:type="character" w:styleId="a8">
    <w:name w:val="FollowedHyperlink"/>
    <w:basedOn w:val="a0"/>
    <w:uiPriority w:val="99"/>
    <w:semiHidden/>
    <w:unhideWhenUsed/>
    <w:rsid w:val="00D6586C"/>
    <w:rPr>
      <w:color w:val="800080"/>
      <w:u w:val="single"/>
    </w:rPr>
  </w:style>
  <w:style w:type="paragraph" w:customStyle="1" w:styleId="actualbanners">
    <w:name w:val="actualbanners"/>
    <w:basedOn w:val="a"/>
    <w:rsid w:val="00D658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Normal (Web)"/>
    <w:basedOn w:val="a"/>
    <w:uiPriority w:val="99"/>
    <w:unhideWhenUsed/>
    <w:rsid w:val="00D658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fo">
    <w:name w:val="info"/>
    <w:basedOn w:val="a"/>
    <w:rsid w:val="00D658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hone">
    <w:name w:val="phone"/>
    <w:basedOn w:val="a"/>
    <w:rsid w:val="00D658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D6586C"/>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D6586C"/>
    <w:rPr>
      <w:rFonts w:ascii="Tahoma" w:hAnsi="Tahoma" w:cs="Tahoma"/>
      <w:sz w:val="16"/>
      <w:szCs w:val="16"/>
    </w:rPr>
  </w:style>
  <w:style w:type="table" w:styleId="ac">
    <w:name w:val="Table Grid"/>
    <w:basedOn w:val="a1"/>
    <w:uiPriority w:val="59"/>
    <w:rsid w:val="00D658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file:///C:\Documents%20and%20Settings\SobolevT\%D0%9C%D0%BE%D0%B8%20%D0%B4%D0%BE%D0%BA%D1%83%D0%BC%D0%B5%D0%BD%D1%82%D1%8B\Downloads\%D1%81%D0%B2%D0%B5%D0%B4%D0%B5%D0%BD%D0%B8%D1%8F%20%D0%BE%20%D0%B4%D0%BE%D1%85%D0%BE%D0%B4%D0%B0%D1%85,%20%D1%80%D0%B0%D1%81%D1%85%D0%BE%D0%B4%D0%B0%D1%85%20%D1%81%D0%BE%D1%82%D1%80%D1%83%D0%B4%D0%BD%D0%B8%D0%BA%D0%BE%D0%B2%20%D0%94%D0%97%D0%9E.do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C:\Documents%20and%20Settings\SobolevT\%D0%9C%D0%BE%D0%B8%20%D0%B4%D0%BE%D0%BA%D1%83%D0%BC%D0%B5%D0%BD%D1%82%D1%8B\Downloads\%D1%81%D0%B2%D0%B5%D0%B4%D0%B5%D0%BD%D0%B8%D1%8F%20%D0%BE%20%D0%B4%D0%BE%D1%85%D0%BE%D0%B4%D0%B0%D1%85,%20%D1%80%D0%B0%D1%81%D1%85%D0%BE%D0%B4%D0%B0%D1%85%20%D1%81%D0%BE%D1%82%D1%80%D1%83%D0%B4%D0%BD%D0%B8%D0%BA%D0%BE%D0%B2%20%D0%94%D0%97%D0%9E.doc" TargetMode="Externa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188</TotalTime>
  <Pages>10</Pages>
  <Words>1704</Words>
  <Characters>9717</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11399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Макаренко Ольга Николаевна</dc:creator>
  <cp:lastModifiedBy>Макаренко Ольга Николаевна</cp:lastModifiedBy>
  <cp:revision>3</cp:revision>
  <cp:lastPrinted>2021-05-11T12:50:00Z</cp:lastPrinted>
  <dcterms:created xsi:type="dcterms:W3CDTF">2022-04-20T08:59:00Z</dcterms:created>
  <dcterms:modified xsi:type="dcterms:W3CDTF">2022-04-22T07:25:00Z</dcterms:modified>
</cp:coreProperties>
</file>