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CE" w:rsidRPr="001522CE" w:rsidRDefault="001522CE" w:rsidP="001522C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1522CE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Савелки города Москвы, за отчетный период с 1 января 2021 года по 31 декабря 2021 года</w:t>
      </w:r>
    </w:p>
    <w:p w:rsidR="001522CE" w:rsidRPr="001522CE" w:rsidRDefault="001522CE" w:rsidP="001522CE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2"/>
          <w:szCs w:val="22"/>
        </w:rPr>
      </w:pPr>
      <w:r w:rsidRPr="001522CE">
        <w:rPr>
          <w:rFonts w:ascii="Arial" w:hAnsi="Arial" w:cs="Arial"/>
          <w:color w:val="9B9B9B"/>
          <w:sz w:val="22"/>
          <w:szCs w:val="22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693"/>
        <w:gridCol w:w="1687"/>
        <w:gridCol w:w="1834"/>
        <w:gridCol w:w="1331"/>
        <w:gridCol w:w="870"/>
        <w:gridCol w:w="1251"/>
        <w:gridCol w:w="797"/>
        <w:gridCol w:w="830"/>
        <w:gridCol w:w="1251"/>
        <w:gridCol w:w="1279"/>
        <w:gridCol w:w="1591"/>
        <w:gridCol w:w="1048"/>
      </w:tblGrid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Фамилия, и инициалы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лица, чьи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сведения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Транспортные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вид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вид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страна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Макшанцев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6000867,85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Хендай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1074804,74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Костин И.А.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2194136,79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1237,0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115,4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Тимофеев К.С.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 xml:space="preserve">заместитель </w:t>
            </w:r>
            <w:r w:rsidRPr="001522CE">
              <w:rPr>
                <w:sz w:val="22"/>
                <w:szCs w:val="22"/>
              </w:rPr>
              <w:lastRenderedPageBreak/>
              <w:t>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 xml:space="preserve">земельный </w:t>
            </w:r>
            <w:r w:rsidRPr="001522CE"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индивидуал</w:t>
            </w:r>
            <w:r w:rsidRPr="001522CE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2015,0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 xml:space="preserve">жилой </w:t>
            </w:r>
            <w:r w:rsidRPr="001522CE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1798730,22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КИА СИД JD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611604,91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Харпак В.Н.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1560,0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ФОРД Мондео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1469244,29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Lifan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545033,77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Абрамушкина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Т.В.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БМВ Х1 Х DRIVE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2511649,55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1327849,20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Берестова Н.Б.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заведующий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организационным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Хундай Tucson,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Хонда Сrosstour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2574047,77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384044,41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Васильков А.В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 xml:space="preserve">главный </w:t>
            </w:r>
            <w:r w:rsidRPr="001522CE">
              <w:rPr>
                <w:sz w:val="22"/>
                <w:szCs w:val="22"/>
              </w:rPr>
              <w:lastRenderedPageBreak/>
              <w:t>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</w:t>
            </w:r>
            <w:r w:rsidRPr="001522CE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1701140,82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Власов А.Н.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ТОЙОТА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РАВ4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1816584,28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2072047,55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Кочетков Л.А.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специалист 1 категории отдела по взаимодействию с населением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1089720,98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1536867,73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90,6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Кривошеев Р.В.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Мазда 6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Шкода Рапид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1600351,75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2819139,77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 xml:space="preserve">земельный участок для </w:t>
            </w:r>
            <w:r w:rsidRPr="001522CE">
              <w:rPr>
                <w:sz w:val="22"/>
                <w:szCs w:val="22"/>
              </w:rPr>
              <w:lastRenderedPageBreak/>
              <w:t>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Лабачук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МАЗДА 3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КИА CERATO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1750172,02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Мезенцева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Ю.Н.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231876,51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1660292,41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Милехина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1928255,12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802,0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Рудь М.Г.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1936791,61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Mazda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2230620,12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Сашенкова Н.Б.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службы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Мерседес Бенц CLA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1847530,92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Самодергина Н.В.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1925372,55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304187,93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Симбирская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ведущий специалист 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2324089,27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несовершеннолетний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Спирина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33,0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2289197,77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206,6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7460000,0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88,0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789,0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ВАЗ-21074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Hyundai Matrix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Филатов С.В.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64,9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1522CE">
              <w:rPr>
                <w:sz w:val="22"/>
                <w:szCs w:val="22"/>
              </w:rPr>
              <w:t>легковой</w:t>
            </w:r>
            <w:proofErr w:type="gramEnd"/>
            <w:r w:rsidRPr="001522CE">
              <w:rPr>
                <w:sz w:val="22"/>
                <w:szCs w:val="22"/>
              </w:rPr>
              <w:t xml:space="preserve"> а/м</w:t>
            </w:r>
          </w:p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Мазда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487600,60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522246,23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 xml:space="preserve">жилой </w:t>
            </w:r>
            <w:r w:rsidRPr="001522CE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522CE" w:rsidRPr="001522CE" w:rsidTr="001522C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Шакиров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522CE">
              <w:rPr>
                <w:sz w:val="22"/>
                <w:szCs w:val="22"/>
              </w:rPr>
              <w:t>1512903,04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2CE" w:rsidRPr="001522CE" w:rsidRDefault="001522CE" w:rsidP="001522C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43221" w:rsidRPr="001522CE" w:rsidRDefault="00243221" w:rsidP="001522CE">
      <w:pPr>
        <w:spacing w:after="0" w:line="240" w:lineRule="auto"/>
        <w:rPr>
          <w:sz w:val="22"/>
          <w:szCs w:val="22"/>
        </w:rPr>
      </w:pPr>
    </w:p>
    <w:sectPr w:rsidR="00243221" w:rsidRPr="001522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32392"/>
    <w:multiLevelType w:val="multilevel"/>
    <w:tmpl w:val="AFB4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2C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A217"/>
  <w15:docId w15:val="{49CB4E6E-42C3-4E46-9F96-F6C90E7A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22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2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8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2022-06-03T06:59:00Z</dcterms:modified>
</cp:coreProperties>
</file>