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E2" w:rsidRPr="00CF3DC4" w:rsidRDefault="00C83AE2" w:rsidP="00DD7BE9">
      <w:pPr>
        <w:ind w:right="318" w:firstLine="593"/>
        <w:jc w:val="center"/>
        <w:rPr>
          <w:b/>
        </w:rPr>
      </w:pPr>
      <w:r w:rsidRPr="00CF3DC4">
        <w:rPr>
          <w:b/>
        </w:rPr>
        <w:t xml:space="preserve">Сведения о доходах, расходах, об имуществе и обязательствах имущественного характера отдельных категорий работников федерального бюджетного учреждения «Регистр сертификации на федеральном железнодорожном </w:t>
      </w:r>
      <w:proofErr w:type="gramStart"/>
      <w:r w:rsidRPr="00CF3DC4">
        <w:rPr>
          <w:b/>
        </w:rPr>
        <w:t xml:space="preserve">транспорте»   </w:t>
      </w:r>
      <w:proofErr w:type="gramEnd"/>
      <w:r w:rsidRPr="00CF3DC4">
        <w:rPr>
          <w:b/>
        </w:rPr>
        <w:t xml:space="preserve">за период с 1 января 2021 г. </w:t>
      </w:r>
      <w:bookmarkStart w:id="0" w:name="_GoBack"/>
      <w:bookmarkEnd w:id="0"/>
      <w:r w:rsidRPr="00CF3DC4">
        <w:rPr>
          <w:b/>
        </w:rPr>
        <w:t>по 31 декабря 2021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42"/>
        <w:gridCol w:w="1186"/>
        <w:gridCol w:w="1807"/>
        <w:gridCol w:w="1364"/>
        <w:gridCol w:w="976"/>
        <w:gridCol w:w="1190"/>
        <w:gridCol w:w="846"/>
        <w:gridCol w:w="812"/>
        <w:gridCol w:w="1190"/>
        <w:gridCol w:w="1300"/>
        <w:gridCol w:w="1134"/>
        <w:gridCol w:w="1559"/>
      </w:tblGrid>
      <w:tr w:rsidR="00C83AE2" w:rsidRPr="00CF3DC4" w:rsidTr="007E1EE6">
        <w:trPr>
          <w:trHeight w:val="611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№ п/п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C83AE2" w:rsidRPr="00CF3DC4" w:rsidRDefault="00C83AE2" w:rsidP="005C716F">
            <w:pPr>
              <w:ind w:right="-142"/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Должность</w:t>
            </w:r>
          </w:p>
        </w:tc>
        <w:tc>
          <w:tcPr>
            <w:tcW w:w="5337" w:type="dxa"/>
            <w:gridSpan w:val="4"/>
            <w:shd w:val="clear" w:color="auto" w:fill="auto"/>
            <w:vAlign w:val="center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C83AE2" w:rsidRPr="00CF3DC4" w:rsidRDefault="00C83AE2" w:rsidP="005C716F">
            <w:pPr>
              <w:ind w:right="34"/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Транспортные средства</w:t>
            </w:r>
          </w:p>
          <w:p w:rsidR="00C83AE2" w:rsidRPr="00CF3DC4" w:rsidRDefault="00C83AE2" w:rsidP="005C716F">
            <w:pPr>
              <w:ind w:right="88"/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3AE2" w:rsidRPr="00CF3DC4" w:rsidRDefault="00C83AE2" w:rsidP="00CF482A">
            <w:pPr>
              <w:tabs>
                <w:tab w:val="left" w:pos="1108"/>
              </w:tabs>
              <w:ind w:left="-87" w:right="-191" w:firstLine="87"/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AE2" w:rsidRPr="00CF3DC4" w:rsidTr="007E1EE6">
        <w:trPr>
          <w:trHeight w:val="839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46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вид объекта</w:t>
            </w:r>
          </w:p>
        </w:tc>
        <w:tc>
          <w:tcPr>
            <w:tcW w:w="812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5C716F">
            <w:pPr>
              <w:jc w:val="center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297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Комиссаров А.Ф.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101,8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DD7BE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а/м легковой МЕРСЕДЕС БЕНЦ </w:t>
            </w:r>
            <w:r w:rsidRPr="00CF3DC4">
              <w:rPr>
                <w:sz w:val="16"/>
                <w:szCs w:val="16"/>
                <w:lang w:val="en-US"/>
              </w:rPr>
              <w:t>GLE</w:t>
            </w:r>
            <w:r w:rsidRPr="00CF3DC4">
              <w:rPr>
                <w:sz w:val="16"/>
                <w:szCs w:val="16"/>
              </w:rPr>
              <w:t xml:space="preserve"> 350</w:t>
            </w:r>
            <w:r w:rsidRPr="00CF3DC4">
              <w:rPr>
                <w:sz w:val="16"/>
                <w:szCs w:val="16"/>
                <w:lang w:val="en-US"/>
              </w:rPr>
              <w:t>D</w:t>
            </w:r>
            <w:r w:rsidRPr="00CF3DC4">
              <w:rPr>
                <w:sz w:val="16"/>
                <w:szCs w:val="16"/>
              </w:rPr>
              <w:t xml:space="preserve"> 4</w:t>
            </w:r>
            <w:r w:rsidRPr="00CF3DC4">
              <w:rPr>
                <w:sz w:val="16"/>
                <w:szCs w:val="16"/>
                <w:lang w:val="en-US"/>
              </w:rPr>
              <w:t>MATIC</w:t>
            </w:r>
            <w:r w:rsidRPr="00CF3DC4">
              <w:rPr>
                <w:sz w:val="16"/>
                <w:szCs w:val="16"/>
              </w:rPr>
              <w:t>;</w:t>
            </w:r>
          </w:p>
          <w:p w:rsidR="00C83AE2" w:rsidRPr="00CF3DC4" w:rsidRDefault="00C83AE2" w:rsidP="00A80F3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Квадроцикл</w:t>
            </w:r>
            <w:r w:rsidRPr="00CF3DC4">
              <w:rPr>
                <w:sz w:val="16"/>
                <w:szCs w:val="16"/>
                <w:lang w:val="en-US"/>
              </w:rPr>
              <w:t xml:space="preserve"> BOMBARDIER OUTLANDER 650 MAX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8133055,29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5C716F">
            <w:pPr>
              <w:ind w:right="-250" w:firstLine="808"/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18486F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17,5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DD7BE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1200,0</w:t>
            </w:r>
          </w:p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2044938,19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DD7BE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432,0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229,2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гостевой дом, нежилое здание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62,6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сарай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14,4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297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Харшиди В.Л.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1000,0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а/м легковой</w:t>
            </w:r>
          </w:p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ФОЛЬКСВАГЕН Туарег;</w:t>
            </w:r>
          </w:p>
          <w:p w:rsidR="00C83AE2" w:rsidRPr="00CF3DC4" w:rsidRDefault="00C83AE2" w:rsidP="00DD7BE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 а/м легковой</w:t>
            </w:r>
          </w:p>
          <w:p w:rsidR="00C83AE2" w:rsidRPr="00CF3DC4" w:rsidRDefault="00C83AE2" w:rsidP="00DD7BE9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4355841,49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b/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жилой дом (незавершенное строительство)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b/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A660A0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102,3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b/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104,6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752958,84</w:t>
            </w:r>
          </w:p>
        </w:tc>
        <w:tc>
          <w:tcPr>
            <w:tcW w:w="1559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29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104,6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86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  <w:lang w:val="en-US"/>
              </w:rPr>
              <w:lastRenderedPageBreak/>
              <w:t>3</w:t>
            </w:r>
            <w:r w:rsidRPr="00CF3DC4">
              <w:rPr>
                <w:sz w:val="16"/>
                <w:szCs w:val="16"/>
              </w:rPr>
              <w:t>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Мельников  М.М.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169,0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5524176,61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78,0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426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78,0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505405,93</w:t>
            </w:r>
          </w:p>
        </w:tc>
        <w:tc>
          <w:tcPr>
            <w:tcW w:w="1559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Агафонова Н.А.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74,2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5279626,84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170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51,2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Супруг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 (личное подсобное хозяйство)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18486F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101000,0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а/м легковой</w:t>
            </w:r>
          </w:p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НИССАН </w:t>
            </w:r>
            <w:r w:rsidRPr="00CF3DC4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9904447,20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699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51,2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74,2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812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51,2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5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Тихонравова С.А.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общая долевая 3/10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62,4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Мотороллер ТМЗ 5-403-03Х </w:t>
            </w:r>
          </w:p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4837159,47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42,1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0D4E9C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28,9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121,7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72,0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30,0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600,0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689,0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CF3DC4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18486F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земельный участок (сельскохозяйственное использование)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общая долевая 2/312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26381290,0</w:t>
            </w:r>
          </w:p>
        </w:tc>
        <w:tc>
          <w:tcPr>
            <w:tcW w:w="1190" w:type="dxa"/>
            <w:shd w:val="clear" w:color="auto" w:fill="auto"/>
          </w:tcPr>
          <w:p w:rsidR="00C83AE2" w:rsidRPr="00CF3DC4" w:rsidRDefault="00C83AE2" w:rsidP="000D4E9C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CF3DC4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</w:tr>
      <w:tr w:rsidR="00C83AE2" w:rsidRPr="0018486F" w:rsidTr="007E1EE6">
        <w:trPr>
          <w:trHeight w:val="314"/>
        </w:trPr>
        <w:tc>
          <w:tcPr>
            <w:tcW w:w="487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shd w:val="clear" w:color="auto" w:fill="auto"/>
          </w:tcPr>
          <w:p w:rsidR="00C83AE2" w:rsidRPr="00CF3DC4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6" w:type="dxa"/>
            <w:shd w:val="clear" w:color="auto" w:fill="auto"/>
          </w:tcPr>
          <w:p w:rsidR="00C83AE2" w:rsidRPr="00CF3DC4" w:rsidRDefault="00C83AE2" w:rsidP="0018486F">
            <w:pPr>
              <w:jc w:val="right"/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2405,0</w:t>
            </w:r>
          </w:p>
        </w:tc>
        <w:tc>
          <w:tcPr>
            <w:tcW w:w="1190" w:type="dxa"/>
            <w:shd w:val="clear" w:color="auto" w:fill="auto"/>
          </w:tcPr>
          <w:p w:rsidR="00C83AE2" w:rsidRPr="002023FC" w:rsidRDefault="00C83AE2" w:rsidP="00BA5A5E">
            <w:pPr>
              <w:rPr>
                <w:sz w:val="16"/>
                <w:szCs w:val="16"/>
              </w:rPr>
            </w:pPr>
            <w:r w:rsidRPr="00CF3DC4">
              <w:rPr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vMerge/>
            <w:shd w:val="clear" w:color="auto" w:fill="auto"/>
          </w:tcPr>
          <w:p w:rsidR="00C83AE2" w:rsidRPr="0018486F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:rsidR="00C83AE2" w:rsidRPr="0018486F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83AE2" w:rsidRPr="0018486F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83AE2" w:rsidRPr="0018486F" w:rsidRDefault="00C83AE2" w:rsidP="00BA5A5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3AE2" w:rsidRPr="0018486F" w:rsidRDefault="00C83AE2" w:rsidP="00BA5A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3AE2" w:rsidRPr="0018486F" w:rsidRDefault="00C83AE2" w:rsidP="00BA5A5E">
            <w:pPr>
              <w:rPr>
                <w:sz w:val="16"/>
                <w:szCs w:val="16"/>
              </w:rPr>
            </w:pPr>
          </w:p>
        </w:tc>
      </w:tr>
    </w:tbl>
    <w:p w:rsidR="00C83AE2" w:rsidRPr="0018486F" w:rsidRDefault="00C83AE2" w:rsidP="000D4E9C">
      <w:pPr>
        <w:spacing w:line="480" w:lineRule="auto"/>
        <w:rPr>
          <w:sz w:val="16"/>
          <w:szCs w:val="16"/>
        </w:rPr>
      </w:pPr>
    </w:p>
    <w:p w:rsidR="00C83AE2" w:rsidRPr="002E30DA" w:rsidRDefault="00C83AE2">
      <w:pPr>
        <w:jc w:val="center"/>
        <w:rPr>
          <w:rFonts w:hint="eastAsia"/>
          <w:b/>
          <w:bCs/>
        </w:rPr>
      </w:pPr>
      <w:r w:rsidRPr="002E30DA">
        <w:rPr>
          <w:b/>
          <w:bCs/>
        </w:rPr>
        <w:t xml:space="preserve">Сведения о доходах, расходах об имуществе и обязательствах имущественного характера, </w:t>
      </w:r>
    </w:p>
    <w:p w:rsidR="00C83AE2" w:rsidRPr="002E30DA" w:rsidRDefault="00C83AE2">
      <w:pPr>
        <w:jc w:val="center"/>
        <w:rPr>
          <w:rFonts w:hint="eastAsia"/>
        </w:rPr>
      </w:pPr>
      <w:r w:rsidRPr="002E30DA">
        <w:rPr>
          <w:b/>
          <w:bCs/>
        </w:rPr>
        <w:t xml:space="preserve">представленные Федеральным государственным унитарным предприятием «Крымская железная дорога» </w:t>
      </w:r>
    </w:p>
    <w:p w:rsidR="00C83AE2" w:rsidRPr="002E30DA" w:rsidRDefault="00C83AE2">
      <w:pPr>
        <w:jc w:val="center"/>
        <w:rPr>
          <w:rFonts w:hint="eastAsia"/>
        </w:rPr>
      </w:pPr>
      <w:r w:rsidRPr="002E30DA">
        <w:rPr>
          <w:b/>
          <w:bCs/>
        </w:rPr>
        <w:t xml:space="preserve">за отчетный финансовый год с 01 января 2021 года по 31 декабря 2021 года </w:t>
      </w:r>
    </w:p>
    <w:p w:rsidR="00C83AE2" w:rsidRPr="002E30DA" w:rsidRDefault="00C83AE2">
      <w:pPr>
        <w:jc w:val="center"/>
        <w:rPr>
          <w:rFonts w:hint="eastAsia"/>
          <w:b/>
          <w:bCs/>
        </w:rPr>
      </w:pPr>
    </w:p>
    <w:p w:rsidR="00C83AE2" w:rsidRPr="002E30DA" w:rsidRDefault="00C83AE2">
      <w:pPr>
        <w:jc w:val="center"/>
        <w:rPr>
          <w:rFonts w:hint="eastAsia"/>
          <w:b/>
          <w:bCs/>
        </w:rPr>
      </w:pPr>
    </w:p>
    <w:tbl>
      <w:tblPr>
        <w:tblW w:w="15476" w:type="dxa"/>
        <w:tblInd w:w="-79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8"/>
        <w:gridCol w:w="1134"/>
        <w:gridCol w:w="1275"/>
        <w:gridCol w:w="851"/>
        <w:gridCol w:w="850"/>
        <w:gridCol w:w="1134"/>
        <w:gridCol w:w="1548"/>
        <w:gridCol w:w="1146"/>
        <w:gridCol w:w="1164"/>
        <w:gridCol w:w="1503"/>
        <w:gridCol w:w="1326"/>
      </w:tblGrid>
      <w:tr w:rsidR="00C83AE2" w:rsidRPr="002E30DA" w:rsidTr="0042405F">
        <w:trPr>
          <w:trHeight w:val="5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3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3AE2" w:rsidRPr="002E30DA" w:rsidTr="0042405F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/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82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/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AE2" w:rsidRPr="002E30DA" w:rsidTr="0042405F">
        <w:trPr>
          <w:trHeight w:val="10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/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AE2" w:rsidRPr="002E30DA" w:rsidTr="004240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83AE2" w:rsidRPr="002E30DA" w:rsidTr="0042405F">
        <w:trPr>
          <w:trHeight w:val="882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Гончаров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31C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Лэнд Ровер </w:t>
            </w: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Freelander 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6 774 290,99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882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31C3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E1E7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882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Красоткин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7318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7318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7318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73188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B04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5 074 232,77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участок, </w:t>
            </w:r>
            <w:r w:rsidRPr="002E30DA">
              <w:rPr>
                <w:rFonts w:ascii="Times New Roman" w:hAnsi="Times New Roman" w:cs="Times New Roman"/>
                <w:sz w:val="18"/>
                <w:szCs w:val="18"/>
              </w:rPr>
              <w:br/>
              <w:t>кредит на приобретение жилья</w:t>
            </w:r>
          </w:p>
        </w:tc>
      </w:tr>
      <w:tr w:rsidR="00C83AE2" w:rsidRPr="002E30DA" w:rsidTr="0042405F">
        <w:trPr>
          <w:trHeight w:val="1319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C83AE2" w:rsidRPr="002E30DA" w:rsidRDefault="00C83AE2" w:rsidP="003B04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914D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443 646,85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Константиненко Н.В.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3 364 542,09</w:t>
            </w: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кредит на приобретение жилья </w:t>
            </w:r>
          </w:p>
        </w:tc>
      </w:tr>
      <w:tr w:rsidR="00C83AE2" w:rsidRPr="002E30DA" w:rsidTr="0042405F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B047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81D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D13F1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AE2" w:rsidRPr="002E30DA" w:rsidTr="006245E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Зиядинов Э.С.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работе с регионами и органами власти)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81D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83AE2" w:rsidRPr="002E30DA" w:rsidRDefault="00C83AE2" w:rsidP="00381D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83AE2" w:rsidRPr="002E30DA" w:rsidRDefault="00C83AE2" w:rsidP="00381D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81D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 1 788 166,04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6245E9"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495 188,67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6245E9"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81D15">
            <w:pPr>
              <w:jc w:val="center"/>
            </w:pPr>
            <w:r w:rsidRPr="002E30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6245E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81D15">
            <w:pPr>
              <w:jc w:val="center"/>
            </w:pPr>
            <w:r w:rsidRPr="002E30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1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Рокачев С.А.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экономике и финансам)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94EE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790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(кладовая) 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5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2 954 278,22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(кладовая)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539 731,48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299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Маханьков М.Н.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безопасности и режиму)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05624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0562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2 491 150,96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83AE2" w:rsidRPr="002E30DA" w:rsidTr="0042405F">
        <w:trPr>
          <w:trHeight w:val="786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D2254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54 000,0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83AE2" w:rsidRPr="002E30DA" w:rsidTr="0042405F">
        <w:trPr>
          <w:trHeight w:val="989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83AE2" w:rsidRPr="002E30DA" w:rsidTr="006245E9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83AE2" w:rsidRPr="002E30DA" w:rsidTr="0042405F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6245E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C83AE2" w:rsidRPr="002E30DA" w:rsidTr="0042405F">
        <w:trPr>
          <w:trHeight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Шамак А.В.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(главный ревизор по безопасности движения поездов)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703,0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A504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7 485 441,01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участок, Денежные средства от продажи недвижимого имущества, принадлежащего матери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Квартира, кредит на приобретение жилья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AE2" w:rsidRPr="002E30DA" w:rsidTr="0042405F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A504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  <w:r w:rsidRPr="002E30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814,34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AE2" w:rsidRPr="002E30DA" w:rsidTr="0042405F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AE2" w:rsidRPr="002E30DA" w:rsidTr="0042405F">
        <w:trPr>
          <w:trHeight w:val="1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Мотова С.П.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(по кадрам и социальным вопросам)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C67E1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0DA">
              <w:rPr>
                <w:rFonts w:ascii="Times New Roman" w:hAnsi="Times New Roman" w:cs="Times New Roman"/>
                <w:sz w:val="18"/>
                <w:szCs w:val="18"/>
              </w:rPr>
              <w:t>2 181 387,68</w:t>
            </w:r>
          </w:p>
          <w:p w:rsidR="00C83AE2" w:rsidRPr="002E30DA" w:rsidRDefault="00C83AE2" w:rsidP="0032236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E2" w:rsidRPr="002E30DA" w:rsidRDefault="00C83AE2" w:rsidP="003C4F6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83AE2" w:rsidRPr="002E30DA" w:rsidRDefault="00C83AE2" w:rsidP="003C4F6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AE2" w:rsidRPr="002E30DA" w:rsidTr="00424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/>
        </w:trPr>
        <w:tc>
          <w:tcPr>
            <w:tcW w:w="425" w:type="dxa"/>
            <w:vMerge w:val="restart"/>
          </w:tcPr>
          <w:p w:rsidR="00C83AE2" w:rsidRPr="002E30DA" w:rsidRDefault="00C83AE2" w:rsidP="0032236A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Минаков С.Е.</w:t>
            </w:r>
          </w:p>
        </w:tc>
        <w:tc>
          <w:tcPr>
            <w:tcW w:w="1418" w:type="dxa"/>
          </w:tcPr>
          <w:p w:rsidR="00C83AE2" w:rsidRPr="002E30DA" w:rsidRDefault="00C83AE2" w:rsidP="0042405F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Заместитель генерального </w:t>
            </w:r>
            <w:r w:rsidRPr="002E30DA">
              <w:rPr>
                <w:bCs/>
                <w:sz w:val="18"/>
                <w:szCs w:val="18"/>
              </w:rPr>
              <w:lastRenderedPageBreak/>
              <w:t>директора (по транспортной безопасности)</w:t>
            </w: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 w:rsidRPr="002E30DA"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Индивидуаль</w:t>
            </w:r>
            <w:r w:rsidRPr="002E30DA">
              <w:rPr>
                <w:bCs/>
                <w:sz w:val="18"/>
                <w:szCs w:val="18"/>
              </w:rPr>
              <w:lastRenderedPageBreak/>
              <w:t>ная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851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1500,0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62,3</w:t>
            </w:r>
          </w:p>
        </w:tc>
        <w:tc>
          <w:tcPr>
            <w:tcW w:w="850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62,0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 xml:space="preserve">Ниссан </w:t>
            </w:r>
            <w:r w:rsidRPr="002E30DA">
              <w:rPr>
                <w:bCs/>
                <w:sz w:val="18"/>
                <w:szCs w:val="18"/>
                <w:lang w:val="en-US"/>
              </w:rPr>
              <w:lastRenderedPageBreak/>
              <w:t>Pathfinder</w:t>
            </w: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3 817 254,12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2E30DA" w:rsidTr="00424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/>
        </w:trPr>
        <w:tc>
          <w:tcPr>
            <w:tcW w:w="425" w:type="dxa"/>
            <w:vMerge/>
          </w:tcPr>
          <w:p w:rsidR="00C83AE2" w:rsidRPr="002E30DA" w:rsidRDefault="00C83AE2" w:rsidP="0032236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Баня   </w:t>
            </w:r>
          </w:p>
        </w:tc>
        <w:tc>
          <w:tcPr>
            <w:tcW w:w="1275" w:type="dxa"/>
          </w:tcPr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Общая долевая (1/4)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1500,0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1075,0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62,3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0914D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8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62,0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118 127,64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C83AE2" w:rsidRPr="002E30DA" w:rsidTr="00424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vMerge/>
          </w:tcPr>
          <w:p w:rsidR="00C83AE2" w:rsidRPr="002E30DA" w:rsidRDefault="00C83AE2" w:rsidP="0032236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</w:tcPr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62,0</w:t>
            </w:r>
          </w:p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62,3</w:t>
            </w:r>
          </w:p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2E30DA" w:rsidTr="00424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83AE2" w:rsidRPr="002E30DA" w:rsidRDefault="00C83AE2" w:rsidP="0032236A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2236A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C83AE2" w:rsidRPr="002E30DA" w:rsidRDefault="00C83AE2" w:rsidP="007932E6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Абьян Г.А.</w:t>
            </w:r>
          </w:p>
        </w:tc>
        <w:tc>
          <w:tcPr>
            <w:tcW w:w="1418" w:type="dxa"/>
          </w:tcPr>
          <w:p w:rsidR="00C83AE2" w:rsidRPr="002E30DA" w:rsidRDefault="00C83AE2" w:rsidP="0042405F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Заместитель генерального директора (по закупкам)</w:t>
            </w: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83AE2" w:rsidRPr="002E30DA" w:rsidRDefault="00C83AE2" w:rsidP="007932E6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600,0</w:t>
            </w:r>
          </w:p>
          <w:p w:rsidR="00C83AE2" w:rsidRPr="002E30DA" w:rsidRDefault="00C83AE2" w:rsidP="007932E6">
            <w:pPr>
              <w:jc w:val="center"/>
              <w:rPr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113,2</w:t>
            </w:r>
          </w:p>
        </w:tc>
        <w:tc>
          <w:tcPr>
            <w:tcW w:w="850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  <w:r w:rsidRPr="002E30DA">
              <w:rPr>
                <w:bCs/>
                <w:sz w:val="18"/>
                <w:szCs w:val="18"/>
              </w:rPr>
              <w:br/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</w:tcPr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142,0</w:t>
            </w:r>
          </w:p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8B42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2 703 462,63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2E30DA" w:rsidTr="00424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tcBorders>
              <w:top w:val="nil"/>
              <w:bottom w:val="nil"/>
            </w:tcBorders>
          </w:tcPr>
          <w:p w:rsidR="00C83AE2" w:rsidRPr="002E30DA" w:rsidRDefault="00C83AE2" w:rsidP="0032236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:rsidR="00C83AE2" w:rsidRPr="002E30DA" w:rsidRDefault="00C83AE2" w:rsidP="007932E6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8957F1">
            <w:pPr>
              <w:rPr>
                <w:bCs/>
                <w:sz w:val="18"/>
                <w:szCs w:val="18"/>
              </w:rPr>
            </w:pPr>
          </w:p>
          <w:p w:rsidR="00C83AE2" w:rsidRPr="002E30DA" w:rsidRDefault="00C83AE2" w:rsidP="008957F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 xml:space="preserve">Индивидуальная 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51,0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Жилой дом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600,0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113,2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142,0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 xml:space="preserve">Россия </w:t>
            </w:r>
            <w:r w:rsidRPr="002E30DA">
              <w:rPr>
                <w:bCs/>
                <w:sz w:val="18"/>
                <w:szCs w:val="18"/>
              </w:rPr>
              <w:br/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23 236,93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2E30DA" w:rsidTr="00D2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/>
                <w:bCs/>
              </w:rPr>
            </w:pPr>
            <w:r w:rsidRPr="002E30D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C83AE2" w:rsidRPr="002E30DA" w:rsidRDefault="00C83AE2" w:rsidP="003C4F61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>Казинцев И.Ю.</w:t>
            </w:r>
          </w:p>
        </w:tc>
        <w:tc>
          <w:tcPr>
            <w:tcW w:w="141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Заместитель генерального директора (по строительству)</w:t>
            </w: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850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4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72,6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56,2</w:t>
            </w:r>
          </w:p>
        </w:tc>
        <w:tc>
          <w:tcPr>
            <w:tcW w:w="1146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Мерседес Бенц </w:t>
            </w:r>
            <w:r w:rsidRPr="002E30DA">
              <w:rPr>
                <w:bCs/>
                <w:sz w:val="18"/>
                <w:szCs w:val="18"/>
                <w:lang w:val="en-US"/>
              </w:rPr>
              <w:t>GLC 250</w:t>
            </w: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3 937 676,70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2E30DA" w:rsidTr="00D2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tcBorders>
              <w:top w:val="nil"/>
              <w:bottom w:val="nil"/>
            </w:tcBorders>
          </w:tcPr>
          <w:p w:rsidR="00C83AE2" w:rsidRPr="002E30DA" w:rsidRDefault="00C83AE2" w:rsidP="0032236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83AE2" w:rsidRPr="002E30DA" w:rsidRDefault="00C83AE2" w:rsidP="003C4F61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Земельный участок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Квартира</w:t>
            </w:r>
            <w:r w:rsidRPr="002E30DA">
              <w:rPr>
                <w:bCs/>
                <w:sz w:val="18"/>
                <w:szCs w:val="18"/>
              </w:rPr>
              <w:br/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Машино-место  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Машино-место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Машино-место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Машино-место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Машино-место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Машино-место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Помещение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 </w:t>
            </w:r>
          </w:p>
          <w:p w:rsidR="00C83AE2" w:rsidRPr="002E30DA" w:rsidRDefault="00C83AE2" w:rsidP="00D22544">
            <w:pPr>
              <w:rPr>
                <w:bCs/>
                <w:sz w:val="18"/>
                <w:szCs w:val="18"/>
              </w:rPr>
            </w:pPr>
          </w:p>
          <w:p w:rsidR="00C83AE2" w:rsidRPr="002E30DA" w:rsidRDefault="00C83AE2" w:rsidP="00D22544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D22544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D22544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D22544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83AE2" w:rsidRPr="002E30DA" w:rsidRDefault="00C83AE2" w:rsidP="00D22544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Индивидуальная</w:t>
            </w: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800,0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72,6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35,1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13,3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9,9</w:t>
            </w:r>
          </w:p>
        </w:tc>
        <w:tc>
          <w:tcPr>
            <w:tcW w:w="850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Россия</w:t>
            </w: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      </w:t>
            </w: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4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146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3 588 549,39</w:t>
            </w:r>
          </w:p>
        </w:tc>
        <w:tc>
          <w:tcPr>
            <w:tcW w:w="1326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83AE2" w:rsidRPr="0042782A" w:rsidTr="00624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C83AE2" w:rsidRPr="002E30DA" w:rsidRDefault="00C83AE2" w:rsidP="0032236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83AE2" w:rsidRPr="002E30DA" w:rsidRDefault="00C83AE2" w:rsidP="003C4F61">
            <w:pPr>
              <w:jc w:val="center"/>
              <w:rPr>
                <w:sz w:val="18"/>
                <w:szCs w:val="18"/>
              </w:rPr>
            </w:pPr>
            <w:r w:rsidRPr="002E30D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83AE2" w:rsidRPr="002E30DA" w:rsidRDefault="00C83AE2" w:rsidP="003C4F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48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146" w:type="dxa"/>
          </w:tcPr>
          <w:p w:rsidR="00C83AE2" w:rsidRPr="002E30DA" w:rsidRDefault="00C83AE2" w:rsidP="006245E9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64" w:type="dxa"/>
          </w:tcPr>
          <w:p w:rsidR="00C83AE2" w:rsidRPr="002E30D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03" w:type="dxa"/>
          </w:tcPr>
          <w:p w:rsidR="00C83AE2" w:rsidRPr="0042782A" w:rsidRDefault="00C83AE2" w:rsidP="007932E6">
            <w:pPr>
              <w:jc w:val="center"/>
              <w:rPr>
                <w:bCs/>
                <w:sz w:val="18"/>
                <w:szCs w:val="18"/>
              </w:rPr>
            </w:pPr>
            <w:r w:rsidRPr="002E30DA">
              <w:rPr>
                <w:bCs/>
                <w:sz w:val="18"/>
                <w:szCs w:val="18"/>
              </w:rPr>
              <w:t>50 000,0</w:t>
            </w:r>
          </w:p>
        </w:tc>
        <w:tc>
          <w:tcPr>
            <w:tcW w:w="1326" w:type="dxa"/>
          </w:tcPr>
          <w:p w:rsidR="00C83AE2" w:rsidRPr="0042782A" w:rsidRDefault="00C83AE2" w:rsidP="007932E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83AE2" w:rsidRPr="0042782A" w:rsidRDefault="00C83AE2" w:rsidP="006245E9">
      <w:pPr>
        <w:jc w:val="center"/>
        <w:rPr>
          <w:rFonts w:hint="eastAsia"/>
          <w:b/>
          <w:bCs/>
        </w:rPr>
      </w:pPr>
    </w:p>
    <w:p w:rsidR="00C83AE2" w:rsidRDefault="00C83AE2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31"/>
        <w:gridCol w:w="1326"/>
        <w:gridCol w:w="1118"/>
        <w:gridCol w:w="1046"/>
        <w:gridCol w:w="1469"/>
        <w:gridCol w:w="975"/>
        <w:gridCol w:w="1384"/>
        <w:gridCol w:w="862"/>
        <w:gridCol w:w="938"/>
        <w:gridCol w:w="1384"/>
        <w:gridCol w:w="1415"/>
        <w:gridCol w:w="1745"/>
        <w:gridCol w:w="1519"/>
      </w:tblGrid>
      <w:tr w:rsidR="00C3618C" w:rsidRPr="00C3618C" w:rsidTr="007E1EE6">
        <w:trPr>
          <w:trHeight w:val="1230"/>
        </w:trPr>
        <w:tc>
          <w:tcPr>
            <w:tcW w:w="21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,  представленные работниками  ФГБОУ ДОД «Центральный дом детей железнодорожников»,за период с 1 января 2021 года по 31 декабря 2021 года  </w:t>
            </w:r>
          </w:p>
        </w:tc>
      </w:tr>
      <w:tr w:rsidR="00C3618C" w:rsidRPr="00C3618C" w:rsidTr="007E1EE6">
        <w:trPr>
          <w:trHeight w:val="147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№п/п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 xml:space="preserve">Сведения </w:t>
            </w: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br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618C" w:rsidRPr="00C3618C" w:rsidTr="007E1EE6">
        <w:trPr>
          <w:trHeight w:val="192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</w:tr>
      <w:tr w:rsidR="00C3618C" w:rsidRPr="00C3618C" w:rsidTr="007E1EE6">
        <w:trPr>
          <w:trHeight w:val="675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3618C">
              <w:rPr>
                <w:rFonts w:eastAsia="Times New Roman"/>
                <w:b/>
                <w:bCs/>
                <w:szCs w:val="24"/>
                <w:lang w:eastAsia="ru-RU"/>
              </w:rPr>
              <w:t>Мимидлаева С.И.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а/м Ауди Q3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2 734 388,14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C3618C" w:rsidRPr="00C3618C" w:rsidTr="007E1EE6">
        <w:trPr>
          <w:trHeight w:val="69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78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296,0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645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 xml:space="preserve">71,2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57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 xml:space="preserve"> квартира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 xml:space="preserve">54,5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18C" w:rsidRPr="00C3618C" w:rsidTr="007E1EE6">
        <w:trPr>
          <w:trHeight w:val="510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18C">
              <w:rPr>
                <w:rFonts w:eastAsia="Times New Roman"/>
                <w:szCs w:val="24"/>
                <w:lang w:eastAsia="ru-RU"/>
              </w:rPr>
              <w:t>460,7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3618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18C" w:rsidRPr="00C3618C" w:rsidRDefault="00C3618C" w:rsidP="00C361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3618C" w:rsidRDefault="00C3618C" w:rsidP="001C34A2"/>
    <w:p w:rsidR="00C3618C" w:rsidRDefault="00C3618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80"/>
        <w:gridCol w:w="1281"/>
        <w:gridCol w:w="1590"/>
        <w:gridCol w:w="995"/>
        <w:gridCol w:w="1489"/>
        <w:gridCol w:w="895"/>
        <w:gridCol w:w="1328"/>
        <w:gridCol w:w="1032"/>
        <w:gridCol w:w="895"/>
        <w:gridCol w:w="1328"/>
        <w:gridCol w:w="1303"/>
        <w:gridCol w:w="1630"/>
        <w:gridCol w:w="1466"/>
      </w:tblGrid>
      <w:tr w:rsidR="00A76469" w:rsidRPr="00A76469" w:rsidTr="007E1EE6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</w:tc>
      </w:tr>
      <w:tr w:rsidR="00A76469" w:rsidRPr="00A76469" w:rsidTr="007E1EE6">
        <w:trPr>
          <w:trHeight w:val="79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работников Федерального государственного бюджетного учреждения культуры "Центральный музей железнодорожного транспорта Российской Федерации"</w:t>
            </w:r>
          </w:p>
        </w:tc>
      </w:tr>
      <w:tr w:rsidR="00A76469" w:rsidRPr="00A76469" w:rsidTr="007E1EE6">
        <w:trPr>
          <w:trHeight w:val="61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№№            п/п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Фамилия и инициалы лица, чьи свеления размещаются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Должность 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 годовой доход *(руб.)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** (вид приобретенного имущества, источники)</w:t>
            </w:r>
          </w:p>
        </w:tc>
      </w:tr>
      <w:tr w:rsidR="00A76469" w:rsidRPr="00A76469" w:rsidTr="007E1EE6">
        <w:trPr>
          <w:trHeight w:val="24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90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Мителенко Владимир Иванович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квартира,  жилое помещение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102,7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ru-RU"/>
              </w:rPr>
            </w:pPr>
            <w:r w:rsidRPr="00A76469">
              <w:rPr>
                <w:rFonts w:ascii="Verdana" w:eastAsia="Times New Roman" w:hAnsi="Verdana" w:cs="Calibri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2334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2 440 204,62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8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102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84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Супруг (супруга) Мителенко Е лена Александровна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квартира,  жилое помещение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144,7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1 580 943,06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76469" w:rsidRPr="00A76469" w:rsidTr="007E1EE6">
        <w:trPr>
          <w:trHeight w:val="78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квартира,  не жилое помещение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78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Низковский Александр Сергеевич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Заместитель директора - главный </w:t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инженер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KИА KIA Sorento 2017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3 908 789,68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78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78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78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91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153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Асташова Елена Николаевна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по научно-просветительской работе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3 845 486,20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975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102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Дедюля Татьяна Николаевна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общая долевая собственность 1/3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4 047 574,61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111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246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Супруг (супруга) Дедюля Владимир Иванович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квартира,  жилое помещение </w:t>
            </w: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квартира,  жилое помещение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68,6 </w:t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79,0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</w:t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</w: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1)а/м ВАЗ LADA 111840, 2011             2)а/м КИА КIA RIO, 2014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677 031,67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76469" w:rsidRPr="00A76469" w:rsidTr="007E1EE6">
        <w:trPr>
          <w:trHeight w:val="99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Ласточкина Людмила Михайловна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по науке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129,3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квартира,  жилое помещение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10 544 258,16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269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123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72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Супруг (супруга) Смертин Сергей Васильевич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квартира,  жилое помещение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а/м Шевроле Трэйлблэйзер, 2013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229 992,94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E1EE6" w:rsidRPr="00A76469" w:rsidTr="007E1EE6">
        <w:trPr>
          <w:trHeight w:val="9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1EE6" w:rsidRPr="00A76469" w:rsidTr="007E1EE6">
        <w:trPr>
          <w:trHeight w:val="900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76469" w:rsidRPr="00A76469" w:rsidTr="007E1EE6">
        <w:trPr>
          <w:trHeight w:val="300"/>
        </w:trPr>
        <w:tc>
          <w:tcPr>
            <w:tcW w:w="1647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- 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суммиоруются с декларированным годовым доходом, а аткже указываются отдельно в настоящей графе.</w:t>
            </w:r>
          </w:p>
        </w:tc>
      </w:tr>
      <w:tr w:rsidR="00A76469" w:rsidRPr="00A76469" w:rsidTr="007E1EE6">
        <w:trPr>
          <w:trHeight w:val="300"/>
        </w:trPr>
        <w:tc>
          <w:tcPr>
            <w:tcW w:w="164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469" w:rsidRPr="00A76469" w:rsidRDefault="00A76469" w:rsidP="00A7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4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**-  Сведения указываются, если сумма сделки превышает общий доход лица, замещающего государственную должность Российской Федерации,служащего (работника) и его супруги (супруга) за три последних года предшествующих совершению сделки.</w:t>
            </w:r>
          </w:p>
        </w:tc>
      </w:tr>
    </w:tbl>
    <w:p w:rsidR="00A76469" w:rsidRDefault="00A76469" w:rsidP="001C34A2"/>
    <w:p w:rsidR="00A76469" w:rsidRDefault="00A7646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86"/>
        <w:gridCol w:w="2069"/>
        <w:gridCol w:w="1348"/>
        <w:gridCol w:w="1388"/>
        <w:gridCol w:w="1606"/>
        <w:gridCol w:w="956"/>
        <w:gridCol w:w="947"/>
        <w:gridCol w:w="1013"/>
        <w:gridCol w:w="956"/>
        <w:gridCol w:w="947"/>
        <w:gridCol w:w="1309"/>
        <w:gridCol w:w="1198"/>
        <w:gridCol w:w="1589"/>
      </w:tblGrid>
      <w:tr w:rsidR="00E97BBC" w:rsidRPr="00E97BBC" w:rsidTr="007E1EE6">
        <w:trPr>
          <w:trHeight w:val="1440"/>
        </w:trPr>
        <w:tc>
          <w:tcPr>
            <w:tcW w:w="17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 руководителей ФГП ВО ЖДТ России</w:t>
            </w: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 xml:space="preserve">за период с 1 января 2021 г. по 31 декабря 2021 г. </w:t>
            </w:r>
          </w:p>
        </w:tc>
      </w:tr>
      <w:tr w:rsidR="00E97BBC" w:rsidRPr="00E97BBC" w:rsidTr="007E1EE6">
        <w:trPr>
          <w:trHeight w:val="1785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Фамилия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и инициалы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лица, чьи сведения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размещаются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Долж-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ность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пользование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Транспорт-ные средства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(вид, 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марка)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Деклариро-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ванный годовой доход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E1EE6" w:rsidRPr="00E97BBC" w:rsidTr="007E1EE6">
        <w:trPr>
          <w:trHeight w:val="160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объекта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собственности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распо-ложения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объекта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площадь 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  <w:r w:rsidRPr="00E97BBC">
              <w:rPr>
                <w:rFonts w:eastAsia="Times New Roman"/>
                <w:sz w:val="22"/>
                <w:szCs w:val="22"/>
                <w:lang w:eastAsia="ru-RU"/>
              </w:rPr>
              <w:br/>
              <w:t>распо-ложения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7BBC" w:rsidRPr="00E97BBC" w:rsidTr="007E1EE6">
        <w:trPr>
          <w:trHeight w:val="372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Челноков И.П.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Генеральный директор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а/м Мерседес Бенц Вито Тоурер 119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16 419 103,30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7E1EE6" w:rsidRPr="00E97BBC" w:rsidTr="007E1EE6">
        <w:trPr>
          <w:trHeight w:val="34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33,8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7BBC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97BBC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7BBC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7BBC" w:rsidRPr="00E97BBC" w:rsidTr="007E1EE6">
        <w:trPr>
          <w:trHeight w:val="57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Иванов И.Н.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заместитель генерального директора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а/м БМВ х3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8 852 234,69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7E1EE6" w:rsidRPr="00E97BBC" w:rsidTr="007E1EE6">
        <w:trPr>
          <w:trHeight w:val="34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68,7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43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7BBC" w:rsidRPr="00E97BBC" w:rsidTr="007E1EE6">
        <w:trPr>
          <w:trHeight w:val="84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Черепанов Р.А.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генерального директора-главный пожарный инспектор на ж.д. транспорте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а/м Тойота LC 2000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4 484 201,62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7E1EE6" w:rsidRPr="00E97BBC" w:rsidTr="007E1EE6">
        <w:trPr>
          <w:trHeight w:val="43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175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общая долевая (1/6)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7BBC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Фольксваген TIGUAN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28 281,90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E97BBC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E97BBC" w:rsidRPr="00E97BBC" w:rsidTr="007E1EE6">
        <w:trPr>
          <w:trHeight w:val="70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E97BBC" w:rsidRPr="00E97BBC" w:rsidTr="007E1EE6">
        <w:trPr>
          <w:trHeight w:val="660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Ермолаева Е.Н.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1 016,0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а/м ССАНГ ЙОНГ Рекстон RJ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7 217 944,86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  <w:tr w:rsidR="007E1EE6" w:rsidRPr="00E97BBC" w:rsidTr="007E1EE6">
        <w:trPr>
          <w:trHeight w:val="6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1 053,0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63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земельный участок (ИЖС)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1 148,0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145,3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1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00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E1EE6" w:rsidRPr="00E97BBC" w:rsidTr="007E1EE6">
        <w:trPr>
          <w:trHeight w:val="375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11,8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97BBC" w:rsidRPr="00E97BBC" w:rsidTr="007E1EE6">
        <w:trPr>
          <w:trHeight w:val="589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две смежные комнаты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558 651,46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C" w:rsidRPr="00E97BBC" w:rsidRDefault="00E97BBC" w:rsidP="00E97B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97BBC">
              <w:rPr>
                <w:rFonts w:eastAsia="Times New Roman"/>
                <w:sz w:val="22"/>
                <w:szCs w:val="22"/>
                <w:lang w:eastAsia="ru-RU"/>
              </w:rPr>
              <w:t>________</w:t>
            </w:r>
          </w:p>
        </w:tc>
      </w:tr>
    </w:tbl>
    <w:p w:rsidR="00E97BBC" w:rsidRDefault="00E97BBC" w:rsidP="001C34A2"/>
    <w:p w:rsidR="00E97BBC" w:rsidRDefault="00E97BB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46"/>
        <w:gridCol w:w="1909"/>
        <w:gridCol w:w="1311"/>
        <w:gridCol w:w="1145"/>
        <w:gridCol w:w="1511"/>
        <w:gridCol w:w="866"/>
        <w:gridCol w:w="1253"/>
        <w:gridCol w:w="1074"/>
        <w:gridCol w:w="848"/>
        <w:gridCol w:w="1253"/>
        <w:gridCol w:w="1265"/>
        <w:gridCol w:w="1542"/>
        <w:gridCol w:w="1389"/>
      </w:tblGrid>
      <w:tr w:rsidR="00184EB1" w:rsidRPr="00184EB1" w:rsidTr="007E1EE6">
        <w:trPr>
          <w:trHeight w:val="510"/>
        </w:trPr>
        <w:tc>
          <w:tcPr>
            <w:tcW w:w="2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</w:tc>
      </w:tr>
      <w:tr w:rsidR="00184EB1" w:rsidRPr="00184EB1" w:rsidTr="007E1EE6">
        <w:trPr>
          <w:trHeight w:val="503"/>
        </w:trPr>
        <w:tc>
          <w:tcPr>
            <w:tcW w:w="2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сотрудников федерального казенного учреждения "Управления служебных зданий федеральных органов исполнительной власти в области транспорта" (ФКУ УСЗ)</w:t>
            </w:r>
          </w:p>
        </w:tc>
      </w:tr>
      <w:tr w:rsidR="00184EB1" w:rsidRPr="00184EB1" w:rsidTr="007E1EE6">
        <w:trPr>
          <w:trHeight w:val="589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84EB1" w:rsidRPr="00184EB1" w:rsidTr="007E1EE6">
        <w:trPr>
          <w:trHeight w:val="79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EE6" w:rsidRPr="00184EB1" w:rsidTr="007E1EE6">
        <w:trPr>
          <w:trHeight w:val="9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84E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84EB1" w:rsidRPr="00184EB1" w:rsidTr="007E1EE6">
        <w:trPr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Хачатурян Г.Э.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Руководитель ФКУ УСЗ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147,1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а/м Тойота Camry; НИССАН Infinity QX80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625 280,55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182,5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84EB1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84EB1" w:rsidRPr="00184EB1" w:rsidTr="007E1EE6">
        <w:trPr>
          <w:trHeight w:val="4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147,1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147,1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148,1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84EB1" w:rsidRPr="00184EB1" w:rsidTr="007E1EE6">
        <w:trPr>
          <w:trHeight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Агафонов Е.М.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1 245 090,54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497 296,41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53,5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__________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Загубный Ю.Н.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3 000,0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Мицубиси Лансер IX; Мазда 3; ДЭУ Нексия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1 320 125,29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дачный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123,0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Беседка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96,0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E1EE6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44,7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84EB1" w:rsidRPr="00184EB1" w:rsidTr="007E1EE6">
        <w:trPr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Серпилина Л.С.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общая соместная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37,0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1 764 291,35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84EB1">
              <w:rPr>
                <w:rFonts w:eastAsia="Times New Roman"/>
                <w:color w:val="000000"/>
                <w:szCs w:val="24"/>
                <w:lang w:eastAsia="ru-RU"/>
              </w:rPr>
              <w:t>_______</w:t>
            </w:r>
          </w:p>
        </w:tc>
      </w:tr>
      <w:tr w:rsidR="00184EB1" w:rsidRPr="00184EB1" w:rsidTr="007E1EE6">
        <w:trPr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EB1" w:rsidRPr="00184EB1" w:rsidRDefault="00184EB1" w:rsidP="00184EB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Default="00243221" w:rsidP="001C34A2"/>
    <w:p w:rsidR="00E97BBC" w:rsidRDefault="00E97BBC" w:rsidP="001C34A2"/>
    <w:p w:rsidR="00A76469" w:rsidRDefault="00A76469" w:rsidP="001C34A2"/>
    <w:p w:rsidR="00C3618C" w:rsidRPr="001C34A2" w:rsidRDefault="00C3618C" w:rsidP="001C34A2"/>
    <w:sectPr w:rsidR="00C3618C" w:rsidRPr="001C34A2" w:rsidSect="006513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EB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EE6"/>
    <w:rsid w:val="00807380"/>
    <w:rsid w:val="008C09C5"/>
    <w:rsid w:val="0097184D"/>
    <w:rsid w:val="009F48C4"/>
    <w:rsid w:val="00A22E7B"/>
    <w:rsid w:val="00A23DD1"/>
    <w:rsid w:val="00A76469"/>
    <w:rsid w:val="00BE110E"/>
    <w:rsid w:val="00C3618C"/>
    <w:rsid w:val="00C76735"/>
    <w:rsid w:val="00C83AE2"/>
    <w:rsid w:val="00E97B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1BC8"/>
  <w15:docId w15:val="{ED05B2BA-5BB2-47EE-A83F-70F35B4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C83AE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2022-06-02T15:35:00Z</dcterms:modified>
</cp:coreProperties>
</file>