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35" w:type="dxa"/>
        <w:tblInd w:w="90" w:type="dxa"/>
        <w:tblLook w:val="04A0"/>
      </w:tblPr>
      <w:tblGrid>
        <w:gridCol w:w="440"/>
        <w:gridCol w:w="16"/>
        <w:gridCol w:w="1704"/>
        <w:gridCol w:w="16"/>
        <w:gridCol w:w="1953"/>
        <w:gridCol w:w="215"/>
        <w:gridCol w:w="905"/>
        <w:gridCol w:w="420"/>
        <w:gridCol w:w="980"/>
        <w:gridCol w:w="420"/>
        <w:gridCol w:w="400"/>
        <w:gridCol w:w="456"/>
        <w:gridCol w:w="284"/>
        <w:gridCol w:w="471"/>
        <w:gridCol w:w="809"/>
        <w:gridCol w:w="541"/>
        <w:gridCol w:w="419"/>
        <w:gridCol w:w="541"/>
        <w:gridCol w:w="419"/>
        <w:gridCol w:w="541"/>
        <w:gridCol w:w="679"/>
        <w:gridCol w:w="666"/>
        <w:gridCol w:w="514"/>
        <w:gridCol w:w="1360"/>
        <w:gridCol w:w="666"/>
      </w:tblGrid>
      <w:tr w:rsidR="00166D3E" w:rsidRPr="00166D3E" w:rsidTr="00B27758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RANGE!A1:M659"/>
            <w:bookmarkEnd w:id="0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D3E" w:rsidRPr="00166D3E" w:rsidRDefault="00166D3E" w:rsidP="00166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6D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B27758" w:rsidRPr="00B27758" w:rsidTr="00B27758">
        <w:trPr>
          <w:gridAfter w:val="1"/>
          <w:wAfter w:w="666" w:type="dxa"/>
          <w:trHeight w:val="1515"/>
        </w:trPr>
        <w:tc>
          <w:tcPr>
            <w:tcW w:w="1516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758" w:rsidRPr="00B27758" w:rsidRDefault="00B27758" w:rsidP="0094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</w:t>
            </w:r>
            <w:r w:rsidR="0094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характера работников Г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осударственного учреждения – Отделения Пенсионного фонда Российской Федерации по Самарской области, а также их супругов и несовершеннолетних детей за период</w:t>
            </w:r>
            <w:r w:rsidR="0094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 января 2021 года по 31 декабря 2021 года, размещаемые на официальном сайте Пенсионного фонда Российской Федерации 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E12B4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  <w:r w:rsidR="00BE12B4" w:rsidRPr="00BE12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E12B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="00BE12B4" w:rsidRPr="00BE12B4">
              <w:rPr>
                <w:rFonts w:ascii="Times New Roman" w:hAnsi="Times New Roman" w:cs="Times New Roman"/>
                <w:sz w:val="16"/>
                <w:szCs w:val="16"/>
              </w:rPr>
              <w:t>(на 31.12.2021)</w:t>
            </w:r>
          </w:p>
        </w:tc>
        <w:tc>
          <w:tcPr>
            <w:tcW w:w="4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 (руб.)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27758" w:rsidRPr="00B27758" w:rsidTr="00B27758">
        <w:trPr>
          <w:gridAfter w:val="1"/>
          <w:wAfter w:w="666" w:type="dxa"/>
          <w:trHeight w:val="184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7758" w:rsidRPr="00B27758" w:rsidTr="00B27758">
        <w:trPr>
          <w:gridAfter w:val="1"/>
          <w:wAfter w:w="666" w:type="dxa"/>
          <w:trHeight w:val="129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7758" w:rsidRPr="00B27758" w:rsidTr="00B27758">
        <w:trPr>
          <w:gridAfter w:val="1"/>
          <w:wAfter w:w="666" w:type="dxa"/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Зайцева А.В.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Управляющий Отделением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2 765 659,30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Скиданова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бани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MAZDA CX-5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1 477 419,20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Опель CORSA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1 156 995,68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жилое</w:t>
            </w:r>
            <w:r w:rsidR="001859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строение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Балясникова С.Ю.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1 524 287,16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Просвиркин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Шевроле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Нива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1 529 344,91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Беседка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постройка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361 065,58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Маликова И.А.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управляющего Отделением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1 493 805,00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519,3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Субару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Импреза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XV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2 785 159,00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4079,00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Мусинская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 казначейства - главный бухгалтер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1 444 611,55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113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Баклушина Е.Н.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 казначейства - заместитель главного бухгалтера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RENAULT LOGAN STEPWAY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861 413,74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Мелекесцева</w:t>
            </w:r>
            <w:proofErr w:type="spellEnd"/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944BEB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бюджетного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="00B27758"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1 106 061,12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156 972,00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Назаркина</w:t>
            </w:r>
            <w:proofErr w:type="spellEnd"/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 бюджетного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787 862,84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9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1017,0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HYUNDAI, SOLARIS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264 099,95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107,87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Окунева С.В.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944BEB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юридического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1 295 207,49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Аношина Л.Ю.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         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 кадров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21/133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1 240 449,41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                                                            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CX-5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837 900,96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944BEB">
        <w:trPr>
          <w:gridAfter w:val="1"/>
          <w:wAfter w:w="666" w:type="dxa"/>
          <w:trHeight w:val="36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A7474F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Чернышова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правления организации работы </w:t>
            </w:r>
            <w:r w:rsidR="00BE12B4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клиентских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служб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923 610,07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3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3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969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HYUNDAI GRANT STAREX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875 754,22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67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Решетняков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Д.Н.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капитального строительства и ремонта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992 005,62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C9700C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452 305,49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880562" w:rsidRDefault="00A7474F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Кузнецова Л.</w:t>
            </w:r>
            <w:r w:rsidR="00B27758"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учету основных средств и материальных ценностей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6257A2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6257A2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  <w:r w:rsidR="00B27758" w:rsidRPr="008805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6257A2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  <w:r w:rsidR="00B27758" w:rsidRPr="008805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1 120 515,47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15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Чернышева С.А.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по защите информации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F438E0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38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1 049 567,10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967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Уваровский</w:t>
            </w:r>
            <w:proofErr w:type="spellEnd"/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 информационных технологий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HYUNDAI SOLARIS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2 438 546,10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944BEB" w:rsidP="00F4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кредит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средства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5 144 000,00;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акопления </w:t>
            </w:r>
            <w:r w:rsidR="00F43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2017-2021 гг.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1 500 000,00</w:t>
            </w:r>
          </w:p>
        </w:tc>
      </w:tr>
      <w:tr w:rsidR="00B27758" w:rsidRPr="00B27758" w:rsidTr="00B27758">
        <w:trPr>
          <w:gridAfter w:val="1"/>
          <w:wAfter w:w="666" w:type="dxa"/>
          <w:trHeight w:val="997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3 605 363,00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944BEB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кредит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средства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5 144 000,00; </w:t>
            </w:r>
            <w:r w:rsidR="00F43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F438E0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акопления </w:t>
            </w:r>
            <w:r w:rsidR="00F438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 2017-2021 гг.</w:t>
            </w:r>
            <w:r w:rsidR="00F438E0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1 500 000,00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880562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Костин А.В.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880562" w:rsidRDefault="00B27758" w:rsidP="00BE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r w:rsidR="00BE1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правления информационных технологий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ВАЗ 111730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1 154 447,24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Renault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Duster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612 189,04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Коряковский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880562" w:rsidP="0088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</w:t>
            </w:r>
            <w:r w:rsidR="00B27758"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отдела эксплуатации средств вычислительной техники, программного обеспечения и телекоммуникационного оборудования 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1/8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2 094 521,12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7758" w:rsidRPr="00B27758" w:rsidTr="00944BEB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1/8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944BEB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7758" w:rsidRPr="00B27758" w:rsidTr="00944BEB">
        <w:trPr>
          <w:gridAfter w:val="1"/>
          <w:wAfter w:w="666" w:type="dxa"/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Перякина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 эксплуатации зданий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677 679,14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</w:t>
            </w:r>
          </w:p>
        </w:tc>
      </w:tr>
      <w:tr w:rsidR="00B27758" w:rsidRPr="00B27758" w:rsidTr="00B27758">
        <w:trPr>
          <w:gridAfter w:val="1"/>
          <w:wAfter w:w="666" w:type="dxa"/>
          <w:trHeight w:val="45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Коротина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Лидия Андреевна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отдела по </w:t>
            </w:r>
            <w:r w:rsidR="00880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осуществлению закупок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773 458,55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6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796 235,53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B27758" w:rsidRPr="00B27758" w:rsidTr="00B27758">
        <w:trPr>
          <w:gridAfter w:val="1"/>
          <w:wAfter w:w="666" w:type="dxa"/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27758" w:rsidRPr="00B27758" w:rsidTr="00B27758">
        <w:trPr>
          <w:gridAfter w:val="1"/>
          <w:wAfter w:w="666" w:type="dxa"/>
          <w:trHeight w:val="4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758" w:rsidRPr="00B27758" w:rsidRDefault="00B27758" w:rsidP="00B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77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D22ABF" w:rsidRPr="00BE12B4" w:rsidRDefault="00D22ABF">
      <w:pPr>
        <w:rPr>
          <w:rFonts w:ascii="Times New Roman" w:hAnsi="Times New Roman" w:cs="Times New Roman"/>
        </w:rPr>
      </w:pPr>
    </w:p>
    <w:sectPr w:rsidR="00D22ABF" w:rsidRPr="00BE12B4" w:rsidSect="00166D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66D3E"/>
    <w:rsid w:val="0000768E"/>
    <w:rsid w:val="000A386A"/>
    <w:rsid w:val="000F31BC"/>
    <w:rsid w:val="00166D3E"/>
    <w:rsid w:val="00171676"/>
    <w:rsid w:val="00184969"/>
    <w:rsid w:val="0018593E"/>
    <w:rsid w:val="002841D6"/>
    <w:rsid w:val="003F264E"/>
    <w:rsid w:val="00406F4E"/>
    <w:rsid w:val="00461165"/>
    <w:rsid w:val="004A590B"/>
    <w:rsid w:val="006257A2"/>
    <w:rsid w:val="006E4B47"/>
    <w:rsid w:val="00716BFA"/>
    <w:rsid w:val="00775FAB"/>
    <w:rsid w:val="00795283"/>
    <w:rsid w:val="00852773"/>
    <w:rsid w:val="00880562"/>
    <w:rsid w:val="00944BEB"/>
    <w:rsid w:val="00972616"/>
    <w:rsid w:val="00A7474F"/>
    <w:rsid w:val="00AE7283"/>
    <w:rsid w:val="00B230EF"/>
    <w:rsid w:val="00B27758"/>
    <w:rsid w:val="00B75230"/>
    <w:rsid w:val="00BE12B4"/>
    <w:rsid w:val="00BF3D63"/>
    <w:rsid w:val="00C9700C"/>
    <w:rsid w:val="00D22ABF"/>
    <w:rsid w:val="00D55443"/>
    <w:rsid w:val="00DC46E5"/>
    <w:rsid w:val="00E24E4E"/>
    <w:rsid w:val="00E3200E"/>
    <w:rsid w:val="00E959A6"/>
    <w:rsid w:val="00F4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7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7758"/>
    <w:rPr>
      <w:color w:val="800080"/>
      <w:u w:val="single"/>
    </w:rPr>
  </w:style>
  <w:style w:type="paragraph" w:customStyle="1" w:styleId="xl66">
    <w:name w:val="xl66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B277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277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277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277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277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2">
    <w:name w:val="xl82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B277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2775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B277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B277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B277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B277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B277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B277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B277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B277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B2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B277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B277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B277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B277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B277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B277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JasnevaNA</dc:creator>
  <cp:keywords/>
  <dc:description/>
  <cp:lastModifiedBy>077MatsakovaOV</cp:lastModifiedBy>
  <cp:revision>8</cp:revision>
  <cp:lastPrinted>2022-05-23T05:28:00Z</cp:lastPrinted>
  <dcterms:created xsi:type="dcterms:W3CDTF">2021-05-20T13:30:00Z</dcterms:created>
  <dcterms:modified xsi:type="dcterms:W3CDTF">2022-05-23T06:38:00Z</dcterms:modified>
</cp:coreProperties>
</file>