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D00" w:rsidRPr="006B112C" w:rsidRDefault="00205D00" w:rsidP="00205D00">
      <w:pPr>
        <w:jc w:val="center"/>
        <w:rPr>
          <w:rStyle w:val="a4"/>
          <w:b w:val="0"/>
        </w:rPr>
      </w:pPr>
      <w:r>
        <w:rPr>
          <w:rStyle w:val="a4"/>
        </w:rPr>
        <w:t>Уточненные с</w:t>
      </w:r>
      <w:r w:rsidRPr="006B112C">
        <w:rPr>
          <w:rStyle w:val="a4"/>
        </w:rPr>
        <w:t>ведения</w:t>
      </w:r>
    </w:p>
    <w:p w:rsidR="00205D00" w:rsidRDefault="00205D00" w:rsidP="00205D00">
      <w:pPr>
        <w:jc w:val="center"/>
        <w:rPr>
          <w:b/>
        </w:rPr>
      </w:pPr>
      <w:r w:rsidRPr="006B112C">
        <w:rPr>
          <w:rStyle w:val="a4"/>
        </w:rPr>
        <w:t>о доходах, расходах, об имуществе и обязательствах имущественного характера,</w:t>
      </w:r>
      <w:r>
        <w:rPr>
          <w:rStyle w:val="a4"/>
        </w:rPr>
        <w:br/>
      </w:r>
      <w:r w:rsidRPr="006B112C">
        <w:rPr>
          <w:rStyle w:val="a4"/>
        </w:rPr>
        <w:t xml:space="preserve">представленные </w:t>
      </w:r>
      <w:r>
        <w:rPr>
          <w:b/>
        </w:rPr>
        <w:t>руководителями государственных бюджетных учреждений и государственных автономных учреждений,</w:t>
      </w:r>
    </w:p>
    <w:p w:rsidR="0025395B" w:rsidRDefault="00205D00" w:rsidP="00205D00">
      <w:pPr>
        <w:jc w:val="center"/>
        <w:rPr>
          <w:rStyle w:val="a4"/>
        </w:rPr>
      </w:pPr>
      <w:r>
        <w:rPr>
          <w:b/>
        </w:rPr>
        <w:t xml:space="preserve">подведомственных Комитету по физической культуре и спорту, </w:t>
      </w:r>
      <w:r w:rsidRPr="006B112C">
        <w:rPr>
          <w:rStyle w:val="a4"/>
        </w:rPr>
        <w:t>за отчетный период с 1 января 202</w:t>
      </w:r>
      <w:r w:rsidR="00BC207B">
        <w:rPr>
          <w:rStyle w:val="a4"/>
        </w:rPr>
        <w:t>1</w:t>
      </w:r>
      <w:r w:rsidRPr="006B112C">
        <w:rPr>
          <w:rStyle w:val="a4"/>
        </w:rPr>
        <w:t xml:space="preserve"> года по 31 декабря 202</w:t>
      </w:r>
      <w:r w:rsidR="00BC207B">
        <w:rPr>
          <w:rStyle w:val="a4"/>
        </w:rPr>
        <w:t>1</w:t>
      </w:r>
      <w:r w:rsidRPr="006B112C">
        <w:rPr>
          <w:rStyle w:val="a4"/>
        </w:rPr>
        <w:t xml:space="preserve"> года</w:t>
      </w:r>
    </w:p>
    <w:p w:rsidR="00AA2F7A" w:rsidRDefault="00AA2F7A" w:rsidP="00205D00">
      <w:pPr>
        <w:jc w:val="center"/>
        <w:rPr>
          <w:rStyle w:val="a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3"/>
        <w:gridCol w:w="1739"/>
        <w:gridCol w:w="1549"/>
        <w:gridCol w:w="937"/>
        <w:gridCol w:w="1224"/>
        <w:gridCol w:w="658"/>
        <w:gridCol w:w="798"/>
        <w:gridCol w:w="1157"/>
        <w:gridCol w:w="737"/>
        <w:gridCol w:w="973"/>
        <w:gridCol w:w="1775"/>
        <w:gridCol w:w="1245"/>
        <w:gridCol w:w="1378"/>
      </w:tblGrid>
      <w:tr w:rsidR="00205D00" w:rsidRPr="00E33D7E" w:rsidTr="00E40C2C">
        <w:tc>
          <w:tcPr>
            <w:tcW w:w="115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600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34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1247" w:type="pct"/>
            <w:gridSpan w:val="4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8" w:type="pct"/>
            <w:gridSpan w:val="3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205D00" w:rsidRPr="00B36A33" w:rsidRDefault="00205D00" w:rsidP="00B02F73">
            <w:pPr>
              <w:pStyle w:val="a6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612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429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</w:t>
            </w:r>
            <w:r w:rsidR="00BC207B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475" w:type="pct"/>
            <w:vMerge w:val="restar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205D00" w:rsidRPr="00E33D7E" w:rsidRDefault="00205D00" w:rsidP="00205D0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0C2C" w:rsidRPr="00B36A33" w:rsidTr="00E40C2C">
        <w:tc>
          <w:tcPr>
            <w:tcW w:w="115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323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422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27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75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399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254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335" w:type="pct"/>
          </w:tcPr>
          <w:p w:rsidR="00205D00" w:rsidRPr="00E33D7E" w:rsidRDefault="00205D00" w:rsidP="00B02F7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612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29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</w:tcPr>
          <w:p w:rsidR="00205D00" w:rsidRPr="00B36A33" w:rsidRDefault="00205D00" w:rsidP="00B02F73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40C2C" w:rsidRPr="002C23E0" w:rsidTr="00E40C2C">
        <w:tc>
          <w:tcPr>
            <w:tcW w:w="115" w:type="pct"/>
            <w:vMerge w:val="restart"/>
          </w:tcPr>
          <w:p w:rsidR="00E40C2C" w:rsidRPr="002C23E0" w:rsidRDefault="00E40C2C" w:rsidP="00B1323D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600" w:type="pct"/>
            <w:vMerge w:val="restart"/>
          </w:tcPr>
          <w:p w:rsidR="00E40C2C" w:rsidRPr="002C23E0" w:rsidRDefault="00E40C2C" w:rsidP="00655B1E">
            <w:pPr>
              <w:rPr>
                <w:b/>
                <w:sz w:val="16"/>
                <w:szCs w:val="16"/>
              </w:rPr>
            </w:pPr>
            <w:proofErr w:type="spellStart"/>
            <w:r w:rsidRPr="002C23E0">
              <w:rPr>
                <w:b/>
                <w:sz w:val="16"/>
                <w:szCs w:val="16"/>
              </w:rPr>
              <w:t>Шуманский</w:t>
            </w:r>
            <w:proofErr w:type="spellEnd"/>
          </w:p>
          <w:p w:rsidR="00E40C2C" w:rsidRPr="002C23E0" w:rsidRDefault="00E40C2C" w:rsidP="00655B1E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534" w:type="pct"/>
            <w:vMerge w:val="restart"/>
          </w:tcPr>
          <w:p w:rsidR="00E40C2C" w:rsidRPr="002C23E0" w:rsidRDefault="00E40C2C" w:rsidP="00655B1E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директор Санкт-Петербургского государственного бюджетного учреждения спортивной школы олимпийского резерва «Академия легкой атлетики Санкт-Петербурга»</w:t>
            </w:r>
          </w:p>
        </w:tc>
        <w:tc>
          <w:tcPr>
            <w:tcW w:w="323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87,5</w:t>
            </w:r>
          </w:p>
        </w:tc>
        <w:tc>
          <w:tcPr>
            <w:tcW w:w="33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61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  <w:lang w:val="en-US"/>
              </w:rPr>
              <w:t>INFINITI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QX</w:t>
            </w:r>
            <w:r w:rsidRPr="002C23E0">
              <w:rPr>
                <w:sz w:val="16"/>
                <w:szCs w:val="16"/>
              </w:rPr>
              <w:t>70</w:t>
            </w:r>
          </w:p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proofErr w:type="spellStart"/>
            <w:r w:rsidRPr="002C23E0">
              <w:rPr>
                <w:sz w:val="16"/>
                <w:szCs w:val="16"/>
              </w:rPr>
              <w:t>мототранспортные</w:t>
            </w:r>
            <w:proofErr w:type="spellEnd"/>
            <w:r w:rsidRPr="002C23E0">
              <w:rPr>
                <w:sz w:val="16"/>
                <w:szCs w:val="16"/>
              </w:rPr>
              <w:t xml:space="preserve"> средства:</w:t>
            </w:r>
          </w:p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мотоцикл </w:t>
            </w:r>
            <w:r w:rsidRPr="002C23E0">
              <w:rPr>
                <w:sz w:val="16"/>
                <w:szCs w:val="16"/>
                <w:lang w:val="en-US"/>
              </w:rPr>
              <w:t>DUCATI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M</w:t>
            </w:r>
            <w:r w:rsidRPr="002C23E0">
              <w:rPr>
                <w:sz w:val="16"/>
                <w:szCs w:val="16"/>
              </w:rPr>
              <w:t>1000</w:t>
            </w:r>
            <w:r w:rsidRPr="002C23E0">
              <w:rPr>
                <w:sz w:val="16"/>
                <w:szCs w:val="16"/>
                <w:lang w:val="en-US"/>
              </w:rPr>
              <w:t>SIE</w:t>
            </w:r>
            <w:r w:rsidRPr="002C23E0">
              <w:rPr>
                <w:sz w:val="16"/>
                <w:szCs w:val="16"/>
              </w:rPr>
              <w:t xml:space="preserve">, </w:t>
            </w:r>
          </w:p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мотоцикл </w:t>
            </w:r>
            <w:r w:rsidRPr="002C23E0">
              <w:rPr>
                <w:sz w:val="16"/>
                <w:szCs w:val="16"/>
                <w:lang w:val="en-US"/>
              </w:rPr>
              <w:t>YAMAHA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FJR</w:t>
            </w:r>
            <w:r w:rsidRPr="002C23E0">
              <w:rPr>
                <w:sz w:val="16"/>
                <w:szCs w:val="16"/>
              </w:rPr>
              <w:t>1300</w:t>
            </w:r>
          </w:p>
        </w:tc>
        <w:tc>
          <w:tcPr>
            <w:tcW w:w="429" w:type="pct"/>
          </w:tcPr>
          <w:p w:rsidR="00E40C2C" w:rsidRPr="001B16DF" w:rsidRDefault="00E40C2C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  <w:r w:rsidRPr="006D6BFA">
              <w:rPr>
                <w:sz w:val="16"/>
                <w:szCs w:val="16"/>
              </w:rPr>
              <w:t>2 17</w:t>
            </w:r>
            <w:r w:rsidRPr="006D6BFA">
              <w:rPr>
                <w:sz w:val="16"/>
                <w:szCs w:val="16"/>
              </w:rPr>
              <w:t>5</w:t>
            </w:r>
            <w:r w:rsidRPr="006D6BFA">
              <w:rPr>
                <w:sz w:val="16"/>
                <w:szCs w:val="16"/>
              </w:rPr>
              <w:t> 008,15</w:t>
            </w:r>
          </w:p>
        </w:tc>
        <w:tc>
          <w:tcPr>
            <w:tcW w:w="4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E40C2C" w:rsidRPr="002C23E0" w:rsidTr="00E40C2C">
        <w:tc>
          <w:tcPr>
            <w:tcW w:w="115" w:type="pct"/>
            <w:vMerge/>
          </w:tcPr>
          <w:p w:rsidR="00E40C2C" w:rsidRPr="002C23E0" w:rsidRDefault="00E40C2C" w:rsidP="00655B1E">
            <w:pPr>
              <w:pStyle w:val="a6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E40C2C" w:rsidRPr="002C23E0" w:rsidRDefault="00E40C2C" w:rsidP="00655B1E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:rsidR="00E40C2C" w:rsidRPr="002C23E0" w:rsidRDefault="00E40C2C" w:rsidP="00655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68,2</w:t>
            </w:r>
          </w:p>
        </w:tc>
        <w:tc>
          <w:tcPr>
            <w:tcW w:w="33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61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E40C2C" w:rsidRPr="001B16DF" w:rsidRDefault="00E40C2C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E40C2C" w:rsidRPr="002C23E0" w:rsidTr="00E40C2C">
        <w:tc>
          <w:tcPr>
            <w:tcW w:w="115" w:type="pct"/>
            <w:vMerge/>
          </w:tcPr>
          <w:p w:rsidR="00E40C2C" w:rsidRPr="002C23E0" w:rsidRDefault="00E40C2C" w:rsidP="00655B1E">
            <w:pPr>
              <w:pStyle w:val="a6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E40C2C" w:rsidRPr="002C23E0" w:rsidRDefault="00E40C2C" w:rsidP="00655B1E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:rsidR="00E40C2C" w:rsidRPr="002C23E0" w:rsidRDefault="00E40C2C" w:rsidP="00655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254" w:type="pct"/>
          </w:tcPr>
          <w:p w:rsidR="00E40C2C" w:rsidRPr="002C23E0" w:rsidRDefault="00E40C2C" w:rsidP="008752E7">
            <w:pPr>
              <w:pStyle w:val="a6"/>
              <w:jc w:val="center"/>
              <w:rPr>
                <w:sz w:val="16"/>
                <w:szCs w:val="16"/>
              </w:rPr>
            </w:pPr>
            <w:r w:rsidRPr="008752E7">
              <w:rPr>
                <w:sz w:val="16"/>
                <w:szCs w:val="16"/>
              </w:rPr>
              <w:t>2900,40</w:t>
            </w:r>
          </w:p>
        </w:tc>
        <w:tc>
          <w:tcPr>
            <w:tcW w:w="33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61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E40C2C" w:rsidRPr="001B16DF" w:rsidRDefault="00E40C2C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E40C2C" w:rsidRPr="002C23E0" w:rsidTr="00E40C2C">
        <w:tc>
          <w:tcPr>
            <w:tcW w:w="115" w:type="pct"/>
            <w:vMerge/>
          </w:tcPr>
          <w:p w:rsidR="00E40C2C" w:rsidRPr="002C23E0" w:rsidRDefault="00E40C2C" w:rsidP="00655B1E">
            <w:pPr>
              <w:pStyle w:val="a6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E40C2C" w:rsidRPr="002C23E0" w:rsidRDefault="00E40C2C" w:rsidP="00655B1E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:rsidR="00E40C2C" w:rsidRPr="002C23E0" w:rsidRDefault="00E40C2C" w:rsidP="00655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</w:tcPr>
          <w:p w:rsidR="00E40C2C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254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8752E7">
              <w:rPr>
                <w:sz w:val="16"/>
                <w:szCs w:val="16"/>
              </w:rPr>
              <w:t>2632,1</w:t>
            </w:r>
          </w:p>
        </w:tc>
        <w:tc>
          <w:tcPr>
            <w:tcW w:w="33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612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</w:tcPr>
          <w:p w:rsidR="00E40C2C" w:rsidRPr="001B16DF" w:rsidRDefault="00E40C2C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75" w:type="pct"/>
          </w:tcPr>
          <w:p w:rsidR="00E40C2C" w:rsidRPr="002C23E0" w:rsidRDefault="00E40C2C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205D00" w:rsidRDefault="00205D00" w:rsidP="00AA2F7A">
      <w:bookmarkStart w:id="0" w:name="_GoBack"/>
      <w:bookmarkEnd w:id="0"/>
    </w:p>
    <w:sectPr w:rsidR="00205D00" w:rsidSect="00E03B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F0B"/>
    <w:rsid w:val="000E2141"/>
    <w:rsid w:val="001B16DF"/>
    <w:rsid w:val="001C3CB9"/>
    <w:rsid w:val="00205D00"/>
    <w:rsid w:val="0025395B"/>
    <w:rsid w:val="00253D21"/>
    <w:rsid w:val="00385B7B"/>
    <w:rsid w:val="006B39B6"/>
    <w:rsid w:val="006D6BFA"/>
    <w:rsid w:val="008752E7"/>
    <w:rsid w:val="00884F0B"/>
    <w:rsid w:val="00AA2F7A"/>
    <w:rsid w:val="00B1323D"/>
    <w:rsid w:val="00BC207B"/>
    <w:rsid w:val="00C912E9"/>
    <w:rsid w:val="00E03B87"/>
    <w:rsid w:val="00E4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955C"/>
  <w15:docId w15:val="{CF06654A-5C55-46A4-9239-B7977945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D00"/>
    <w:pPr>
      <w:spacing w:after="0" w:line="240" w:lineRule="auto"/>
    </w:pPr>
  </w:style>
  <w:style w:type="character" w:styleId="a4">
    <w:name w:val="Strong"/>
    <w:basedOn w:val="a0"/>
    <w:qFormat/>
    <w:rsid w:val="00205D00"/>
    <w:rPr>
      <w:b/>
      <w:bCs/>
    </w:rPr>
  </w:style>
  <w:style w:type="table" w:styleId="a5">
    <w:name w:val="Table Grid"/>
    <w:basedOn w:val="a1"/>
    <w:uiPriority w:val="59"/>
    <w:rsid w:val="00205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205D00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0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3B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B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Кумейко Ксения Валериевна</dc:creator>
  <cp:keywords/>
  <dc:description/>
  <cp:lastModifiedBy>Kseniffer</cp:lastModifiedBy>
  <cp:revision>12</cp:revision>
  <cp:lastPrinted>2021-06-17T10:04:00Z</cp:lastPrinted>
  <dcterms:created xsi:type="dcterms:W3CDTF">2021-06-17T06:43:00Z</dcterms:created>
  <dcterms:modified xsi:type="dcterms:W3CDTF">2022-06-17T11:09:00Z</dcterms:modified>
</cp:coreProperties>
</file>