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F7D" w:rsidRDefault="00D76F7D" w:rsidP="00D76F7D">
      <w:pPr>
        <w:pStyle w:val="1"/>
        <w:spacing w:after="150"/>
        <w:rPr>
          <w:rFonts w:ascii="PT_Russia-Text" w:hAnsi="PT_Russia-Text" w:cs="Arial"/>
          <w:color w:val="3377FF"/>
          <w:sz w:val="36"/>
          <w:szCs w:val="36"/>
          <w:lang w:eastAsia="ru-RU"/>
        </w:rPr>
      </w:pPr>
      <w:r>
        <w:rPr>
          <w:rFonts w:ascii="PT_Russia-Text" w:hAnsi="PT_Russia-Text" w:cs="Arial"/>
          <w:color w:val="3377FF"/>
          <w:sz w:val="40"/>
          <w:szCs w:val="40"/>
        </w:rPr>
        <w:t>Сведения о доходах, расходах, об имуществе и обязательствах имущественного характера депутатов Законодательного Собрания Нижегородской области и членов их семей за период</w:t>
      </w:r>
      <w:r>
        <w:rPr>
          <w:rFonts w:asciiTheme="minorHAnsi" w:hAnsiTheme="minorHAnsi" w:cs="Arial"/>
          <w:color w:val="3377FF"/>
          <w:sz w:val="40"/>
          <w:szCs w:val="40"/>
          <w:lang w:val="en-US"/>
        </w:rPr>
        <w:t xml:space="preserve"> </w:t>
      </w:r>
      <w:bookmarkStart w:id="0" w:name="_GoBack"/>
      <w:bookmarkEnd w:id="0"/>
      <w:r>
        <w:rPr>
          <w:rFonts w:ascii="PT_Russia-Text" w:hAnsi="PT_Russia-Text" w:cs="Arial"/>
          <w:color w:val="3377FF"/>
          <w:sz w:val="40"/>
          <w:szCs w:val="40"/>
        </w:rPr>
        <w:t>с 1 января по 31 декабря 2021 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47"/>
        <w:gridCol w:w="2523"/>
        <w:gridCol w:w="3014"/>
        <w:gridCol w:w="1704"/>
        <w:gridCol w:w="779"/>
        <w:gridCol w:w="736"/>
        <w:gridCol w:w="1306"/>
        <w:gridCol w:w="1309"/>
        <w:gridCol w:w="1063"/>
        <w:gridCol w:w="1873"/>
      </w:tblGrid>
      <w:tr w:rsid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Фамилия,</w:t>
            </w:r>
            <w:r>
              <w:rPr>
                <w:sz w:val="14"/>
                <w:szCs w:val="14"/>
              </w:rPr>
              <w:br/>
              <w:t>имя, отчество депутата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Общая сумма дохода</w:t>
            </w:r>
            <w:r>
              <w:rPr>
                <w:sz w:val="14"/>
                <w:szCs w:val="14"/>
              </w:rPr>
              <w:br/>
              <w:t>за 2021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Перечень объектов недвижимого имущества,</w:t>
            </w:r>
            <w:r>
              <w:rPr>
                <w:sz w:val="14"/>
                <w:szCs w:val="14"/>
              </w:rPr>
              <w:br/>
              <w:t>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Перечень транспортных средств, принадлежащих</w:t>
            </w:r>
            <w:r>
              <w:rPr>
                <w:sz w:val="14"/>
                <w:szCs w:val="14"/>
              </w:rPr>
              <w:br/>
              <w:t>на праве собственности</w:t>
            </w:r>
            <w:r>
              <w:rPr>
                <w:sz w:val="14"/>
                <w:szCs w:val="14"/>
              </w:rPr>
              <w:br/>
              <w:t>(вид, марка)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Вид</w:t>
            </w:r>
            <w:r>
              <w:rPr>
                <w:sz w:val="14"/>
                <w:szCs w:val="14"/>
              </w:rPr>
              <w:br/>
              <w:t>объекта</w:t>
            </w:r>
            <w:r>
              <w:rPr>
                <w:sz w:val="14"/>
                <w:szCs w:val="14"/>
              </w:rPr>
              <w:br/>
              <w:t> 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Общая 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Страна располо-</w:t>
            </w:r>
            <w:r>
              <w:rPr>
                <w:sz w:val="14"/>
                <w:szCs w:val="14"/>
              </w:rPr>
              <w:br/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Вид</w:t>
            </w:r>
            <w:r>
              <w:rPr>
                <w:sz w:val="14"/>
                <w:szCs w:val="14"/>
              </w:rPr>
              <w:br/>
              <w:t>объекта</w:t>
            </w:r>
            <w:r>
              <w:rPr>
                <w:sz w:val="14"/>
                <w:szCs w:val="14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Общая 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Люлин</w:t>
            </w:r>
            <w:r>
              <w:rPr>
                <w:sz w:val="14"/>
                <w:szCs w:val="14"/>
              </w:rPr>
              <w:br/>
              <w:t>Евгений</w:t>
            </w:r>
            <w:r>
              <w:rPr>
                <w:sz w:val="14"/>
                <w:szCs w:val="14"/>
              </w:rPr>
              <w:br/>
              <w:t>Борисович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Председатель Законодательного Собрания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8 564 677,61</w:t>
            </w:r>
            <w:r>
              <w:rPr>
                <w:sz w:val="14"/>
                <w:szCs w:val="14"/>
              </w:rPr>
              <w:br/>
              <w:t>(в т.ч. доход от вкладов в банках и иных кредитных организациях; доход от ценных бумаг; пенсии)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а/м ФОЛЬКСВАГЕН Туарег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Маломерное судно мотолодка «Казанка М»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Гидроцикл Yamaha Super Jet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Жилой дом</w:t>
            </w:r>
            <w:r>
              <w:rPr>
                <w:sz w:val="14"/>
                <w:szCs w:val="14"/>
              </w:rPr>
              <w:br/>
              <w:t>(объект незавершённого строительства)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700,0</w:t>
            </w:r>
          </w:p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(ориентировочная)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203,1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1 024 825,22</w:t>
            </w:r>
            <w:r>
              <w:rPr>
                <w:sz w:val="14"/>
                <w:szCs w:val="14"/>
              </w:rPr>
              <w:br/>
              <w:t>(в т.ч.  доход от вкладов в банках и иных кредитных организациях; пенсия; социальная выплата)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3500,0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а/м  МЕРСЕДЕС БЕНЦ ГЛК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203,1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Жилой дом</w:t>
            </w:r>
            <w:r>
              <w:rPr>
                <w:sz w:val="14"/>
                <w:szCs w:val="14"/>
              </w:rPr>
              <w:br/>
              <w:t>(объект незавершённого строительства)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700,0</w:t>
            </w:r>
          </w:p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(ориентировочная)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Щетинина</w:t>
            </w:r>
            <w:r>
              <w:rPr>
                <w:sz w:val="14"/>
                <w:szCs w:val="14"/>
              </w:rPr>
              <w:br/>
              <w:t>Ольга</w:t>
            </w:r>
            <w:r>
              <w:rPr>
                <w:sz w:val="14"/>
                <w:szCs w:val="14"/>
              </w:rPr>
              <w:br/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Первый заместитель Председателя Законодательного Собрания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4 012 116,90</w:t>
            </w:r>
            <w:r>
              <w:rPr>
                <w:sz w:val="14"/>
                <w:szCs w:val="14"/>
              </w:rPr>
              <w:br/>
              <w:t>(в т.ч. доход от педагогической и научной деятельности; доход от вкладов в банках и иных кредитных организациях;</w:t>
            </w:r>
            <w:r>
              <w:rPr>
                <w:sz w:val="14"/>
                <w:szCs w:val="14"/>
              </w:rPr>
              <w:br/>
              <w:t>доход от ценных бумаг; единовременная выплата семьям, имеющим детей)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97,3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1 113 555,90</w:t>
            </w:r>
            <w:r>
              <w:rPr>
                <w:sz w:val="14"/>
                <w:szCs w:val="14"/>
              </w:rPr>
              <w:br/>
              <w:t>(в т.ч. доход от вкладов в банках и иных кредитных организациях;</w:t>
            </w:r>
            <w:r>
              <w:rPr>
                <w:sz w:val="14"/>
                <w:szCs w:val="14"/>
              </w:rPr>
              <w:br/>
              <w:t>пособие по временной нетрудоспособности)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468 ,0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97,3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а/м VOLVO XC60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Квартира,  общая долевая собственность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97,3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Бакиев</w:t>
            </w:r>
            <w:r>
              <w:rPr>
                <w:sz w:val="14"/>
                <w:szCs w:val="14"/>
              </w:rPr>
              <w:br/>
              <w:t>Денис</w:t>
            </w:r>
            <w:r>
              <w:rPr>
                <w:sz w:val="14"/>
                <w:szCs w:val="14"/>
              </w:rPr>
              <w:br/>
              <w:t>Ильдусович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Заместитель Председателя  Законодательного Собрания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3 481 230,82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450 ,0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1236,0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616,1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Егоров</w:t>
            </w:r>
            <w:r>
              <w:rPr>
                <w:sz w:val="14"/>
                <w:szCs w:val="14"/>
              </w:rPr>
              <w:br/>
              <w:t>Владислав</w:t>
            </w:r>
            <w:r>
              <w:rPr>
                <w:sz w:val="14"/>
                <w:szCs w:val="14"/>
              </w:rPr>
              <w:br/>
              <w:t>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Заместитель Председателя 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3 430 259,54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Квартира, общая долевая собственность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749 949,85</w:t>
            </w:r>
            <w:r>
              <w:rPr>
                <w:sz w:val="14"/>
                <w:szCs w:val="14"/>
              </w:rPr>
              <w:br/>
              <w:t>(в т.ч. доход от вкладов в банках и иных кредитных организациях; единовременная выплата семьям, имеющим детей; пособие по временной нетрудоспособности; доход, от продажи легкового автомобиля)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</w:tr>
      <w:tr w:rsidR="00D76F7D" w:rsidRP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Краснов</w:t>
            </w:r>
            <w:r>
              <w:rPr>
                <w:sz w:val="14"/>
                <w:szCs w:val="14"/>
              </w:rPr>
              <w:br/>
              <w:t> Дмитрий</w:t>
            </w:r>
            <w:r>
              <w:rPr>
                <w:sz w:val="14"/>
                <w:szCs w:val="14"/>
              </w:rPr>
              <w:br/>
              <w:t>Германович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Заместитель Председателя  Законодательного Собрания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4 602 139,36</w:t>
            </w:r>
            <w:r>
              <w:rPr>
                <w:sz w:val="14"/>
                <w:szCs w:val="14"/>
              </w:rPr>
              <w:br/>
              <w:t>(в т.ч. доход от вкладов в банках и иных кредитных организациях; пенсия; пособие по временной нетрудоспособности; доход от продажи земельных участков)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1507,0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Pr="00D76F7D" w:rsidRDefault="00D76F7D">
            <w:pPr>
              <w:pStyle w:val="a3"/>
              <w:spacing w:before="240" w:beforeAutospacing="0" w:after="240" w:afterAutospacing="0"/>
              <w:rPr>
                <w:lang w:val="en-US"/>
              </w:rPr>
            </w:pPr>
            <w:r>
              <w:rPr>
                <w:sz w:val="14"/>
                <w:szCs w:val="14"/>
              </w:rPr>
              <w:t>а</w:t>
            </w:r>
            <w:r w:rsidRPr="00D76F7D">
              <w:rPr>
                <w:sz w:val="14"/>
                <w:szCs w:val="14"/>
                <w:lang w:val="en-US"/>
              </w:rPr>
              <w:t>/</w:t>
            </w:r>
            <w:r>
              <w:rPr>
                <w:sz w:val="14"/>
                <w:szCs w:val="14"/>
              </w:rPr>
              <w:t>м</w:t>
            </w:r>
            <w:r w:rsidRPr="00D76F7D">
              <w:rPr>
                <w:sz w:val="14"/>
                <w:szCs w:val="14"/>
                <w:lang w:val="en-US"/>
              </w:rPr>
              <w:t>  TOYOTA Land Cruiser 100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Pr="00D76F7D" w:rsidRDefault="00D76F7D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Pr="00D76F7D" w:rsidRDefault="00D76F7D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Pr="00D76F7D" w:rsidRDefault="00D76F7D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431,0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Снегоход Yamaha VK 540E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221,3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Моторная лодка Кайман №330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Прицеп МЗСА 817711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Гусеничный тягач ГАЗ 34039-IOM</w:t>
            </w:r>
          </w:p>
        </w:tc>
      </w:tr>
      <w:tr w:rsidR="00D76F7D" w:rsidRP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1 581 002,36</w:t>
            </w:r>
            <w:r>
              <w:rPr>
                <w:sz w:val="14"/>
                <w:szCs w:val="14"/>
              </w:rPr>
              <w:br/>
              <w:t>(в т.ч. доход от вкладов в банках и иных кредитных организациях; пенсия; пособие по временной нетрудоспособности)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221,3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Pr="00D76F7D" w:rsidRDefault="00D76F7D">
            <w:pPr>
              <w:pStyle w:val="a3"/>
              <w:spacing w:before="240" w:beforeAutospacing="0" w:after="240" w:afterAutospacing="0"/>
              <w:rPr>
                <w:lang w:val="en-US"/>
              </w:rPr>
            </w:pPr>
            <w:r>
              <w:rPr>
                <w:sz w:val="14"/>
                <w:szCs w:val="14"/>
              </w:rPr>
              <w:t>а</w:t>
            </w:r>
            <w:r w:rsidRPr="00D76F7D">
              <w:rPr>
                <w:sz w:val="14"/>
                <w:szCs w:val="14"/>
                <w:lang w:val="en-US"/>
              </w:rPr>
              <w:t>/</w:t>
            </w:r>
            <w:r>
              <w:rPr>
                <w:sz w:val="14"/>
                <w:szCs w:val="14"/>
              </w:rPr>
              <w:t>м</w:t>
            </w:r>
            <w:r w:rsidRPr="00D76F7D">
              <w:rPr>
                <w:sz w:val="14"/>
                <w:szCs w:val="14"/>
                <w:lang w:val="en-US"/>
              </w:rPr>
              <w:t xml:space="preserve"> MITSUBISHI Pajero Sport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Pr="00D76F7D" w:rsidRDefault="00D76F7D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Pr="00D76F7D" w:rsidRDefault="00D76F7D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Pr="00D76F7D" w:rsidRDefault="00D76F7D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Беспалов</w:t>
            </w:r>
            <w:r>
              <w:rPr>
                <w:sz w:val="14"/>
                <w:szCs w:val="14"/>
              </w:rPr>
              <w:br/>
              <w:t>Владимир</w:t>
            </w:r>
            <w:r>
              <w:rPr>
                <w:sz w:val="14"/>
                <w:szCs w:val="14"/>
              </w:rPr>
              <w:br/>
              <w:t>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Председатель комитета Законодательного Собрания по жилищно-коммунальному хозяйству и топливно-энергетическому комплексу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1 910 522,99</w:t>
            </w:r>
            <w:r>
              <w:rPr>
                <w:sz w:val="14"/>
                <w:szCs w:val="14"/>
              </w:rPr>
              <w:br/>
              <w:t>(в т.ч. доход от вкладов в банках и иных кредитных организациях)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а/м МАЗДА СХ-5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Лодка ПВХ Стингрей 310 P3260 ГЕ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1836,0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Прицеп LAKER SMART TRAILER 750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1056,0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21 617,89</w:t>
            </w:r>
            <w:r>
              <w:rPr>
                <w:sz w:val="14"/>
                <w:szCs w:val="14"/>
              </w:rPr>
              <w:br/>
              <w:t>(в т.ч. доход вкладов в банках и иных кредитных организациях;</w:t>
            </w:r>
          </w:p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единовременная выплата семьям, имеющим детей)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1056,0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а/м АУДИ А4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Квартира,  общая долевая собственность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1836,0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 xml:space="preserve">Несовершеннолетний </w:t>
            </w:r>
            <w:r>
              <w:rPr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 xml:space="preserve">Квартира,  общая долевая </w:t>
            </w:r>
            <w:r>
              <w:rPr>
                <w:sz w:val="14"/>
                <w:szCs w:val="14"/>
              </w:rPr>
              <w:lastRenderedPageBreak/>
              <w:t>собственность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lastRenderedPageBreak/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1056,0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1836,0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Гриневич</w:t>
            </w:r>
            <w:r>
              <w:rPr>
                <w:sz w:val="14"/>
                <w:szCs w:val="14"/>
              </w:rPr>
              <w:br/>
              <w:t>Татьяна</w:t>
            </w:r>
            <w:r>
              <w:rPr>
                <w:sz w:val="14"/>
                <w:szCs w:val="14"/>
              </w:rPr>
              <w:br/>
              <w:t>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Руководитель фракции</w:t>
            </w:r>
            <w:r>
              <w:rPr>
                <w:sz w:val="14"/>
                <w:szCs w:val="14"/>
              </w:rPr>
              <w:br/>
              <w:t>Социалистической политической партии "СПРАВЕДЛИВАЯ РОССИЯ - ПАТРИОТЫ- ЗА ПРАВДУ" в Законодательном Собрании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1 273 054,75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а/м  BMW X5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89,1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650,0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1 666 291,54</w:t>
            </w:r>
            <w:r>
              <w:rPr>
                <w:sz w:val="14"/>
                <w:szCs w:val="14"/>
              </w:rPr>
              <w:br/>
              <w:t>(в т.ч. доход от вкладов в банках и иных кредитных организациях; пенсия; пособие по временной нетрудоспособности)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участок, общая долевая собственность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650,0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а/м  SUBARU FORESTER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Жилой дом, общая долевая собственность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89,1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74,4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Квартира, общая долевая собственность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Квартира, общая долевая собственность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Досаев</w:t>
            </w:r>
            <w:r>
              <w:rPr>
                <w:sz w:val="14"/>
                <w:szCs w:val="14"/>
              </w:rPr>
              <w:br/>
              <w:t>Рустам</w:t>
            </w:r>
            <w:r>
              <w:rPr>
                <w:sz w:val="14"/>
                <w:szCs w:val="14"/>
              </w:rPr>
              <w:br/>
              <w:t>Абдулкадерович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Руководитель фракции Политической партии "НОВЫЕ ЛЮДИ" в Законодательном Собрании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1 257 969,93</w:t>
            </w:r>
            <w:r>
              <w:rPr>
                <w:sz w:val="14"/>
                <w:szCs w:val="14"/>
              </w:rPr>
              <w:br/>
              <w:t>( в т.ч. доход от вкладов в банках и иных кредитных организациях; доход от продажи доли участия в уставном капитале организации)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930,0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а/м АУДИ Q 7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494,8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2 623 929,05</w:t>
            </w:r>
            <w:r>
              <w:rPr>
                <w:sz w:val="14"/>
                <w:szCs w:val="14"/>
              </w:rPr>
              <w:br/>
              <w:t>(в т.ч. доход от вкладов в банках и иных кредитных организациях;</w:t>
            </w:r>
            <w:r>
              <w:rPr>
                <w:sz w:val="14"/>
                <w:szCs w:val="14"/>
              </w:rPr>
              <w:br/>
              <w:t>единовременная выплата семьям, имеющим детей; доход от продажи легкового автомобиля)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930,0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494,8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930,0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494,8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930,0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494,8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930,0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494,8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Ефремцев</w:t>
            </w:r>
            <w:r>
              <w:rPr>
                <w:sz w:val="14"/>
                <w:szCs w:val="14"/>
              </w:rPr>
              <w:br/>
              <w:t>Александр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Заместитель председателя комитета Законодательного Собрания по агропромышленному комплексу и развитию сельских территорий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7 206 081,73</w:t>
            </w:r>
            <w:r>
              <w:rPr>
                <w:sz w:val="14"/>
                <w:szCs w:val="14"/>
              </w:rPr>
              <w:br/>
              <w:t> (в т.ч. доход от педагогической и научной деятельности; доход от вкладов в банках и иных кредитных организациях)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а/м Hyndai Tucson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120,4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512 638,10</w:t>
            </w:r>
            <w:r>
              <w:rPr>
                <w:sz w:val="14"/>
                <w:szCs w:val="14"/>
              </w:rPr>
              <w:br/>
              <w:t>(в т.ч. единовременная выплата семьям, имеющим детей)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120,4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а/м  SUBARU XV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120,4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0,14</w:t>
            </w:r>
            <w:r>
              <w:rPr>
                <w:sz w:val="14"/>
                <w:szCs w:val="14"/>
              </w:rPr>
              <w:br/>
              <w:t>(доход от вкладов в банках и иных кредитных организациях)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120,4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Кабешев</w:t>
            </w:r>
            <w:r>
              <w:rPr>
                <w:sz w:val="14"/>
                <w:szCs w:val="14"/>
              </w:rPr>
              <w:br/>
              <w:t>Роман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Заместитель председателя комитета Законодательного Собрания по экологии и природным ресурсам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3 100 339,22</w:t>
            </w:r>
            <w:r>
              <w:rPr>
                <w:sz w:val="14"/>
                <w:szCs w:val="14"/>
              </w:rPr>
              <w:br/>
              <w:t>(в т.ч. доход от педагогической и научной деятельности)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1 779,0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Хонда CR-V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11 936 346,04</w:t>
            </w:r>
            <w:r>
              <w:rPr>
                <w:sz w:val="14"/>
                <w:szCs w:val="14"/>
              </w:rPr>
              <w:br/>
              <w:t>(в т.ч. единовременная выплата семьям, имеющим детей; доход от продажи легкового автомобиля)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а/м КИА</w:t>
            </w:r>
          </w:p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Sportage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1779,0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1779,0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1779,0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Кирица Олег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Заместитель руководителя фракции "Коммунистическая партия РФ" в Законодательном Собрании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939 152,03</w:t>
            </w:r>
            <w:r>
              <w:rPr>
                <w:sz w:val="14"/>
                <w:szCs w:val="14"/>
              </w:rPr>
              <w:br/>
              <w:t>(в т.ч. пенсия)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а/м TOYOTA Сamry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160 902,82</w:t>
            </w:r>
            <w:r>
              <w:rPr>
                <w:sz w:val="14"/>
                <w:szCs w:val="14"/>
              </w:rPr>
              <w:br/>
              <w:t>(в т.ч. единовременная выплата семьям, имеющим детей; пособие)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Квартира, общая долевая собственность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а/м  CHEVROLET SPARK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RP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Норенков Игорь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Председатель комитета Законодательного Собрания по экономике, промышленности, поддержке предпринимательства, торговли и туризма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3 896 108,54</w:t>
            </w:r>
            <w:r>
              <w:rPr>
                <w:sz w:val="14"/>
                <w:szCs w:val="14"/>
              </w:rPr>
              <w:br/>
              <w:t>(в т.ч. доход от педагогической и научной деятельности)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2 000,0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Pr="00D76F7D" w:rsidRDefault="00D76F7D">
            <w:pPr>
              <w:pStyle w:val="a3"/>
              <w:spacing w:before="240" w:beforeAutospacing="0" w:after="240" w:afterAutospacing="0"/>
              <w:rPr>
                <w:lang w:val="en-US"/>
              </w:rPr>
            </w:pPr>
            <w:r>
              <w:rPr>
                <w:sz w:val="14"/>
                <w:szCs w:val="14"/>
              </w:rPr>
              <w:t>а</w:t>
            </w:r>
            <w:r w:rsidRPr="00D76F7D">
              <w:rPr>
                <w:sz w:val="14"/>
                <w:szCs w:val="14"/>
                <w:lang w:val="en-US"/>
              </w:rPr>
              <w:t>/</w:t>
            </w:r>
            <w:r>
              <w:rPr>
                <w:sz w:val="14"/>
                <w:szCs w:val="14"/>
              </w:rPr>
              <w:t>м</w:t>
            </w:r>
            <w:r w:rsidRPr="00D76F7D">
              <w:rPr>
                <w:sz w:val="14"/>
                <w:szCs w:val="14"/>
                <w:lang w:val="en-US"/>
              </w:rPr>
              <w:t>  TOYOTA Land Cruiser Prado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Pr="00D76F7D" w:rsidRDefault="00D76F7D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Pr="00D76F7D" w:rsidRDefault="00D76F7D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Pr="00D76F7D" w:rsidRDefault="00D76F7D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Жилой дом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Квартира,  общая долевая собственность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Нежилое помещение, общая долевая собственность (2165/266880)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2668,8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1 212 013,73</w:t>
            </w:r>
            <w:r>
              <w:rPr>
                <w:sz w:val="14"/>
                <w:szCs w:val="14"/>
              </w:rPr>
              <w:br/>
              <w:t>(в т.ч. доход от вкладов в банках и иных кредитных организациях; пособие по временной нетрудоспособности; единовременная выплата семьям, имеющим детей)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Квартира, ,  общая долевая собственность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2 000,0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2668,8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2 000,0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2668,8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Паков Владимир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Председатель комитета Законодательного Собрания по вопросам государственной власти области, местному самоуправлению и регламенту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2 130 797,04</w:t>
            </w:r>
            <w:r>
              <w:rPr>
                <w:sz w:val="14"/>
                <w:szCs w:val="14"/>
              </w:rPr>
              <w:br/>
              <w:t>(в т.ч. доход от вкладов в банках и иных кредитных организациях; пенсия; выплаты участникам боевых действий)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а/м УАЗ 31512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а/м MITSUBISHI Pajero 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Моторное судно СТИНГРЕЙ МХ-360-АЛ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Моторное судно ВЕЛБОТ 46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Прицеп 8213А5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839 681,89</w:t>
            </w:r>
            <w:r>
              <w:rPr>
                <w:sz w:val="14"/>
                <w:szCs w:val="14"/>
              </w:rPr>
              <w:br/>
              <w:t>(в т.ч. пособие по временной нетрудоспособности)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Квартира,  общая долевая собственность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Смотракова </w:t>
            </w:r>
            <w:r>
              <w:rPr>
                <w:sz w:val="14"/>
                <w:szCs w:val="14"/>
              </w:rPr>
              <w:br/>
              <w:t>Наталья</w:t>
            </w:r>
            <w:r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</w:rPr>
              <w:lastRenderedPageBreak/>
              <w:t> 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lastRenderedPageBreak/>
              <w:t xml:space="preserve">Председатель комитета Законодательного Собрания по </w:t>
            </w:r>
            <w:r>
              <w:rPr>
                <w:sz w:val="14"/>
                <w:szCs w:val="14"/>
              </w:rPr>
              <w:lastRenderedPageBreak/>
              <w:t>социальным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lastRenderedPageBreak/>
              <w:t>3 795 112,22</w:t>
            </w:r>
            <w:r>
              <w:rPr>
                <w:sz w:val="14"/>
                <w:szCs w:val="14"/>
              </w:rPr>
              <w:br/>
              <w:t xml:space="preserve">(в т.ч. доход от вкладов в банках и иных </w:t>
            </w:r>
            <w:r>
              <w:rPr>
                <w:sz w:val="14"/>
                <w:szCs w:val="14"/>
              </w:rPr>
              <w:lastRenderedPageBreak/>
              <w:t>кредитных организациях; пенсия)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1109,0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а/м TOYOTA RAV 4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715,0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а/м TOYOTA RAV 4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138,7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73,4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Нежилое помещение (парковочное место), общая долевая собственность (21/1298)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2820,1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RP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Солдатенков Владимир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Председатель комитета Законодательного Собрания по транспорту и дорожному хозяйству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3 619 317,92</w:t>
            </w:r>
            <w:r>
              <w:rPr>
                <w:sz w:val="14"/>
                <w:szCs w:val="14"/>
              </w:rPr>
              <w:br/>
              <w:t>(в т.ч. доход от вкладов в банках и иных кредитных организациях;  пенсия)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1 500,0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1 003,0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Pr="00D76F7D" w:rsidRDefault="00D76F7D">
            <w:pPr>
              <w:pStyle w:val="a3"/>
              <w:spacing w:before="240" w:beforeAutospacing="0" w:after="240" w:afterAutospacing="0"/>
              <w:rPr>
                <w:lang w:val="en-US"/>
              </w:rPr>
            </w:pPr>
            <w:r>
              <w:rPr>
                <w:sz w:val="14"/>
                <w:szCs w:val="14"/>
              </w:rPr>
              <w:t>а</w:t>
            </w:r>
            <w:r w:rsidRPr="00D76F7D">
              <w:rPr>
                <w:sz w:val="14"/>
                <w:szCs w:val="14"/>
                <w:lang w:val="en-US"/>
              </w:rPr>
              <w:t>/</w:t>
            </w:r>
            <w:r>
              <w:rPr>
                <w:sz w:val="14"/>
                <w:szCs w:val="14"/>
              </w:rPr>
              <w:t>м</w:t>
            </w:r>
            <w:r w:rsidRPr="00D76F7D">
              <w:rPr>
                <w:sz w:val="14"/>
                <w:szCs w:val="14"/>
                <w:lang w:val="en-US"/>
              </w:rPr>
              <w:t>  TOYOTA Land Cruiser 200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Pr="00D76F7D" w:rsidRDefault="00D76F7D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Pr="00D76F7D" w:rsidRDefault="00D76F7D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Pr="00D76F7D" w:rsidRDefault="00D76F7D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219,1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941,0 (+/-11)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Автоприцеп МЗСА, 81711Е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104,7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(69/1385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1 385,0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Встроенное помещение (нежилое), общая долевая собственность (1/44)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1 876,0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47,8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870 123,87</w:t>
            </w:r>
            <w:r>
              <w:rPr>
                <w:sz w:val="14"/>
                <w:szCs w:val="14"/>
              </w:rPr>
              <w:br/>
              <w:t>(в т.ч. доход от вкладов в банках и иных кредитных организациях;  доход от ценных бумаг;  доход от использования недвижимого имущества; пенсия)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1 003,0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1 500,0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941,0 (+/-11)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219,1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1385,0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104,7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47,8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Нежилое помещение, общая долевая собственность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Нежилое помещение, общая долевая собственность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Суханов</w:t>
            </w:r>
            <w:r>
              <w:rPr>
                <w:sz w:val="14"/>
                <w:szCs w:val="14"/>
              </w:rPr>
              <w:br/>
              <w:t>Василий</w:t>
            </w:r>
            <w:r>
              <w:rPr>
                <w:sz w:val="14"/>
                <w:szCs w:val="14"/>
              </w:rPr>
              <w:br/>
              <w:t>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Председатель комитета Законодательного Собрания по градостроительному развитию, имущественным и земельным отношениям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17 632 958,71</w:t>
            </w:r>
            <w:r>
              <w:rPr>
                <w:sz w:val="14"/>
                <w:szCs w:val="14"/>
              </w:rPr>
              <w:br/>
              <w:t>(в т.ч. доход от вкладов в банках и иных кредитных организациях;  доход от продажи  недвижимого имущества)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1 018,0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397,8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а/м ТОЙОТА HIGHLANDER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552,0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Моторно-гребная лодка Wellboat 37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Моторно-гребная лодка Wellboat 42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2 250,0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Прицеп  LAKER Smart Trailer 300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25,4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29 857 461,75</w:t>
            </w:r>
            <w:r>
              <w:rPr>
                <w:sz w:val="14"/>
                <w:szCs w:val="14"/>
              </w:rPr>
              <w:br/>
              <w:t>(в т.ч. доход от вкладов в банках и иных кредитных организациях;</w:t>
            </w:r>
            <w:r>
              <w:rPr>
                <w:sz w:val="14"/>
                <w:szCs w:val="14"/>
              </w:rPr>
              <w:br/>
              <w:t>единовременная выплата семьям, имеющим детей; доход от продажи недвижимого имущества)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552,0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397,8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552,0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397,8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</w:tr>
      <w:tr w:rsidR="00D76F7D" w:rsidRP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Тарасов</w:t>
            </w:r>
            <w:r>
              <w:rPr>
                <w:sz w:val="14"/>
                <w:szCs w:val="14"/>
              </w:rPr>
              <w:br/>
              <w:t>Андрей</w:t>
            </w:r>
            <w:r>
              <w:rPr>
                <w:sz w:val="14"/>
                <w:szCs w:val="14"/>
              </w:rPr>
              <w:br/>
              <w:t>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Заместитель председателя комитета Законодательного Собрания  по градостроительному развитию, имущественным и земельным отношениям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3 568 891,89</w:t>
            </w:r>
            <w:r>
              <w:rPr>
                <w:sz w:val="14"/>
                <w:szCs w:val="14"/>
              </w:rPr>
              <w:br/>
              <w:t>(в т.ч. доход от вкладов в банках и иных кредитных организациях)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235,0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Pr="00D76F7D" w:rsidRDefault="00D76F7D">
            <w:pPr>
              <w:pStyle w:val="a3"/>
              <w:spacing w:before="240" w:beforeAutospacing="0" w:after="240" w:afterAutospacing="0"/>
              <w:rPr>
                <w:lang w:val="en-US"/>
              </w:rPr>
            </w:pPr>
            <w:r>
              <w:rPr>
                <w:sz w:val="14"/>
                <w:szCs w:val="14"/>
              </w:rPr>
              <w:t>а</w:t>
            </w:r>
            <w:r w:rsidRPr="00D76F7D">
              <w:rPr>
                <w:sz w:val="14"/>
                <w:szCs w:val="14"/>
                <w:lang w:val="en-US"/>
              </w:rPr>
              <w:t>/</w:t>
            </w:r>
            <w:r>
              <w:rPr>
                <w:sz w:val="14"/>
                <w:szCs w:val="14"/>
              </w:rPr>
              <w:t>м</w:t>
            </w:r>
            <w:r w:rsidRPr="00D76F7D">
              <w:rPr>
                <w:sz w:val="14"/>
                <w:szCs w:val="14"/>
                <w:lang w:val="en-US"/>
              </w:rPr>
              <w:t>  TOYOTA Land Cruiser 150 (Prado)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Pr="00D76F7D" w:rsidRDefault="00D76F7D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Pr="00D76F7D" w:rsidRDefault="00D76F7D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Pr="00D76F7D" w:rsidRDefault="00D76F7D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243,8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Квартира, общая долевая собственность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Нежилое помещение, общая долевая собственность (1/53)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1 561,6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Нежилое помещение, общая долевая собственность (1/53)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1 561,6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Нежилое помещение, общая долевая собственность (1/53)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1 561,6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Нежилое помещение, общая долевая собственность (1/53)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1 561,6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Упирвицкий</w:t>
            </w:r>
            <w:r>
              <w:rPr>
                <w:sz w:val="14"/>
                <w:szCs w:val="14"/>
              </w:rPr>
              <w:br/>
              <w:t>Николай</w:t>
            </w:r>
            <w:r>
              <w:rPr>
                <w:sz w:val="14"/>
                <w:szCs w:val="14"/>
              </w:rPr>
              <w:br/>
              <w:t>Евгеньевич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Заместитель председателя комитета Законодательного Собрания по  экономике, промышленности, поддержке предпринимательства, торговли и туризма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55 451 812,62</w:t>
            </w:r>
            <w:r>
              <w:rPr>
                <w:sz w:val="14"/>
                <w:szCs w:val="14"/>
              </w:rPr>
              <w:br/>
              <w:t>(в т.ч. доход от вкладов в банках и иных кредитных организациях;  доход от ценных бумаг)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а/м МЕРСЕДЕС БЕНЦ GLE 350D 4MATIC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18 071 098,67</w:t>
            </w:r>
            <w:r>
              <w:rPr>
                <w:sz w:val="14"/>
                <w:szCs w:val="14"/>
              </w:rPr>
              <w:br/>
              <w:t>(в т.ч. доход от ценных бумаг;  единовременная выплата семьям, имеющим детей)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4 502,0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1 284,0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780,0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611,0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611,0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611,0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611,0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483,9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Квартира, общая долевая собственность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89,4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347,4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</w:tr>
      <w:tr w:rsidR="00D76F7D" w:rsidTr="00D76F7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F7D" w:rsidRDefault="00D76F7D">
            <w:pPr>
              <w:pStyle w:val="a3"/>
              <w:spacing w:before="240" w:beforeAutospacing="0" w:after="240" w:afterAutospacing="0"/>
            </w:pPr>
            <w:r>
              <w:rPr>
                <w:sz w:val="14"/>
                <w:szCs w:val="14"/>
              </w:rPr>
              <w:t>Не имеет</w:t>
            </w:r>
          </w:p>
        </w:tc>
      </w:tr>
    </w:tbl>
    <w:p w:rsidR="00243221" w:rsidRPr="00D76F7D" w:rsidRDefault="00D76F7D" w:rsidP="001C34A2">
      <w:pPr>
        <w:rPr>
          <w:rFonts w:ascii="Arial" w:hAnsi="Arial" w:cs="Arial"/>
          <w:color w:val="000000"/>
        </w:rPr>
      </w:pPr>
      <w:r>
        <w:rPr>
          <w:rFonts w:ascii="Tahoma" w:hAnsi="Tahoma" w:cs="Tahoma"/>
          <w:color w:val="000000"/>
        </w:rPr>
        <w:t>﻿</w:t>
      </w:r>
    </w:p>
    <w:sectPr w:rsidR="00243221" w:rsidRPr="00D76F7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_Russia-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E1637"/>
    <w:multiLevelType w:val="multilevel"/>
    <w:tmpl w:val="F510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6F7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AACB"/>
  <w15:docId w15:val="{4747E564-E222-47A8-837C-D103F2FA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76F7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9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2354</Words>
  <Characters>13420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2022-05-30T14:31:00Z</dcterms:modified>
</cp:coreProperties>
</file>