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CC" w:rsidRDefault="007E68CC" w:rsidP="007E68CC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7E68CC" w:rsidRPr="007E68CC" w:rsidRDefault="007E68CC" w:rsidP="007E68CC">
      <w:pPr>
        <w:spacing w:line="240" w:lineRule="auto"/>
        <w:jc w:val="center"/>
        <w:rPr>
          <w:sz w:val="28"/>
          <w:u w:val="single"/>
        </w:rPr>
      </w:pPr>
      <w:r w:rsidRPr="007E68CC">
        <w:rPr>
          <w:noProof/>
          <w:sz w:val="28"/>
          <w:u w:val="single"/>
        </w:rPr>
        <w:t>Государственная инспекция</w:t>
      </w:r>
      <w:r w:rsidRPr="007E68CC">
        <w:rPr>
          <w:sz w:val="28"/>
          <w:u w:val="single"/>
        </w:rPr>
        <w:t xml:space="preserve"> труда в Московской области</w:t>
      </w:r>
    </w:p>
    <w:p w:rsidR="007E68CC" w:rsidRPr="00152B33" w:rsidRDefault="007E68CC" w:rsidP="007E68CC">
      <w:pPr>
        <w:spacing w:line="240" w:lineRule="auto"/>
        <w:contextualSpacing/>
        <w:jc w:val="center"/>
        <w:rPr>
          <w:bCs/>
          <w:sz w:val="28"/>
        </w:rPr>
      </w:pPr>
      <w:r w:rsidRPr="00152B33">
        <w:rPr>
          <w:bCs/>
          <w:sz w:val="28"/>
        </w:rPr>
        <w:t>за отчетный период с 1 января 20</w:t>
      </w:r>
      <w:r>
        <w:rPr>
          <w:bCs/>
          <w:sz w:val="28"/>
        </w:rPr>
        <w:t>21</w:t>
      </w:r>
      <w:r w:rsidRPr="00152B33">
        <w:rPr>
          <w:bCs/>
          <w:sz w:val="28"/>
        </w:rPr>
        <w:t xml:space="preserve"> г. по 31 декабря 20</w:t>
      </w:r>
      <w:r>
        <w:rPr>
          <w:bCs/>
          <w:sz w:val="28"/>
        </w:rPr>
        <w:t>21</w:t>
      </w:r>
      <w:r w:rsidRPr="00152B33">
        <w:rPr>
          <w:bCs/>
          <w:sz w:val="28"/>
        </w:rPr>
        <w:t xml:space="preserve"> г.</w:t>
      </w:r>
    </w:p>
    <w:p w:rsidR="007E68CC" w:rsidRPr="007E68CC" w:rsidRDefault="007E68CC" w:rsidP="007E68CC">
      <w:pPr>
        <w:spacing w:line="240" w:lineRule="auto"/>
        <w:jc w:val="center"/>
        <w:rPr>
          <w:sz w:val="28"/>
          <w:u w:val="single"/>
        </w:rPr>
      </w:pPr>
    </w:p>
    <w:tbl>
      <w:tblPr>
        <w:tblStyle w:val="table"/>
        <w:tblW w:w="500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1266"/>
        <w:gridCol w:w="1412"/>
        <w:gridCol w:w="1267"/>
        <w:gridCol w:w="1267"/>
        <w:gridCol w:w="1270"/>
        <w:gridCol w:w="1267"/>
        <w:gridCol w:w="1267"/>
        <w:gridCol w:w="1267"/>
        <w:gridCol w:w="1270"/>
        <w:gridCol w:w="1239"/>
        <w:gridCol w:w="1019"/>
        <w:gridCol w:w="1415"/>
      </w:tblGrid>
      <w:tr w:rsidR="007E5098" w:rsidRPr="007E68CC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7D15" w:rsidRPr="007E68CC" w:rsidRDefault="007E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7D15" w:rsidRPr="007E68CC" w:rsidRDefault="007E68CC" w:rsidP="007E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7D15" w:rsidRPr="007E68CC" w:rsidRDefault="007E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7D15" w:rsidRPr="007E68CC" w:rsidRDefault="007E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7D15" w:rsidRPr="007E68CC" w:rsidRDefault="007E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7D15" w:rsidRPr="007E68CC" w:rsidRDefault="007E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7D15" w:rsidRPr="007E68CC" w:rsidRDefault="007E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7D15" w:rsidRPr="007E68CC" w:rsidRDefault="007E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7D15" w:rsidRPr="007E68CC" w:rsidRDefault="007E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(кв.м)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7D15" w:rsidRPr="007E68CC" w:rsidRDefault="007E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7D15" w:rsidRPr="007E68CC" w:rsidRDefault="007E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7D15" w:rsidRPr="007E68CC" w:rsidRDefault="007E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</w:t>
            </w:r>
            <w:r w:rsidR="00361D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E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ванный годовой доход (руб.)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77D15" w:rsidRPr="007E68CC" w:rsidRDefault="007E68CC" w:rsidP="007E68CC">
            <w:pPr>
              <w:tabs>
                <w:tab w:val="left" w:pos="1034"/>
              </w:tabs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E68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1905" w:rsidRPr="007E68CC" w:rsidTr="00F07F1F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1905" w:rsidRPr="007E68CC" w:rsidRDefault="00F21905" w:rsidP="007E68CC">
            <w:pPr>
              <w:tabs>
                <w:tab w:val="left" w:pos="1034"/>
              </w:tabs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РУКОВОДСТВО</w:t>
            </w:r>
          </w:p>
        </w:tc>
      </w:tr>
      <w:tr w:rsidR="008A38BA" w:rsidTr="00551E8D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Чаплыгин Вадим Николаевич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Государственной инспекции труда в Московской области</w:t>
            </w:r>
            <w:r w:rsidRPr="009543F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 Главный государственный инспектор труда в Московской области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Pr="000E6FF8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1753860.43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 w:rsidP="007E68CC">
            <w:pPr>
              <w:spacing w:after="0" w:line="240" w:lineRule="auto"/>
              <w:ind w:right="200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38BA" w:rsidTr="00551E8D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38BA" w:rsidRDefault="008A38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38BA" w:rsidRDefault="008A38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761.00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38BA" w:rsidTr="002C7828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375.00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1324656.86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38BA" w:rsidTr="000F0BC0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38BA" w:rsidRDefault="008A38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38BA" w:rsidRDefault="008A38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761.00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A38BA" w:rsidTr="00BB16DF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38BA" w:rsidRDefault="008A38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A38BA" w:rsidRDefault="008A38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A38BA" w:rsidRDefault="008A3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34B8" w:rsidTr="00BB16DF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Айзитулина Нелли Нур-Ахметовна</w:t>
            </w:r>
          </w:p>
          <w:p w:rsidR="00CC34B8" w:rsidRPr="007E68CC" w:rsidRDefault="00CC34B8" w:rsidP="007E68C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C34B8" w:rsidRDefault="00CC34B8" w:rsidP="007E68C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C34B8" w:rsidRPr="007E68CC" w:rsidRDefault="00CC34B8" w:rsidP="007E68C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- заместитель главного государственного инспектора труда в Московской области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1587487.57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34B8" w:rsidTr="00BB16DF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34B8" w:rsidRDefault="00CC34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dotted" w:sz="4" w:space="0" w:color="CCCCCC"/>
              <w:right w:val="single" w:sz="6" w:space="0" w:color="CCCCCC"/>
            </w:tcBorders>
            <w:vAlign w:val="center"/>
          </w:tcPr>
          <w:p w:rsidR="00CC34B8" w:rsidRDefault="00CC34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34B8" w:rsidTr="00BB16DF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34B8" w:rsidRDefault="00CC34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dotted" w:sz="4" w:space="0" w:color="CCCCCC"/>
              <w:right w:val="single" w:sz="6" w:space="0" w:color="CCCCCC"/>
            </w:tcBorders>
            <w:vAlign w:val="center"/>
          </w:tcPr>
          <w:p w:rsidR="00CC34B8" w:rsidRDefault="00CC34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34B8" w:rsidTr="00BB16DF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34B8" w:rsidRDefault="00CC34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dotted" w:sz="4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CC34B8" w:rsidRDefault="00CC34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  <w:tcBorders>
              <w:top w:val="dotted" w:sz="4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34B8" w:rsidTr="00436AB5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34B8" w:rsidRDefault="00CC34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CC34B8" w:rsidRDefault="00CC34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34B8" w:rsidTr="00436AB5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34B8" w:rsidRDefault="00CC34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34B8" w:rsidRDefault="00CC34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11.70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34B8" w:rsidRDefault="00CC3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9100DE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</w:t>
            </w:r>
          </w:p>
        </w:tc>
        <w:tc>
          <w:tcPr>
            <w:tcW w:w="449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63041.26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3A4E02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Николаева Ольга Владимировна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 - заместитель главного государственного инспектора труда в Московской области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1072.00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1456502.40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3A4E02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BF737B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Аурис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752032.00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BF737B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620211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Чухраев Виталий Евгеньевич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Государственной инспекции труда-заместитель главного государственного инспектора труда в Московской области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1087.00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Прадо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1578595.32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2D146A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91.10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36.60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 w:rsidP="00954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катер 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>AYLINER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1952 Capri</w:t>
            </w: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2D146A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автоприцеп МЗСА 817731</w:t>
            </w: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31BD" w:rsidRDefault="00623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31BD" w:rsidRDefault="0062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31BD" w:rsidRDefault="0062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31BD" w:rsidRDefault="0062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31BD" w:rsidRDefault="0062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31BD" w:rsidRDefault="00623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31BD" w:rsidRDefault="0062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31BD" w:rsidRDefault="0062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31BD" w:rsidRDefault="0062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31BD" w:rsidRDefault="0062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31BD" w:rsidRDefault="0062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Крета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31BD" w:rsidRDefault="006231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941778.61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31BD" w:rsidRDefault="006231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FD2893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1087.00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FD2893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91.10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1905" w:rsidTr="00CC34B8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1905" w:rsidRPr="00F21905" w:rsidRDefault="00F21905" w:rsidP="00F21905">
            <w:pPr>
              <w:spacing w:after="0" w:line="240" w:lineRule="auto"/>
              <w:jc w:val="center"/>
            </w:pPr>
            <w:r>
              <w:t>О</w:t>
            </w:r>
            <w:r w:rsidR="00BC11CF">
              <w:t>Т</w:t>
            </w:r>
            <w:r>
              <w:t>ДЕЛ УПРАВЛЕНИЯ КАДРОВЫМ СОСТАВОМ, СУДЕБНО-АДМИНИСТРАТИВНОЙ РАБОТЫ И ПРОТИВОДЕЙСТВИЯ КОРРУПЦИИ</w:t>
            </w:r>
          </w:p>
        </w:tc>
      </w:tr>
      <w:tr w:rsidR="00FA739F" w:rsidTr="00CC34B8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Никонова Ирина Евгеньевна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FA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720.00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998.00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E81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1599935.40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739F" w:rsidTr="00CC34B8">
        <w:tc>
          <w:tcPr>
            <w:tcW w:w="157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739F" w:rsidRDefault="00FA73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739F" w:rsidRDefault="00FA739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top w:val="dotted" w:sz="4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404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E6FF8" w:rsidRDefault="000E6F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E6FF8" w:rsidRDefault="000E6F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6FF8" w:rsidRDefault="000E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6FF8" w:rsidRDefault="000E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6FF8" w:rsidRDefault="000E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6FF8" w:rsidRDefault="000E6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6FF8" w:rsidRDefault="000E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6FF8" w:rsidRDefault="000E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6FF8" w:rsidRDefault="000E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6FF8" w:rsidRDefault="000E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6FF8" w:rsidRDefault="000E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6FF8" w:rsidRDefault="000E6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6FF8" w:rsidRDefault="000E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767FBB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998.00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 w:rsidP="00954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Аутлендер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1542219.78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39167D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19.40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720.00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39167D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Елисеева Людмила Николаевна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1010619.27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773DB8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Корсикова Татьяна Александровна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 w:rsidP="007E5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1491197.57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773DB8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DB7288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Макарова Елена Александровна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940026.83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DB7288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CD2531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 w:rsidP="007E6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1331332.08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CD2531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Исмаилов Фуад Акиф оглы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688526.09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1905" w:rsidTr="00F07F1F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1905" w:rsidRPr="00F21905" w:rsidRDefault="00F21905" w:rsidP="00F21905">
            <w:pPr>
              <w:spacing w:after="0" w:line="240" w:lineRule="auto"/>
              <w:jc w:val="center"/>
            </w:pPr>
            <w:r>
              <w:t>ОТ</w:t>
            </w:r>
            <w:r w:rsidR="00BC11CF">
              <w:t>Д</w:t>
            </w:r>
            <w:r>
              <w:t>ЕЛ ДОКУМЕНТАЦИОННОГО ОБЕСПЕЧЕНИЯ И РАБОТЫ С ОБРАЩЕНИЯМИ ГРАЖДАН</w:t>
            </w: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Богданова Валентина Павловна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 w:rsidP="00BC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474841.82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A43EDE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Томулевич Вера Дмитриевна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 w:rsidP="00BC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622208.49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A43EDE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 w:rsidP="007E6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ФОЛЬЦВАГЕН</w:t>
            </w:r>
            <w:r w:rsidR="007E67A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Мультивен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7360782.81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11.4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1905" w:rsidTr="00F07F1F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21905" w:rsidRPr="00F21905" w:rsidRDefault="00F21905" w:rsidP="00BC11CF">
            <w:pPr>
              <w:spacing w:after="0" w:line="240" w:lineRule="auto"/>
              <w:jc w:val="center"/>
            </w:pPr>
            <w:r>
              <w:t>О</w:t>
            </w:r>
            <w:r w:rsidR="00BC11CF">
              <w:t>ТЕЛ ЗАКУПОК. МАТЕРИАЛЬНОГО И ПРОГРАММНО-ТЕХНИЧЕСКОГО ОБЕСПЕЧЕНИЯ, БЮДЖЕТНОГО УЧЕТА И ОТЧЕТНОСТИ</w:t>
            </w: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Степаненко Сергей Николаевич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BC11CF" w:rsidP="00BC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</w:t>
            </w:r>
            <w:r w:rsidR="007E68C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ачальник отдела 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М</w:t>
            </w:r>
            <w:r w:rsidR="007E68C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ерива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1329680.33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735456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Кульченко Екатерина Витальевна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 w:rsidP="00BC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1580728.74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735456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4C86" w:rsidRPr="00114C86" w:rsidTr="00114C86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C86" w:rsidRPr="00114C86" w:rsidRDefault="00114C86" w:rsidP="00114C8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C86" w:rsidRPr="00114C86" w:rsidRDefault="00114C86" w:rsidP="00114C8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14C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Баклыкова Валентина Сергеевна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C86" w:rsidRPr="00114C86" w:rsidRDefault="00114C86" w:rsidP="00114C8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14C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C86" w:rsidRPr="00114C86" w:rsidRDefault="00114C86" w:rsidP="00114C8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14C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C86" w:rsidRPr="00114C86" w:rsidRDefault="00114C86" w:rsidP="00114C8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14C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C86" w:rsidRPr="00114C86" w:rsidRDefault="00114C86" w:rsidP="00114C8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14C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C86" w:rsidRPr="00114C86" w:rsidRDefault="00114C86" w:rsidP="00114C8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14C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C86" w:rsidRPr="00114C86" w:rsidRDefault="00114C86" w:rsidP="00114C8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14C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C86" w:rsidRPr="00114C86" w:rsidRDefault="00114C86" w:rsidP="00114C8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14C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C86" w:rsidRPr="00114C86" w:rsidRDefault="00114C86" w:rsidP="00114C8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14C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C86" w:rsidRPr="00114C86" w:rsidRDefault="00114C86" w:rsidP="00114C8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C86" w:rsidRPr="00114C86" w:rsidRDefault="00114C86" w:rsidP="00114C8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114C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679733.19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4C86" w:rsidRPr="00114C86" w:rsidRDefault="00114C86" w:rsidP="00114C8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</w:tr>
      <w:tr w:rsidR="006D1012" w:rsidTr="003B31AF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 w:rsidP="00024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243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Налбандян Елена Арутюновна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 w:rsidP="00BC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- эксперт 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 w:rsidP="007E6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781223.05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3B31AF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 w:rsidP="00024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243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648244.95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491BC7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 w:rsidP="00024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243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491BC7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4B0FFF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 w:rsidP="00024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243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 w:rsidP="001D26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1012" w:rsidTr="004B0FFF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D1012" w:rsidRDefault="006D101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1012" w:rsidRDefault="006D1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0DE0" w:rsidTr="006A77D6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 w:rsidP="00024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243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Романова Ирина Валентиновна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 w:rsidP="00BC11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1102149.35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0DE0" w:rsidTr="006A77D6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0DE0" w:rsidTr="006A77D6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48.30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0DE0" w:rsidTr="006A77D6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0DE0" w:rsidTr="006A77D6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0DE0" w:rsidTr="006A77D6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(20/300)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11CF" w:rsidTr="00F07F1F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C11CF" w:rsidRDefault="00BC11CF" w:rsidP="00BC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t>ОТДЕЛ КОНТРОЛЬНО-НАДЗОРНОЙ ДЕЯТЕЛЬНОСТИ И УЧЕТА, АДМИНИСТРАТИВНОГО ПРОИЗВОДСТВА И РАЬОТЫ СО СМИ</w:t>
            </w: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 w:rsidP="000243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243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Амбуров Дмитрий Александрович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- главный государственный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658682.32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0DE0" w:rsidTr="00965C41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Родионова Наталия Юрьевна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отдела- главный государственный инспектор труда,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1973813.31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0DE0" w:rsidTr="00965C41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Апинова Варсеник Михайловна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Pr="00BF4070" w:rsidRDefault="007E68CC" w:rsidP="00BF4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</w:t>
            </w:r>
            <w:r w:rsidR="00BF407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Круз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819617.07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0DE0" w:rsidTr="007C4F04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Груздева Любовь Александровна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674244.72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0DE0" w:rsidTr="00CC34B8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0DE0" w:rsidTr="00CC34B8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Реброва Ольга Ивановна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общая долевая собственность земля для многодетных семей)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1108.00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Лексус RX270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896999.85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0DE0" w:rsidTr="00CC34B8">
        <w:tc>
          <w:tcPr>
            <w:tcW w:w="157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top w:val="dotted" w:sz="4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4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403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top w:val="dotted" w:sz="4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dotted" w:sz="4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dotted" w:sz="4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top w:val="dotted" w:sz="4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dotted" w:sz="4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dotted" w:sz="4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0DE0" w:rsidTr="00FC4F51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0DE0" w:rsidTr="00EE2899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общая долевая собственность земля для многодетных семей)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1108.00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Лэндкрузер 150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1445121.68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 w:rsidP="00F21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</w:t>
            </w:r>
            <w:r w:rsidR="00114C8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ства 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  <w:p w:rsidR="00CA0DE0" w:rsidRDefault="00CA0DE0" w:rsidP="00114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Источники получения средств: доход по основному месту работы сына.</w:t>
            </w:r>
          </w:p>
        </w:tc>
      </w:tr>
      <w:tr w:rsidR="00CA0DE0" w:rsidTr="0032780D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 w:rsidP="00C6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</w:t>
            </w: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 w:rsidP="00C6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0DE0" w:rsidTr="0032780D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0DE0" w:rsidTr="0032780D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A0DE0" w:rsidRDefault="00CA0D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A0DE0" w:rsidRDefault="00CA0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общая долевая собственность земля для многодетных семей)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1108.00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общая долевая собственность земля для многодетных семей)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1108.00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Соколенко Оксана Алексеевна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 w:rsidP="00C6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1006478.69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Уражцев Георгий Витальевич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1374595.50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C11BE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Дюко Инна Гелиевна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C66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ИФИНИТИ FX 37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1272871.48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C11BE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</w:t>
            </w:r>
            <w:r w:rsidR="007E68C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Elantra New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1805001.27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Кузнецова Анна Юрьевна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932081.59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Михалев Андрей Викторович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7E68C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327323.55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7C29D8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917.00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B51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БенцаА 180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670659.01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7C29D8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7C29D8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181.91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5098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7E6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77D15" w:rsidRDefault="00977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4B10" w:rsidTr="00F07F1F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54B10" w:rsidRDefault="00654B10" w:rsidP="0065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ТЕРРИТОРИЛЬНЫЙ ОТДЕЛ № 1</w:t>
            </w:r>
          </w:p>
        </w:tc>
      </w:tr>
      <w:tr w:rsidR="00FA739F" w:rsidTr="000F5F58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Чулков Сергей Александрович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- главный государственный инспектор труда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Гранда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708005.24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739F" w:rsidTr="000F5F58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739F" w:rsidRDefault="00FA739F" w:rsidP="00654B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739F" w:rsidRDefault="00FA739F" w:rsidP="00654B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740</w:t>
            </w: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4B10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2A28F5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654B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1023912.70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4B10" w:rsidTr="00CC34B8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2A28F5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FA73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654B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739F" w:rsidTr="00CC34B8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Лысова Наталья Николаевна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971.00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V40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1341709.24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739F" w:rsidTr="00CC34B8">
        <w:tc>
          <w:tcPr>
            <w:tcW w:w="157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739F" w:rsidRDefault="00FA739F" w:rsidP="00654B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739F" w:rsidRDefault="00FA739F" w:rsidP="00654B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top w:val="dotted" w:sz="4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3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369.00</w:t>
            </w:r>
          </w:p>
        </w:tc>
        <w:tc>
          <w:tcPr>
            <w:tcW w:w="403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4B10" w:rsidTr="00F07F1F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4B10" w:rsidRDefault="00654B10" w:rsidP="00654B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54B10" w:rsidRDefault="00654B10" w:rsidP="00654B1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54B10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FA739F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  <w:r w:rsidR="00654B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906074.81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54B10" w:rsidRDefault="00654B10" w:rsidP="00654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21BEC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BEC" w:rsidRDefault="00FA739F" w:rsidP="00FA7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  <w:r w:rsidR="00D21B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BEC" w:rsidRDefault="00D21BEC" w:rsidP="00D21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BEC" w:rsidRDefault="00D21BEC" w:rsidP="00D21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BEC" w:rsidRDefault="00D21BEC" w:rsidP="00D21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BEC" w:rsidRDefault="00D21BEC" w:rsidP="00D21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BEC" w:rsidRDefault="00D21BEC" w:rsidP="00D21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BEC" w:rsidRDefault="00D21BEC" w:rsidP="00D21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BEC" w:rsidRDefault="00D21BEC" w:rsidP="00D21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BEC" w:rsidRDefault="00355C9A" w:rsidP="00D21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</w:t>
            </w:r>
            <w:r w:rsidR="00D21BE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BEC" w:rsidRDefault="00D21BEC" w:rsidP="00D21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BEC" w:rsidRDefault="00D21BEC" w:rsidP="00D21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BEC" w:rsidRDefault="00D21BEC" w:rsidP="00D21B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4340.00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21BEC" w:rsidRDefault="00D21BEC" w:rsidP="00D21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739F" w:rsidTr="00150904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Крей Ольга Александровна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труда 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882154.63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739F" w:rsidTr="00150904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739F" w:rsidRDefault="00FA739F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A739F" w:rsidRDefault="00FA739F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A739F" w:rsidRDefault="00FA739F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3639D1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612.00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282780.00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3639D1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(Дом, назначение нежилое -здание, этажность-1)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16.70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46.40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8F5" w:rsidRDefault="002A28F5" w:rsidP="002A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ТЕРРИТОРИЛЬНЫЙ ОТДЕЛ № 2</w:t>
            </w:r>
          </w:p>
        </w:tc>
      </w:tr>
      <w:tr w:rsidR="00355C9A" w:rsidTr="008F4D7B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Петрова Ольга Викторовна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- главный государственный инспектор труда 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ДЖИЛИ Атлас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1049703.29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493164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Строительство дома собственными силами)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121.90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493164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D1143D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355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Абдуллин Хамит Абдрахманович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сельскохозяйст-венного использования)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102000.00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А6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1178188.06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D1143D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D1143D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D1143D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0B23E2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355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1159.00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1253047.13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0B23E2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0B23E2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77.90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355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355C9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Маевская Екатерина Николаевна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6505386.22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8C4238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355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Кладовое помещение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ДЖИП Гранд Чароки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14477471.50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8C4238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Кладовое помещение (объект незавершенного строительства) Указана проектная площадь.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CC34B8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Кладовое помещение (объект незавершенного строительства) Указана проектная площадь.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CC34B8">
        <w:tc>
          <w:tcPr>
            <w:tcW w:w="157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Кладовое помещение (объект незавершенного строительства) Указана проектная площадь</w:t>
            </w:r>
          </w:p>
        </w:tc>
        <w:tc>
          <w:tcPr>
            <w:tcW w:w="403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6.90</w:t>
            </w:r>
          </w:p>
        </w:tc>
        <w:tc>
          <w:tcPr>
            <w:tcW w:w="404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355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355C9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355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355C9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355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355C9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30023A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355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Амелина Надежда Борисовна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802.00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796566.45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30023A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D856FE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355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(квартира)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32.54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ceed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921628.05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D856FE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D856FE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181824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8F5" w:rsidRDefault="002A28F5" w:rsidP="002A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ТЕРРИТОРИЛЬНЫЙ ОТДЕЛ № 3</w:t>
            </w:r>
          </w:p>
        </w:tc>
      </w:tr>
      <w:tr w:rsidR="00355C9A" w:rsidTr="00142353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Вантюсова Наталья Владимировна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815200.01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142353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E719A4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2264532.53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E719A4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E719A4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441BBD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5C9A" w:rsidTr="00441BBD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55C9A" w:rsidRDefault="00355C9A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55C9A" w:rsidRDefault="00355C9A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A51B96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A51B96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355C9A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785F54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Танаева Юлия Сергеевна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- главный государственный инспектор труда 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256482.13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785F54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2287331.00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785F54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785F54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Донгаев Юрий Иззатович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 4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525967.87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785F54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Айвазян Ани Гагиковна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530916.31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785F54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785F54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Семина Яна Львовна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KИА Рио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1878948.14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.</w:t>
            </w:r>
          </w:p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Источники получения средств: доход по основному месту работы, доход по основному месту работы родителей.</w:t>
            </w:r>
          </w:p>
        </w:tc>
      </w:tr>
      <w:tr w:rsidR="00785F54" w:rsidTr="009947F3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Васильева Наталья Васильевна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718.00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518769.69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5F54" w:rsidTr="009947F3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5F54" w:rsidRDefault="00785F54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5F54" w:rsidRDefault="00785F54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A51B96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785F54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Kаптюр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368889.43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Pr="003672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2A28F5" w:rsidTr="00A51B96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718.00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5F54" w:rsidTr="00294706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  <w:r w:rsidR="00785F5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718.00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85F54" w:rsidTr="00294706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5F54" w:rsidRDefault="00785F54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85F54" w:rsidRDefault="00785F54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</w:t>
            </w:r>
            <w:r w:rsidR="00785F5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85F54" w:rsidRDefault="00785F54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C34B8" w:rsidRDefault="00CC34B8">
      <w:r>
        <w:br w:type="page"/>
      </w:r>
    </w:p>
    <w:tbl>
      <w:tblPr>
        <w:tblStyle w:val="table"/>
        <w:tblW w:w="500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1266"/>
        <w:gridCol w:w="1412"/>
        <w:gridCol w:w="1267"/>
        <w:gridCol w:w="1267"/>
        <w:gridCol w:w="1270"/>
        <w:gridCol w:w="1267"/>
        <w:gridCol w:w="1267"/>
        <w:gridCol w:w="1267"/>
        <w:gridCol w:w="1270"/>
        <w:gridCol w:w="1239"/>
        <w:gridCol w:w="1019"/>
        <w:gridCol w:w="1415"/>
      </w:tblGrid>
      <w:tr w:rsidR="002A28F5" w:rsidTr="00A51B96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8F5" w:rsidRDefault="002A28F5" w:rsidP="002A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ТЕРРИТОРИЛЬНЫЙ ОТДЕЛ № 4</w:t>
            </w:r>
          </w:p>
        </w:tc>
      </w:tr>
      <w:tr w:rsidR="007766DC" w:rsidTr="00A73419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776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Звездочкина Татьяна Владимировна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806.00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933490.05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66DC" w:rsidTr="00A73419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66DC" w:rsidRDefault="007766DC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66DC" w:rsidRDefault="007766DC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66DC" w:rsidTr="00A73419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66DC" w:rsidRDefault="007766DC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66DC" w:rsidRDefault="007766DC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(жилой дом)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66DC" w:rsidTr="00D201D5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776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Червякова Лариса Николаевна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- главный государственный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Каптюр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1258866.18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66DC" w:rsidTr="00D201D5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66DC" w:rsidRDefault="007766DC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66DC" w:rsidRDefault="007766DC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66DC" w:rsidTr="00516B3A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776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Мосенков Сергей Валентинович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труда 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667766.29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66DC" w:rsidTr="00516B3A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66DC" w:rsidRDefault="007766DC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66DC" w:rsidRDefault="007766DC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776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7766D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642411.68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Назарян Жанна Владимировна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ЛЭНД РОВЕР Фрилэндер 2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614505.50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12.80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Солуянов Евгений Владимирович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1990653.20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66DC" w:rsidTr="00901634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Шарун Елена Владимировна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1507206.48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66DC" w:rsidTr="00901634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66DC" w:rsidRDefault="007766DC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66DC" w:rsidRDefault="007766DC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Х3</w:t>
            </w: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958.00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 (жилой дом)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927194.02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земельного участка. Источники получения средств: доход по основному месту работы.</w:t>
            </w:r>
          </w:p>
        </w:tc>
      </w:tr>
    </w:tbl>
    <w:p w:rsidR="00CC34B8" w:rsidRDefault="00CC34B8">
      <w:r>
        <w:br w:type="page"/>
      </w:r>
    </w:p>
    <w:tbl>
      <w:tblPr>
        <w:tblStyle w:val="table"/>
        <w:tblW w:w="500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1266"/>
        <w:gridCol w:w="1412"/>
        <w:gridCol w:w="1267"/>
        <w:gridCol w:w="1267"/>
        <w:gridCol w:w="1270"/>
        <w:gridCol w:w="1267"/>
        <w:gridCol w:w="1267"/>
        <w:gridCol w:w="1267"/>
        <w:gridCol w:w="1270"/>
        <w:gridCol w:w="1239"/>
        <w:gridCol w:w="1019"/>
        <w:gridCol w:w="1415"/>
      </w:tblGrid>
      <w:tr w:rsidR="002A28F5" w:rsidTr="00450959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8F5" w:rsidRDefault="002A28F5" w:rsidP="002A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ТЕРРИТОРИЛЬНЫЙ ОТДЕЛ № 5</w:t>
            </w:r>
          </w:p>
        </w:tc>
      </w:tr>
      <w:tr w:rsidR="007766DC" w:rsidTr="00325D8C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Кочеткова Оксана Николаевна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Кашкай+2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1154352.28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66DC" w:rsidTr="00325D8C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66DC" w:rsidRDefault="007766DC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66DC" w:rsidRDefault="007766DC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66DC" w:rsidTr="00B61929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66DC" w:rsidRDefault="007766DC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66DC" w:rsidRDefault="007766DC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66DC" w:rsidTr="001D2F3A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  <w:r w:rsidR="007766D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ШЕВРОЛЕ Шавролет Клан 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755621.14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66DC" w:rsidTr="001D2F3A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66DC" w:rsidRDefault="007766DC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66DC" w:rsidRDefault="007766DC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766DC" w:rsidTr="001D2F3A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66DC" w:rsidRDefault="007766DC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766DC" w:rsidRDefault="007766DC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766DC" w:rsidRDefault="007766DC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 Ольга Михайловна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- главный государственный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667373.96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BF4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45095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ФОЛЬКСВАГЕН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BF407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Крафт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916674.73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511EA7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Мелконян Зармине Арамовна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труда 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CA01FD" w:rsidP="00CA0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Сандеро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1250227.75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транспортного средства легковой автомобиль. Источники получения средств: Доход по основному месту работы,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доход по основному месту работы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. </w:t>
            </w:r>
          </w:p>
        </w:tc>
      </w:tr>
      <w:tr w:rsidR="002A28F5" w:rsidTr="00511EA7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в/ч 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762" w:rsidTr="00717A52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в/ч 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Камри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972278.62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762" w:rsidTr="00717A52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5762" w:rsidRDefault="00435762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5762" w:rsidRDefault="00435762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CD1DB6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Шевила Анжелика Николаевна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многоэтажной жилой застройки)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(82/4000)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643690.50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CD1DB6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7E48D5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7E48D5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6E5CD6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6E5CD6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Князева Лариса Николаевна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520335.91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762" w:rsidTr="005F4512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435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 Александр Андреевич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1439453.84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762" w:rsidTr="005F4512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5762" w:rsidRDefault="00435762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5762" w:rsidRDefault="00435762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435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43576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450959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8F5" w:rsidRDefault="002A28F5" w:rsidP="002A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ТЕРРИТОРИЛЬНЫЙ ОТДЕЛ № 6</w:t>
            </w:r>
          </w:p>
        </w:tc>
      </w:tr>
      <w:tr w:rsidR="002A28F5" w:rsidTr="00B45A7F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435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43576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Цыпленкова Зинаида Олеговна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695.00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ССАНГ ЕНГ АКШЕН 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920218.93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B45A7F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133.30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4163BB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435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43576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156056.16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435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43576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156056.03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DE0040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Маркова Ирина Владимировна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763186.25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DE0040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DB031B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767020.04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DB031B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Зайцева Софья Сергеевна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CA0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T</w:t>
            </w:r>
            <w:r w:rsidR="00CA01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еана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477284.59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B22017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8F5" w:rsidRPr="00B22017" w:rsidRDefault="002A28F5" w:rsidP="002A28F5">
            <w:pPr>
              <w:spacing w:after="0" w:line="240" w:lineRule="auto"/>
              <w:jc w:val="center"/>
            </w:pPr>
            <w:r>
              <w:t>О</w:t>
            </w:r>
            <w:r>
              <w:t>ТДЕЛ КОНТРОЛЬНО-НАДЗОРНОЙ ДЕЯТЕЛЬНОСТИ НА ОБЪЕКТАХ ОБОРОНЫ И БЕЗОПАСНОСТИ</w:t>
            </w:r>
          </w:p>
        </w:tc>
      </w:tr>
      <w:tr w:rsidR="00435762" w:rsidTr="00AC374D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Кублицкий Дмитрий Александрович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- главный государственный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1393100.70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762" w:rsidTr="00AC374D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5762" w:rsidRDefault="00435762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5762" w:rsidRDefault="00435762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762" w:rsidTr="00390D22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5762" w:rsidRDefault="00435762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5762" w:rsidRDefault="00435762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(Машино-место)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CA0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</w:t>
            </w:r>
            <w:r w:rsidR="00CA01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аптюр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1752995.24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риобретение транспортного средства легковой автомобиль. Источники получения средств: доход, полученный от продажи легкового автомобиля, автокредит.</w:t>
            </w:r>
          </w:p>
        </w:tc>
      </w:tr>
      <w:tr w:rsidR="002A28F5" w:rsidTr="00CC34B8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762" w:rsidTr="00CC34B8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 Владимир Рудольфович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труда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CA0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</w:t>
            </w:r>
            <w:r w:rsidR="00CA01F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антафе</w:t>
            </w: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1451836.94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762" w:rsidTr="00CC34B8">
        <w:tc>
          <w:tcPr>
            <w:tcW w:w="157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5762" w:rsidRDefault="00435762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5762" w:rsidRDefault="00435762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top w:val="dotted" w:sz="4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3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4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144.50</w:t>
            </w:r>
          </w:p>
        </w:tc>
        <w:tc>
          <w:tcPr>
            <w:tcW w:w="403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403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144.50</w:t>
            </w:r>
          </w:p>
        </w:tc>
        <w:tc>
          <w:tcPr>
            <w:tcW w:w="404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dotted" w:sz="4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dotted" w:sz="4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 w:val="restart"/>
            <w:tcBorders>
              <w:top w:val="dotted" w:sz="4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762" w:rsidTr="00352686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5762" w:rsidRDefault="00435762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5762" w:rsidRDefault="00435762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762" w:rsidTr="00E8467F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Азизова Диана Дамировна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труда 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(5/13)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868472.17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5762" w:rsidTr="00E8467F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5762" w:rsidRDefault="00435762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35762" w:rsidRDefault="00435762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(5/13)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5762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D81E0C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(5/13)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CA01FD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Гранта </w:t>
            </w: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2550404.69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D81E0C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(5/13)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к легковому автомобилю МЗСА 817710</w:t>
            </w: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3141B5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CC34B8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CC34B8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bottom w:val="dotted" w:sz="4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CC34B8">
        <w:tc>
          <w:tcPr>
            <w:tcW w:w="157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3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(1/13)</w:t>
            </w:r>
          </w:p>
        </w:tc>
        <w:tc>
          <w:tcPr>
            <w:tcW w:w="404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157.80</w:t>
            </w:r>
          </w:p>
        </w:tc>
        <w:tc>
          <w:tcPr>
            <w:tcW w:w="403" w:type="pct"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top w:val="dotted" w:sz="4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2861DD">
        <w:tc>
          <w:tcPr>
            <w:tcW w:w="15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40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2861DD">
        <w:tc>
          <w:tcPr>
            <w:tcW w:w="15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A28F5" w:rsidRDefault="002A28F5" w:rsidP="002A28F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(1/13)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157.80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A28F5" w:rsidTr="00F07F1F">
        <w:tc>
          <w:tcPr>
            <w:tcW w:w="15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435762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  <w:r w:rsidR="002A28F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.5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A28F5" w:rsidRDefault="002A28F5" w:rsidP="002A2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E68CC" w:rsidRPr="001F55F6" w:rsidRDefault="007E68CC">
      <w:pPr>
        <w:rPr>
          <w:sz w:val="28"/>
          <w:lang w:val="en-US"/>
        </w:rPr>
      </w:pPr>
    </w:p>
    <w:sectPr w:rsidR="007E68CC" w:rsidRPr="001F55F6" w:rsidSect="007E68CC">
      <w:pgSz w:w="16838" w:h="11906" w:orient="landscape"/>
      <w:pgMar w:top="851" w:right="53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E49" w:rsidRDefault="00645E49">
      <w:pPr>
        <w:spacing w:after="0" w:line="240" w:lineRule="auto"/>
      </w:pPr>
      <w:r>
        <w:separator/>
      </w:r>
    </w:p>
  </w:endnote>
  <w:endnote w:type="continuationSeparator" w:id="0">
    <w:p w:rsidR="00645E49" w:rsidRDefault="0064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E49" w:rsidRDefault="00645E49">
      <w:pPr>
        <w:spacing w:after="0" w:line="240" w:lineRule="auto"/>
      </w:pPr>
      <w:r>
        <w:separator/>
      </w:r>
    </w:p>
  </w:footnote>
  <w:footnote w:type="continuationSeparator" w:id="0">
    <w:p w:rsidR="00645E49" w:rsidRDefault="00645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15"/>
    <w:rsid w:val="000243C1"/>
    <w:rsid w:val="000E6FF8"/>
    <w:rsid w:val="00114C86"/>
    <w:rsid w:val="00181824"/>
    <w:rsid w:val="002A28F5"/>
    <w:rsid w:val="00331641"/>
    <w:rsid w:val="00355C9A"/>
    <w:rsid w:val="00361D7A"/>
    <w:rsid w:val="003672F5"/>
    <w:rsid w:val="00386D64"/>
    <w:rsid w:val="00435762"/>
    <w:rsid w:val="00450959"/>
    <w:rsid w:val="006231BD"/>
    <w:rsid w:val="00645E49"/>
    <w:rsid w:val="00654B10"/>
    <w:rsid w:val="006D1012"/>
    <w:rsid w:val="006E6484"/>
    <w:rsid w:val="007766DC"/>
    <w:rsid w:val="00785F54"/>
    <w:rsid w:val="007E5098"/>
    <w:rsid w:val="007E67A8"/>
    <w:rsid w:val="007E68CC"/>
    <w:rsid w:val="008A38BA"/>
    <w:rsid w:val="009100DE"/>
    <w:rsid w:val="00911BDB"/>
    <w:rsid w:val="009543FF"/>
    <w:rsid w:val="00977D15"/>
    <w:rsid w:val="00A51B96"/>
    <w:rsid w:val="00B22017"/>
    <w:rsid w:val="00B51B7D"/>
    <w:rsid w:val="00BB16DF"/>
    <w:rsid w:val="00BC11CF"/>
    <w:rsid w:val="00BF4070"/>
    <w:rsid w:val="00C15BC6"/>
    <w:rsid w:val="00C66788"/>
    <w:rsid w:val="00CA01FD"/>
    <w:rsid w:val="00CA0DE0"/>
    <w:rsid w:val="00CC34B8"/>
    <w:rsid w:val="00D21BEC"/>
    <w:rsid w:val="00DD5B19"/>
    <w:rsid w:val="00F07F1F"/>
    <w:rsid w:val="00F21905"/>
    <w:rsid w:val="00F608C2"/>
    <w:rsid w:val="00FA739F"/>
    <w:rsid w:val="00FB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E103E"/>
  <w15:docId w15:val="{DE31B64E-9FA3-44BF-92B7-932804D1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E6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8CC"/>
  </w:style>
  <w:style w:type="paragraph" w:styleId="a6">
    <w:name w:val="footer"/>
    <w:basedOn w:val="a"/>
    <w:link w:val="a7"/>
    <w:uiPriority w:val="99"/>
    <w:unhideWhenUsed/>
    <w:rsid w:val="007E6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8CC"/>
  </w:style>
  <w:style w:type="paragraph" w:styleId="a8">
    <w:name w:val="Balloon Text"/>
    <w:basedOn w:val="a"/>
    <w:link w:val="a9"/>
    <w:uiPriority w:val="99"/>
    <w:semiHidden/>
    <w:unhideWhenUsed/>
    <w:rsid w:val="00F21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1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79BD1-1130-4E73-810F-F5A011B7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17</Pages>
  <Words>4450</Words>
  <Characters>25365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Ретюнских Алексей Сергеевич</dc:creator>
  <cp:lastModifiedBy>Кадры</cp:lastModifiedBy>
  <cp:revision>4</cp:revision>
  <cp:lastPrinted>2022-05-17T12:35:00Z</cp:lastPrinted>
  <dcterms:created xsi:type="dcterms:W3CDTF">2022-05-16T15:46:00Z</dcterms:created>
  <dcterms:modified xsi:type="dcterms:W3CDTF">2022-05-17T12:53:00Z</dcterms:modified>
</cp:coreProperties>
</file>