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E4" w:rsidRDefault="00A1354A">
      <w:pPr>
        <w:pStyle w:val="Standard"/>
        <w:spacing w:line="240" w:lineRule="exac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Сведения</w:t>
      </w:r>
    </w:p>
    <w:p w:rsidR="000713E4" w:rsidRDefault="00A1354A">
      <w:pPr>
        <w:pStyle w:val="Standard"/>
        <w:spacing w:line="240" w:lineRule="exact"/>
        <w:ind w:left="567" w:right="67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представленные государственными гражданскими служащими территориальных органов Федеральной службы</w:t>
      </w:r>
      <w:r>
        <w:rPr>
          <w:rFonts w:ascii="Times New Roman" w:hAnsi="Times New Roman" w:cs="Times New Roman"/>
          <w:b/>
        </w:rPr>
        <w:t xml:space="preserve"> по надзору в сфере природопользования Российской Федерации и членов их семьи </w:t>
      </w:r>
    </w:p>
    <w:p w:rsidR="000713E4" w:rsidRDefault="00A1354A">
      <w:pPr>
        <w:pStyle w:val="Standard"/>
        <w:spacing w:line="240" w:lineRule="exact"/>
        <w:ind w:left="567" w:right="67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2021 по 31 декабря 2021 года</w:t>
      </w:r>
    </w:p>
    <w:p w:rsidR="000713E4" w:rsidRDefault="000713E4">
      <w:pPr>
        <w:pStyle w:val="Standard"/>
        <w:spacing w:line="240" w:lineRule="exact"/>
        <w:ind w:left="567" w:right="678"/>
        <w:jc w:val="center"/>
        <w:rPr>
          <w:rFonts w:ascii="Times New Roman" w:hAnsi="Times New Roman" w:cs="Times New Roman"/>
          <w:b/>
        </w:rPr>
      </w:pPr>
    </w:p>
    <w:tbl>
      <w:tblPr>
        <w:tblW w:w="15441" w:type="dxa"/>
        <w:tblInd w:w="-4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8"/>
        <w:gridCol w:w="1580"/>
        <w:gridCol w:w="8"/>
        <w:gridCol w:w="1910"/>
        <w:gridCol w:w="8"/>
        <w:gridCol w:w="1247"/>
        <w:gridCol w:w="946"/>
        <w:gridCol w:w="916"/>
        <w:gridCol w:w="8"/>
        <w:gridCol w:w="726"/>
        <w:gridCol w:w="8"/>
        <w:gridCol w:w="1356"/>
        <w:gridCol w:w="8"/>
        <w:gridCol w:w="906"/>
        <w:gridCol w:w="8"/>
        <w:gridCol w:w="951"/>
        <w:gridCol w:w="8"/>
        <w:gridCol w:w="1625"/>
        <w:gridCol w:w="8"/>
        <w:gridCol w:w="1475"/>
        <w:gridCol w:w="8"/>
        <w:gridCol w:w="1214"/>
        <w:gridCol w:w="40"/>
      </w:tblGrid>
      <w:tr w:rsidR="000713E4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 инициалы лица,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38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находящиеся в собственност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</w:t>
            </w:r>
          </w:p>
        </w:tc>
        <w:tc>
          <w:tcPr>
            <w:tcW w:w="32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(вид, марка)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4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24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24" w:vert="1" w:vertCompress="1"/>
              </w:rPr>
              <w:t>вид объекта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23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23" w:vert="1" w:vertCompress="1"/>
              </w:rPr>
              <w:t>вид собственности</w:t>
            </w:r>
          </w:p>
        </w:tc>
        <w:tc>
          <w:tcPr>
            <w:tcW w:w="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22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22" w:vert="1" w:vertCompress="1"/>
              </w:rPr>
              <w:t>площадь (кв.м)</w:t>
            </w:r>
          </w:p>
        </w:tc>
        <w:tc>
          <w:tcPr>
            <w:tcW w:w="7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21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21" w:vert="1" w:vertCompress="1"/>
              </w:rPr>
              <w:t>страна расположения</w:t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20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20" w:vert="1" w:vertCompress="1"/>
              </w:rPr>
              <w:t>вид объекта</w:t>
            </w:r>
          </w:p>
        </w:tc>
        <w:tc>
          <w:tcPr>
            <w:tcW w:w="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19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19" w:vert="1" w:vertCompress="1"/>
              </w:rPr>
              <w:t>площадь (кв.м)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18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18" w:vert="1" w:vertCompress="1"/>
              </w:rPr>
              <w:t>страна расположения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Панфилов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Ф.</w:t>
            </w:r>
          </w:p>
        </w:tc>
        <w:tc>
          <w:tcPr>
            <w:tcW w:w="19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организационно — технического, хозяйственного и документального обеспечения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45,8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26,1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Тойота Спринтер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Труено,1998 г.</w:t>
            </w:r>
          </w:p>
        </w:tc>
        <w:tc>
          <w:tcPr>
            <w:tcW w:w="1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1 </w:t>
            </w:r>
            <w:r>
              <w:rPr>
                <w:rFonts w:ascii="Times New Roman" w:hAnsi="Times New Roman"/>
                <w:b/>
                <w:bCs/>
                <w:lang w:val="en-US"/>
              </w:rPr>
              <w:t>160 694,11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45,8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26,1</w:t>
            </w:r>
          </w:p>
        </w:tc>
        <w:tc>
          <w:tcPr>
            <w:tcW w:w="7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Россия     </w:t>
            </w:r>
          </w:p>
        </w:tc>
        <w:tc>
          <w:tcPr>
            <w:tcW w:w="1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665 09</w:t>
            </w:r>
            <w:r>
              <w:rPr>
                <w:rFonts w:ascii="Times New Roman" w:hAnsi="Times New Roman"/>
                <w:b/>
                <w:bCs/>
              </w:rPr>
              <w:t>3,01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Третьякова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Л.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организационно — технического, хозяйственного и документального обеспечения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51,2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432 066,20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(½)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1000,0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1500,0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93,5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Россия          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Россия        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51,2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Хонда Фит, 2002 г.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C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orolla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Fielder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 2015г.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1 273 981,33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51,2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51,2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8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Ше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вченко М.С.</w:t>
            </w: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организационно — технического, хозяйственного и документального обеспечения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Общая долевая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(1/2)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51,0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17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17" w:vert="1" w:vertCompress="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16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16" w:vert="1" w:vertCompress="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Nissan </w:t>
            </w: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Murano,2002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971 768,50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4.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Пережогина Н.С.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организационно — технического, хозяйственного и документального обеспечения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Общая долевая (1/2)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34,8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15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15" w:vert="1" w:vertCompress="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41,4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14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14" w:vert="1" w:vertCompress="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786 960,87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Общая долевая (½)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30,2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13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13" w:vert="1" w:vertCompress="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Nissan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terrano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,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2002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390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010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,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63</w:t>
            </w:r>
          </w:p>
        </w:tc>
        <w:tc>
          <w:tcPr>
            <w:tcW w:w="1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41,4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12" w:vert="1" w:vertCompress="1"/>
              </w:rPr>
              <w:t xml:space="preserve">Россия  </w:t>
            </w:r>
          </w:p>
        </w:tc>
        <w:tc>
          <w:tcPr>
            <w:tcW w:w="1364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1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41,4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30,2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11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11" w:vert="1" w:vertCompress="1"/>
              </w:rPr>
              <w:t>Россия   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Герасимович Е. Н.</w:t>
            </w: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бухгалтерского учета и финансового обеспечения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3772,0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2 268 254,68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Часть жилого дома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58,2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56,3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Аржанова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 А.</w:t>
            </w: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бухгалтерского учета и финансового обеспечения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Хонда HR-</w:t>
            </w: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, 1998 г.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1 613 374,46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(1/4)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Монюк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Е.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государственной службы и кадров, профилактики коррупционных правонарушений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600,00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Хонда Партнер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2006г.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Спецтехника Мицубиси Кантер,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1989г.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1 516 251,29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Спецтехника Мицубиси Кантер,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1989г,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1 500 000,00 руб. (накопления за предыдущие годы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58,1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Дача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17,6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Буравцова М.В.</w:t>
            </w: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государственной службы и кадров, профилактики коррупционных правонарушений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23,2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10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10" w:vert="1" w:vertCompress="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81,2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09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09" w:vert="1" w:vertCompress="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989 236,87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81,2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17,0</w:t>
            </w:r>
          </w:p>
        </w:tc>
        <w:tc>
          <w:tcPr>
            <w:tcW w:w="7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510861808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510861808" w:vert="1" w:vertCompress="1"/>
              </w:rPr>
              <w:t>Россия Россия</w:t>
            </w:r>
          </w:p>
        </w:tc>
        <w:tc>
          <w:tcPr>
            <w:tcW w:w="13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Хонда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Fit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2015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Ниссан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X-TRAIL,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2013</w:t>
            </w:r>
          </w:p>
        </w:tc>
        <w:tc>
          <w:tcPr>
            <w:tcW w:w="14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1 091 468,23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 17,0 кв. м., за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2 450 000,00 руб. (накопления за предыдущие годы), в г. Владивосток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81,2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24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24" w:vert="1" w:vertCompress="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Лозенко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 В.</w:t>
            </w: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правового обеспечения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40,9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66,0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23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23" w:vert="1" w:vertCompress="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1 441 201,19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35,4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10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Макеев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Д. Г.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правового обеспечения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FG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2013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1 060 198,56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(24/100)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1204,0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Лодочный мотор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Tohatsu M30 A4s, 2008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</w:t>
            </w: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1485,0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Моторная надувная лодка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Solar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- 420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Jet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</w:t>
            </w: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 в жилом доме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40,6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61,7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48,8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61,7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Ниссан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Qashqai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2011 г.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 xml:space="preserve">3 757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807,00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Нежилое помещение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25,0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11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Глушкова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 Б.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по защите государственной тайны, гражданской обороны, мобилизационно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й подготовки и мобилизации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1005,0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СУБАРУ ЛЕВОРГ, 2014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1 599 159,58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1501,0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55,2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12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Роговец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В.В.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по защите государственной тайны, гражданской обороны, мобилизационной подготовки и мобилизации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(2/100)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33,1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77,7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Мицубиси Аутлендер, 2020</w:t>
            </w:r>
          </w:p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2 889 421,44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48,9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Фольксваген поло,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2021</w:t>
            </w: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67,9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Металлический гараж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23,6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77,7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1 478 809,30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Кочубеева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В.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Начальнику межрегионального отдела информационно — аналитического обеспечения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48,9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СУЗУКИ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SWIFT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2005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1 304 495,21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90,7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921,6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Land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2011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900 000,00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Land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2011 г., 1900 000,00 руб (накопления за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предыдущие годы)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48,9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750,0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48,9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илатова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Ю. Н.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информационно — аналитического обеспечения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49,8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1 081 279,08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49,8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Rush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2010 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237 032,41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Шкуренко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В.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администрирования платежей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916 185,20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45,1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СУЗУКИ Свифт, 2004г.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1 401 103,96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45,1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Зырянова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Ю. В.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администрирования платежей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>
              <w:rPr>
                <w:b/>
                <w:bCs/>
                <w:sz w:val="21"/>
                <w:szCs w:val="21"/>
              </w:rPr>
              <w:t>,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966</w:t>
            </w:r>
            <w:r>
              <w:rPr>
                <w:rFonts w:ascii="Times New Roman" w:hAnsi="Times New Roman"/>
                <w:b/>
                <w:bCs/>
              </w:rPr>
              <w:t> 368,08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4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Индивидуальная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52,7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22,7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22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22" w:vert="1" w:vertCompress="1"/>
              </w:rPr>
              <w:t>Россия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21" w:vert="1" w:vertCompress="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20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20" w:vert="1" w:vertCompress="1"/>
              </w:rPr>
              <w:t xml:space="preserve"> 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Субару Форестер, 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2008 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941 352,03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>
              <w:rPr>
                <w:b/>
                <w:bCs/>
                <w:sz w:val="21"/>
                <w:szCs w:val="21"/>
              </w:rPr>
              <w:t>,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Голиков 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С. А.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геологического и земельного надзора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43,3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1 699 225,58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43,3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Ниссан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Note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 2012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160 000,23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Ниссан J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uke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2015 г.</w:t>
            </w: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Клейменов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В. В.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геологического и земельного надзора</w:t>
            </w:r>
          </w:p>
        </w:tc>
        <w:tc>
          <w:tcPr>
            <w:tcW w:w="124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55,6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Хонда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Stream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2010 г.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1 399 609,17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55,0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55,6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677 656,84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55,6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9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Козлова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Г.</w:t>
            </w: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Приморскому краю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32,8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Руш, 2011 г.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1 282 427,96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32,8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18 000,00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Прудкогл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яд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В. Б.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Приморскому краю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Land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Prado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  <w:r w:rsidRPr="003525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г</w:t>
            </w:r>
            <w:r w:rsidRPr="003525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884 294,00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39,3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20 000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39,3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39,3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39,3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21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Иванюра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Е.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надзора в области использования и охраны водных объектов по Приморскому краю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44,9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Aqua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2013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1 423 099,41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171,8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1799,0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Земельный участок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Жилой дом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Индивидуальная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799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,0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171,8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eastAsianLayout w:id="-1510861819" w:vert="1" w:vertCompress="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eastAsianLayout w:id="-1510861819" w:vert="1" w:vertCompress="1"/>
              </w:rPr>
              <w:lastRenderedPageBreak/>
              <w:t>Россия   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89,0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Ниссан Датсун, 2003г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724 563,08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44,9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171,8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1799,0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44,9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171,8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1799,0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Валиев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Э. Р.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надзора в области использования и охраны водных объектов по Приморскому краю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(1/4)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70,6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RX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350, 2019 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1 111 654,78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3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Безруких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Т. Ю.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надзора за особо охраняемыми природными территориями и в сфере охоты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Daihatsu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Terios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Kid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1999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1 866 396,68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44,5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Вишняков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В.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государственного надзора за особо охраняемыми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природными территориями и в сфере охоты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50,9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Gaia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1979 г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1 609 420,18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50,9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Королла Аксио, 2011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698 415,48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Юдин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М.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государственной экспертизы и лицензирования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558,0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50,5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Honda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2010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1 225 127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55,9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19,0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Моторная лодка Магеллан 3300, 2003г.</w:t>
            </w: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50,5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Торговое помещение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35,2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1 897 069,00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Корнилова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 А.</w:t>
            </w: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государственной экспертизы и лицензирования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(14/15)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61,5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Mazda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Demio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2014 г.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1 514 191,61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(1/15)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61,5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Цукрей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А.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разрешительной деятельности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(1/4)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64,8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47,0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Shuttle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2016 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1 524 901,29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Ракович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А.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разрешительной деятельности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Не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имеет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1 098 506,20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jc w:val="center"/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42,0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67,8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Corolla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2006 г.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96 600,12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67,8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9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Переверзев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С. А.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по надзору на море по Приморскому краю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64,8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317,0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2003г.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1 418 403,38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43,4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82,0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4942,0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Личное подсобное хозяйство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16 551,0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62,0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171 927,07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Личное подсобное хозяйство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2000,0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8000,0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64,1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64,8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43,4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Хозпостройка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30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Шумик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 И.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по надзору на море по Приморскому краю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37,3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3 373 874,82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31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Молибога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 В.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по надзору на море по Приморскому краю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Люсида, 1992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1 076 341,78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16,7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76,8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86,0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Аква, 2017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1 299 725,97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33,1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Лебедева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В. В.</w:t>
            </w: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по надзору на море по Хабаровскому краю и республике Саха (Якутия)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(2/3)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(1/6)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Note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1 107 708,73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Миронов 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А.Г.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по надзору на море по Сахалинской области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Земельный участок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Индивидуальная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(1/2)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1500,00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78,1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Мицубиси Паджеро, 1996г.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3 862 874,40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Земельный участок, 500 000,00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руб. (доход полученный от продажи земельного участка с.Таран,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Сахалинской области, 745,0 кв.м. 2 000 000,00 руб.)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78,1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794 212,67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78,1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Шушунов А.Н.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по надзору на море по Сахалинской области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34,6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Земельный участок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1220,0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44,7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5 700 172,34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29,3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42,9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28,2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Крючковский С.В.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по надзору на море по Камчатскому краю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38,9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70,1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4 032 199,67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43,7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(3/8)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500,00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(3/8)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865,0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Patrol, 2011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2 301 105,94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Дом жилой дачный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LAND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2018</w:t>
            </w: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70,1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225,0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15,3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(доля в праве общей долевой собственности пропорционально размеру общей площади помещения с кадаст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ровым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номером 41:01:0010119:2930)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11061,0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70,1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Борисов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 М.</w:t>
            </w: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по надзору на море по Камчатскому краю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594,0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Хай Люкс,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2003 г.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1 540 942,42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51,0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30,8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Дайхатцу териос,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2000 г.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1 053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052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42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Васильев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В. В.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по надзору на море по Магаданской области и Чукотскому автономному округу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Джип Ниссан САФАРИ, 1990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1 956 864,51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44,2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Нежилое здание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Индивидуальная</w:t>
            </w:r>
          </w:p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675,0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41,3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Россия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1 785 680,40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2674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Салаев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А.В.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по надзору на море по Магаданской области и Чукотскому автономному округу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80,6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37,5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Королла Спасио, 2002 г.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КИА КИА РИО, 2017 г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1 735 988,18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80,6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2 222 988,25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37,5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80,6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37,5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Белов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К. Б.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Сахалинской области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61,5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Фортунер,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2018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3 870 803,54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71,5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(1/60)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2 470,0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39,4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61,5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Рав 4,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2016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1 445 309,73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71,5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71,5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71,5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Кокарев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Д. П.</w:t>
            </w: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Сахалинской области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45,3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1 275 487,37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45,3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1 910 413,16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41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Татаренко О.А.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Сахалинской области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51,0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30,0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1 131 050,26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28,0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30,0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6 021,12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Беликова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 В.</w:t>
            </w: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разрешительной деятельности по Сахалинской области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40,6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Subaru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Legacy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1999 г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1 441790,99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29,5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121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43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Пак В.С.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разрешительной деятельности по Сахалинской области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47,3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1 221 058,67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47,3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24,0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Subaru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2014г.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3 353 967,24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00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Снижко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О. В.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Камчатскому краю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75,9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Toyota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Land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Cruiser (Prado), 1999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2 149 127,80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37,6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75,9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Сурф,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1996 г.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1 476 653,85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34,0</w:t>
            </w:r>
          </w:p>
        </w:tc>
        <w:tc>
          <w:tcPr>
            <w:tcW w:w="73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Мототранспортное средство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Снегоход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Ski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Doo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2011 г.</w:t>
            </w: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Водный транспорт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надувная лодка, 2005 г.</w:t>
            </w: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Автоприцеп МЗСД 817711, 2009г.</w:t>
            </w: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Якимова</w:t>
            </w:r>
          </w:p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С. Н.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государственного экологического надзора по Камчатскому краю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Шевроле Круз,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2003 г.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1 394 193,31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67,2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Лэнд Крузер,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2004 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1 652 225,88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67,2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3,01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Тимофеев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С. Н.</w:t>
            </w: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Камчатскому краю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(1/3 часть)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47,3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 xml:space="preserve"> 300, 2000 г.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414 851,65</w:t>
            </w:r>
          </w:p>
        </w:tc>
        <w:tc>
          <w:tcPr>
            <w:tcW w:w="1214" w:type="dxa"/>
            <w:vMerge w:val="restart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54,6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77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4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52,6</w:t>
            </w:r>
          </w:p>
        </w:tc>
        <w:tc>
          <w:tcPr>
            <w:tcW w:w="73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Бородина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Н. П.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разрешительной деятельности по Камчатскому краю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2 300 059,27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Автомобиль легковой</w:t>
            </w:r>
          </w:p>
          <w:p w:rsidR="000713E4" w:rsidRDefault="00A1354A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МИЦУБИСИ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Sport,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2012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5 125 061,02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48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Богурова</w:t>
            </w:r>
          </w:p>
          <w:p w:rsidR="000713E4" w:rsidRDefault="00A1354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К. А.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разрешительной деятельности по Камчатскому краю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510,0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Ниссан Кашкай, 2012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1 372 363,82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0713E4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артира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76,7</w:t>
            </w:r>
          </w:p>
        </w:tc>
        <w:tc>
          <w:tcPr>
            <w:tcW w:w="7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54,9</w:t>
            </w:r>
          </w:p>
        </w:tc>
        <w:tc>
          <w:tcPr>
            <w:tcW w:w="7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</w:t>
            </w:r>
          </w:p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54,9</w:t>
            </w:r>
          </w:p>
          <w:p w:rsidR="000713E4" w:rsidRDefault="000713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Мицубиси Паджеро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IO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 2002г.</w:t>
            </w:r>
          </w:p>
        </w:tc>
        <w:tc>
          <w:tcPr>
            <w:tcW w:w="148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724 538,81</w:t>
            </w:r>
          </w:p>
        </w:tc>
        <w:tc>
          <w:tcPr>
            <w:tcW w:w="126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0713E4" w:rsidRDefault="00A135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Мицубиси Паджеро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IO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 2002г. (50 000,00 накопления за предыдущие годы)</w:t>
            </w:r>
          </w:p>
        </w:tc>
      </w:tr>
      <w:tr w:rsidR="000713E4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тира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37,3</w:t>
            </w:r>
          </w:p>
        </w:tc>
        <w:tc>
          <w:tcPr>
            <w:tcW w:w="7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тира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(1/5)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44,0</w:t>
            </w:r>
          </w:p>
        </w:tc>
        <w:tc>
          <w:tcPr>
            <w:tcW w:w="7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rPr>
                <w:rFonts w:hint="eastAsia"/>
              </w:rPr>
            </w:pPr>
          </w:p>
        </w:tc>
      </w:tr>
      <w:tr w:rsidR="000713E4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pStyle w:val="TableContents"/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0713E4">
            <w:pPr>
              <w:pStyle w:val="Standard"/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54,9</w:t>
            </w:r>
          </w:p>
        </w:tc>
        <w:tc>
          <w:tcPr>
            <w:tcW w:w="9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eastAsianLayout w:id="-1510861818" w:vert="1" w:vertCompress="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eastAsianLayout w:id="-1510861818" w:vert="1" w:vertCompress="1"/>
              </w:rPr>
              <w:t>Россия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13E4" w:rsidRDefault="00A135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</w:tbl>
    <w:p w:rsidR="000713E4" w:rsidRDefault="000713E4">
      <w:pPr>
        <w:pStyle w:val="Standard"/>
        <w:spacing w:after="160" w:line="249" w:lineRule="auto"/>
        <w:rPr>
          <w:rFonts w:hint="eastAsia"/>
        </w:rPr>
      </w:pPr>
    </w:p>
    <w:sectPr w:rsidR="000713E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4A" w:rsidRDefault="00A1354A">
      <w:pPr>
        <w:rPr>
          <w:rFonts w:hint="eastAsia"/>
        </w:rPr>
      </w:pPr>
      <w:r>
        <w:separator/>
      </w:r>
    </w:p>
  </w:endnote>
  <w:endnote w:type="continuationSeparator" w:id="0">
    <w:p w:rsidR="00A1354A" w:rsidRDefault="00A135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4A" w:rsidRDefault="00A135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1354A" w:rsidRDefault="00A135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13E4"/>
    <w:rsid w:val="000713E4"/>
    <w:rsid w:val="00352555"/>
    <w:rsid w:val="00A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50F71-C383-4B30-982C-119421C4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2022-05-30T05:20:00Z</dcterms:created>
  <dcterms:modified xsi:type="dcterms:W3CDTF">2022-05-30T05:20:00Z</dcterms:modified>
</cp:coreProperties>
</file>