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955" w:type="dxa"/>
        <w:tblInd w:w="279" w:type="dxa"/>
        <w:tblLook w:val="04A0" w:firstRow="1" w:lastRow="0" w:firstColumn="1" w:lastColumn="0" w:noHBand="0" w:noVBand="1"/>
      </w:tblPr>
      <w:tblGrid>
        <w:gridCol w:w="503"/>
        <w:gridCol w:w="2261"/>
        <w:gridCol w:w="1626"/>
        <w:gridCol w:w="2002"/>
        <w:gridCol w:w="1791"/>
        <w:gridCol w:w="1020"/>
        <w:gridCol w:w="1516"/>
        <w:gridCol w:w="2374"/>
        <w:gridCol w:w="2065"/>
        <w:gridCol w:w="1516"/>
        <w:gridCol w:w="8"/>
        <w:gridCol w:w="1999"/>
        <w:gridCol w:w="1918"/>
        <w:gridCol w:w="2348"/>
        <w:gridCol w:w="8"/>
      </w:tblGrid>
      <w:tr w:rsidR="00F00ABF" w:rsidRPr="00F00ABF" w:rsidTr="00A15A1A">
        <w:trPr>
          <w:trHeight w:val="1740"/>
        </w:trPr>
        <w:tc>
          <w:tcPr>
            <w:tcW w:w="22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представленные государственными гражданскими служащими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центрального аппарата Федеральной службы по аккредитации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отчетный период с 1 января 202</w:t>
            </w:r>
            <w:r w:rsidR="007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 по 31 декабря 202</w:t>
            </w:r>
            <w:r w:rsidR="007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0ABF" w:rsidRPr="00F00ABF" w:rsidTr="00A15A1A">
        <w:trPr>
          <w:gridAfter w:val="1"/>
          <w:wAfter w:w="8" w:type="dxa"/>
          <w:trHeight w:val="17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9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очниках получения средств, 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F00ABF" w:rsidRPr="00F00ABF" w:rsidTr="00A15A1A">
        <w:trPr>
          <w:gridAfter w:val="1"/>
          <w:wAfter w:w="8" w:type="dxa"/>
          <w:trHeight w:val="4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0ABF" w:rsidRPr="00F00ABF" w:rsidTr="00A15A1A">
        <w:trPr>
          <w:trHeight w:val="83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0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ABF" w:rsidRPr="00F00ABF" w:rsidTr="00A15A1A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ABF" w:rsidRPr="00F00ABF" w:rsidRDefault="00F00ABF" w:rsidP="00F00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A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F00ABF" w:rsidRPr="001E171A" w:rsidTr="000A3B74">
        <w:trPr>
          <w:trHeight w:val="83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Скрыпник</w:t>
            </w:r>
            <w:proofErr w:type="spellEnd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Назарий</w:t>
            </w:r>
            <w:proofErr w:type="spellEnd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недвижимое имущество (кладовая)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(23/100000)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  <w:r w:rsidR="007C3FB9" w:rsidRPr="001E171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A15A1A" w:rsidP="00BB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B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</w:t>
            </w:r>
            <w:r w:rsidR="00BB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162,10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00ABF" w:rsidRPr="001E171A" w:rsidTr="000A3B74">
        <w:trPr>
          <w:trHeight w:val="42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  <w:r w:rsidR="007C3FB9" w:rsidRPr="001E171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00ABF" w:rsidRPr="001E171A" w:rsidTr="000A3B74">
        <w:trPr>
          <w:trHeight w:val="55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Гоголев Дмитрий Владимирович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руководителя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90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0426C2" w:rsidP="0004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7 012 836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87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00ABF" w:rsidRPr="001E171A" w:rsidTr="000A3B74">
        <w:trPr>
          <w:trHeight w:val="48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90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0ABF" w:rsidRPr="001E171A" w:rsidTr="000A3B74">
        <w:trPr>
          <w:trHeight w:val="51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90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0ABF" w:rsidRPr="001E171A" w:rsidTr="00BB751F">
        <w:trPr>
          <w:trHeight w:val="5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BB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</w:t>
            </w:r>
            <w:r w:rsidR="00BB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0ABF" w:rsidRPr="001E171A" w:rsidTr="00BB751F">
        <w:trPr>
          <w:trHeight w:val="57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0ABF" w:rsidRPr="001E171A" w:rsidTr="00BB751F">
        <w:trPr>
          <w:trHeight w:val="55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0426C2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8 172 530,24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00ABF" w:rsidRPr="001E171A" w:rsidTr="00A15A1A">
        <w:trPr>
          <w:trHeight w:val="39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0ABF" w:rsidRPr="001E171A" w:rsidTr="000A3B74">
        <w:trPr>
          <w:trHeight w:val="44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ABF" w:rsidRPr="001E171A" w:rsidRDefault="00F00ABF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670A3" w:rsidRPr="001E171A" w:rsidTr="00BB751F">
        <w:trPr>
          <w:trHeight w:val="50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EB3023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Залазаев Максим Борисович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C3FB9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</w:t>
            </w:r>
            <w:r w:rsidR="00BB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Ауди;</w:t>
            </w:r>
          </w:p>
          <w:p w:rsidR="00A15A1A" w:rsidRPr="001E171A" w:rsidRDefault="00A15A1A" w:rsidP="00BB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М</w:t>
            </w:r>
            <w:r w:rsidR="00BB75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азда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5 991 295,39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15A1A" w:rsidRPr="001E171A" w:rsidTr="000A3B74">
        <w:trPr>
          <w:trHeight w:val="54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7C3FB9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A1A" w:rsidRPr="001E171A" w:rsidRDefault="00A15A1A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70A3" w:rsidRPr="001E171A" w:rsidTr="00BB751F">
        <w:trPr>
          <w:trHeight w:val="57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C3FB9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70A3" w:rsidRPr="001E171A" w:rsidTr="00BB751F">
        <w:trPr>
          <w:trHeight w:val="55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C3FB9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70A3" w:rsidRPr="001E171A" w:rsidTr="00BB751F">
        <w:trPr>
          <w:trHeight w:val="553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C3FB9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5A1A" w:rsidRPr="001E171A" w:rsidTr="000868E3">
        <w:trPr>
          <w:trHeight w:val="54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7C3FB9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7C3FB9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722 045,88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A1A" w:rsidRPr="001E171A" w:rsidRDefault="00A15A1A" w:rsidP="00A1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670A3" w:rsidRPr="001E171A" w:rsidTr="00BB751F">
        <w:trPr>
          <w:trHeight w:val="46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C3FB9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670A3" w:rsidRPr="001E171A" w:rsidTr="00A15A1A">
        <w:trPr>
          <w:trHeight w:val="57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C3FB9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0A3" w:rsidRPr="001E171A" w:rsidRDefault="007670A3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18BC" w:rsidRPr="001E171A" w:rsidTr="00B269FB">
        <w:trPr>
          <w:trHeight w:val="56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 Александр Александрович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руководителя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7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</w:t>
            </w:r>
            <w:r w:rsidR="0060347B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Фольксваген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7 165 625,76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18BC" w:rsidRPr="001E171A" w:rsidTr="00B269FB">
        <w:trPr>
          <w:trHeight w:val="28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18BC" w:rsidRPr="001E171A" w:rsidTr="00B269FB">
        <w:trPr>
          <w:trHeight w:val="4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365 786,00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18BC" w:rsidRPr="001E171A" w:rsidTr="00B269FB">
        <w:trPr>
          <w:trHeight w:val="51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18BC" w:rsidRPr="001E171A" w:rsidTr="00B269FB">
        <w:trPr>
          <w:trHeight w:val="42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0A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7C3FB9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BC" w:rsidRPr="001E171A" w:rsidRDefault="001018BC" w:rsidP="00F0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18BC" w:rsidRPr="001E171A" w:rsidTr="000C2E2C">
        <w:trPr>
          <w:trHeight w:val="42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BC" w:rsidRPr="001E171A" w:rsidRDefault="001018BC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BC" w:rsidRPr="001E171A" w:rsidRDefault="001018BC" w:rsidP="00101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7C3FB9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BC" w:rsidRPr="001E171A" w:rsidRDefault="001018BC" w:rsidP="001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2D1D6A">
        <w:trPr>
          <w:trHeight w:val="55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Гамзатов Амин Якубович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руководителя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7E13D0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3 017 095,45</w:t>
            </w:r>
          </w:p>
        </w:tc>
        <w:tc>
          <w:tcPr>
            <w:tcW w:w="235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2D1D6A">
        <w:trPr>
          <w:trHeight w:val="5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Жилые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2D1D6A">
        <w:trPr>
          <w:trHeight w:val="5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2D1D6A">
        <w:trPr>
          <w:trHeight w:val="5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2D1D6A">
        <w:trPr>
          <w:trHeight w:val="5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812E6">
        <w:trPr>
          <w:trHeight w:val="55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E331D">
        <w:trPr>
          <w:trHeight w:val="55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Андрей Николаевич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руководителя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БМВ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3 854 017,44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E331D">
        <w:trPr>
          <w:trHeight w:val="5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Мерседес-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Бенц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1B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898</w:t>
            </w:r>
            <w:r w:rsidR="001B1F2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174</w:t>
            </w:r>
            <w:r w:rsidR="001B1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E331D">
        <w:trPr>
          <w:trHeight w:val="55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54,</w:t>
            </w: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BB751F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Разумейко Ольга Викторовна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руководителя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1 605 674,42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BB751F">
        <w:trPr>
          <w:trHeight w:val="55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BB751F">
        <w:trPr>
          <w:trHeight w:val="5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Дунаев Олег Игоревич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гуар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6 541 363,97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E331D">
        <w:trPr>
          <w:trHeight w:val="4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3E331D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3E331D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3812E6">
        <w:trPr>
          <w:trHeight w:val="53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Золотаревский Сергей Юрьевич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Инфинити;</w:t>
            </w:r>
          </w:p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Мотоцикл: БМВ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3 294 255,58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812E6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(4/9)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3812E6">
        <w:trPr>
          <w:trHeight w:val="53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Гараж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(1/6)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BB751F">
        <w:trPr>
          <w:trHeight w:val="59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Пигалицын Михаил Сергеевич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13 343 597,11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BB751F">
        <w:trPr>
          <w:trHeight w:val="54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0A3B74">
        <w:trPr>
          <w:trHeight w:val="55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C666B9">
        <w:trPr>
          <w:trHeight w:val="55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Сычева-Михайлова Анна Сергеевна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Лексус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3 911 240,72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C666B9">
        <w:trPr>
          <w:trHeight w:val="56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0A3B74">
        <w:trPr>
          <w:trHeight w:val="5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0A3B74">
        <w:trPr>
          <w:trHeight w:val="70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Вишняков Сергей Олегович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Сузуки</w:t>
            </w:r>
            <w:proofErr w:type="spellEnd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2 415 753,89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40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Кудратов Шухрат Толибжонович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: Шкода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2 139 642,01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1B1F2F">
        <w:trPr>
          <w:trHeight w:val="5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38 869,88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4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4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E331D">
        <w:trPr>
          <w:trHeight w:val="56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Лень Леся Сергеевна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2 726 234,76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BB751F">
        <w:trPr>
          <w:trHeight w:val="58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BB751F">
        <w:trPr>
          <w:trHeight w:val="54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153 500,00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BB751F">
        <w:trPr>
          <w:trHeight w:val="5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BB751F">
        <w:trPr>
          <w:trHeight w:val="56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Комната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4326" w:rsidRPr="001E171A" w:rsidTr="000868E3">
        <w:trPr>
          <w:trHeight w:val="47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Октябрьских Сергей Вячеславович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2D1D6A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94326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патртамент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1 640 343,49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326" w:rsidRPr="001E171A" w:rsidTr="002D1D6A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иссан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1 229 092,91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4326" w:rsidRPr="001E171A" w:rsidTr="002D1D6A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812B4C">
        <w:trPr>
          <w:trHeight w:val="5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Фильченкова Екатерина Александровна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</w:t>
            </w:r>
            <w:proofErr w:type="spellEnd"/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2 410 885,29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7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812B4C">
        <w:trPr>
          <w:trHeight w:val="4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1 063 587,89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54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Якимова Татьяна Александровна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ицубиси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2 556 119,73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812B4C">
        <w:trPr>
          <w:trHeight w:val="5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F944F7">
        <w:trPr>
          <w:trHeight w:val="60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BB751F">
        <w:trPr>
          <w:trHeight w:val="51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ицубиси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1 778 015,50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BB751F">
        <w:trPr>
          <w:trHeight w:val="56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BB751F">
        <w:trPr>
          <w:trHeight w:val="54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BB751F">
        <w:trPr>
          <w:trHeight w:val="56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BB751F">
        <w:trPr>
          <w:trHeight w:val="5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0868E3">
        <w:trPr>
          <w:trHeight w:val="5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F944F7">
        <w:trPr>
          <w:trHeight w:val="56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F944F7">
        <w:trPr>
          <w:trHeight w:val="55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Мандрик Елена Александровна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2 158 836,87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F944F7">
        <w:trPr>
          <w:trHeight w:val="5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D0" w:rsidRPr="001E171A" w:rsidRDefault="007E13D0" w:rsidP="007E13D0">
            <w:pPr>
              <w:spacing w:after="0" w:line="240" w:lineRule="auto"/>
              <w:jc w:val="center"/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F944F7">
        <w:trPr>
          <w:trHeight w:val="56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D0" w:rsidRPr="001E171A" w:rsidRDefault="007E13D0" w:rsidP="007E13D0">
            <w:pPr>
              <w:spacing w:after="0" w:line="240" w:lineRule="auto"/>
              <w:jc w:val="center"/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F944F7">
        <w:trPr>
          <w:trHeight w:val="55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Усова Юлия Вячеславовна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2 315 430,29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48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A15A1A">
        <w:trPr>
          <w:trHeight w:val="38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4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EC05B8">
        <w:trPr>
          <w:trHeight w:val="45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Афонченко Ирина Петровна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1 586 491,25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EC05B8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F944F7">
        <w:trPr>
          <w:trHeight w:val="52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EC05B8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EC05B8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EC05B8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EC05B8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3812E6">
        <w:trPr>
          <w:trHeight w:val="45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Бухарова Анастасия Владимировна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1 696 445,14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94326" w:rsidRPr="001E171A" w:rsidTr="002D1D6A">
        <w:trPr>
          <w:trHeight w:val="45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Вахнин Вячеслав Владимирович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gramStart"/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легковой :</w:t>
            </w:r>
            <w:proofErr w:type="gramEnd"/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 xml:space="preserve"> ВАЗ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: ВАЗ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845 756,23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94326" w:rsidRPr="001E171A" w:rsidTr="002D1D6A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326" w:rsidRPr="001E171A" w:rsidTr="00EC05B8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1 084 850,21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94326" w:rsidRPr="001E171A" w:rsidTr="002D1D6A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94326" w:rsidRPr="001E171A" w:rsidTr="00EC05B8">
        <w:trPr>
          <w:trHeight w:val="45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326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E13D0" w:rsidRPr="001E171A" w:rsidTr="001B7630">
        <w:trPr>
          <w:trHeight w:val="25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Станислав Александрович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1 765 481,24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E77466">
        <w:trPr>
          <w:trHeight w:val="473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1B7630">
        <w:trPr>
          <w:trHeight w:val="55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D0" w:rsidRPr="001E171A" w:rsidRDefault="00A94326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Андрей Анатольевич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: Форд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1 910 665,33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F944F7">
        <w:trPr>
          <w:trHeight w:val="5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1 496 260,13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F944F7">
        <w:trPr>
          <w:trHeight w:val="55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F944F7">
        <w:trPr>
          <w:trHeight w:val="56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F944F7">
        <w:trPr>
          <w:trHeight w:val="49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A15A1A">
        <w:trPr>
          <w:trHeight w:val="42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A15A1A">
        <w:trPr>
          <w:trHeight w:val="47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3812E6">
        <w:trPr>
          <w:trHeight w:val="52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Нибежева Зарина Алиевна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: </w:t>
            </w:r>
            <w:r w:rsidRPr="00F9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Фольксваген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1 794 218,22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3812E6">
        <w:trPr>
          <w:trHeight w:val="45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0A3B74">
        <w:trPr>
          <w:trHeight w:val="6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A94326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Ребров Денис Валерьевич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(3/5)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: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ицубиси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1 849 537,34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F944F7">
        <w:trPr>
          <w:trHeight w:val="54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2 201 830,00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13D0" w:rsidRPr="001E171A" w:rsidTr="00F944F7">
        <w:trPr>
          <w:trHeight w:val="56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3D0" w:rsidRPr="001E171A" w:rsidTr="00A15A1A">
        <w:trPr>
          <w:trHeight w:val="38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D0" w:rsidRPr="001E171A" w:rsidRDefault="007E13D0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2E64" w:rsidRPr="001E171A" w:rsidTr="00532E64">
        <w:trPr>
          <w:trHeight w:val="4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Рудаков Вадим Павлович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: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иссан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1 715 843,65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7E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2E64" w:rsidRPr="001E171A" w:rsidTr="00E43649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64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2E64" w:rsidRPr="001E171A" w:rsidTr="006C79CD">
        <w:trPr>
          <w:trHeight w:val="55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1659,0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1 159 442,84</w:t>
            </w:r>
          </w:p>
        </w:tc>
        <w:tc>
          <w:tcPr>
            <w:tcW w:w="235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32E64" w:rsidRPr="001E171A" w:rsidTr="002D1D6A">
        <w:trPr>
          <w:trHeight w:val="5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E64" w:rsidRPr="001E171A" w:rsidRDefault="00532E64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2D1D6A">
        <w:trPr>
          <w:trHeight w:val="3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Хазиева Алёна Алексеевна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BD0">
              <w:rPr>
                <w:rFonts w:ascii="Times New Roman" w:eastAsia="Times New Roman" w:hAnsi="Times New Roman" w:cs="Times New Roman"/>
                <w:lang w:eastAsia="ru-RU"/>
              </w:rPr>
              <w:t>Общая долевая (34 %)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1 632 519,42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346661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3E331D">
        <w:trPr>
          <w:trHeight w:val="3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Шкабура Владимир Владимирович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1 884 193,25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3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Байкал Екатерина Александровна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1 281 557,38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F944F7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4F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: </w:t>
            </w:r>
            <w:r w:rsidRPr="00F944F7">
              <w:rPr>
                <w:rFonts w:ascii="Times New Roman" w:eastAsia="Times New Roman" w:hAnsi="Times New Roman" w:cs="Times New Roman"/>
                <w:lang w:val="en-US" w:eastAsia="ru-RU"/>
              </w:rPr>
              <w:t>Х</w:t>
            </w:r>
            <w:proofErr w:type="spellStart"/>
            <w:r w:rsidRPr="00F944F7">
              <w:rPr>
                <w:rFonts w:ascii="Times New Roman" w:eastAsia="Times New Roman" w:hAnsi="Times New Roman" w:cs="Times New Roman"/>
                <w:lang w:eastAsia="ru-RU"/>
              </w:rPr>
              <w:t>ендэ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978 493,68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2D1D6A" w:rsidRPr="001E171A" w:rsidTr="00F944F7">
        <w:trPr>
          <w:trHeight w:val="47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Белогуров Сергей Игоревич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1 333 564,44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3812E6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46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3 308 675,21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3812E6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532E64">
        <w:trPr>
          <w:trHeight w:val="57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 Алексей Владиславович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1 555 355,36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532E64">
        <w:trPr>
          <w:trHeight w:val="5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2D1D6A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: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</w:t>
            </w:r>
            <w:proofErr w:type="spellEnd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1 248 200,00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1F2F">
        <w:trPr>
          <w:trHeight w:val="47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1F2F">
        <w:trPr>
          <w:trHeight w:val="55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2D1D6A">
        <w:trPr>
          <w:trHeight w:val="38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3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Головатый Андрей Дмитриевич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(2/3)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Форд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1 405 024,22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511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Евмененко Алексей Анатольевич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: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1 307 864,35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54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EC05B8">
        <w:trPr>
          <w:trHeight w:val="46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Кувшинов Николай Сергеевич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1 533 662,05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3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: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2 254 311,37</w:t>
            </w: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EC05B8">
        <w:trPr>
          <w:trHeight w:val="36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363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Ладыгина Мария Александровна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1 862 304,82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3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: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ундай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5 713 090,03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36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532E64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E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532E64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E64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532E64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E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45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Понькина Ирина Юрьевна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997B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</w:t>
            </w:r>
            <w:r w:rsidR="002D1D6A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="002D1D6A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Джили</w:t>
            </w:r>
            <w:proofErr w:type="spellEnd"/>
            <w:r w:rsidR="002D1D6A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Автомобиль грузовой: </w:t>
            </w:r>
            <w:proofErr w:type="spellStart"/>
            <w:r w:rsidR="002D1D6A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2D1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</w:t>
            </w:r>
            <w:proofErr w:type="spellEnd"/>
            <w:r w:rsidR="002D1D6A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4 446 785,12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48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4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611C87">
        <w:trPr>
          <w:trHeight w:val="42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47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4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7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5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EC05B8">
        <w:trPr>
          <w:trHeight w:val="46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D6A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A15A1A">
        <w:trPr>
          <w:trHeight w:val="3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2 192 088,86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Сердюк Иван Николаевич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645 117,21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5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EC05B8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997BD0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</w:t>
            </w:r>
            <w:r w:rsidR="002D1D6A"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="002D1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Хендэ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4 346 763,48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47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0118" w:rsidRPr="001E171A" w:rsidTr="00EC05B8">
        <w:trPr>
          <w:trHeight w:val="28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8" w:rsidRPr="001E171A" w:rsidRDefault="00FC0118" w:rsidP="00FC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8" w:rsidRPr="00FC0118" w:rsidRDefault="00FC0118" w:rsidP="00FC0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1E171A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1E171A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1E171A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0118" w:rsidRPr="00FC0118" w:rsidRDefault="00FC0118" w:rsidP="00FC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D1D6A" w:rsidRPr="001E171A" w:rsidTr="00A15A1A">
        <w:trPr>
          <w:trHeight w:val="47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Таисия Александровна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56,0,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1 529 111,05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A15A1A">
        <w:trPr>
          <w:trHeight w:val="53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FC0118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F2F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легковой: Джип Гранд Чероки</w:t>
            </w:r>
            <w:r w:rsidR="00FC01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Мотоцикл: Ямаха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1 526 078,54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53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Сергей Владимирович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1 237 169,84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53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2D1D6A">
        <w:trPr>
          <w:trHeight w:val="53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2D1D6A">
        <w:trPr>
          <w:trHeight w:val="53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29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Фозилова Варвара Викторовна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1 752 681,90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35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8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5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4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Хусаинов Ибрагим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Исамилович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ВАЗ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1 420 564,65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55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6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179 577,15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55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E218E9">
        <w:trPr>
          <w:trHeight w:val="48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218E9">
        <w:trPr>
          <w:trHeight w:val="48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F944F7">
        <w:trPr>
          <w:trHeight w:val="55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Шкалова Елена Эмильевна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1 821 698,52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F944F7">
        <w:trPr>
          <w:trHeight w:val="43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1 550 138,81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42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Денисова Татьяна Александровна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910 492,77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42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ендэ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1 095 904,26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7630">
        <w:trPr>
          <w:trHeight w:val="99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Дуйсенова Эльвира Абдыбековна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B1F2F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F2F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B1F2F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F2F">
              <w:rPr>
                <w:rFonts w:ascii="Times New Roman" w:eastAsia="Times New Roman" w:hAnsi="Times New Roman" w:cs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1 176 324,94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D1D6A" w:rsidRPr="001E171A" w:rsidTr="001B1F2F">
        <w:trPr>
          <w:trHeight w:val="52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D6A" w:rsidRPr="001E171A" w:rsidTr="001B7630">
        <w:trPr>
          <w:trHeight w:val="127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1 087 874,43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D1D6A" w:rsidRPr="001E171A" w:rsidTr="001B7630">
        <w:trPr>
          <w:trHeight w:val="42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Общая долевая (1/6)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D6A" w:rsidRPr="001E171A" w:rsidTr="001B7630">
        <w:trPr>
          <w:trHeight w:val="7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D1D6A" w:rsidRPr="001E171A" w:rsidTr="000868E3">
        <w:trPr>
          <w:trHeight w:val="56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3812E6">
        <w:trPr>
          <w:trHeight w:val="48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Мухтасимова Регина Робертовна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(1/6)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975 926,88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3812E6">
        <w:trPr>
          <w:trHeight w:val="48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(1/6)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1B7630">
        <w:trPr>
          <w:trHeight w:val="23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Волконская Елена Григорьевна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1 108 915,44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7630">
        <w:trPr>
          <w:trHeight w:val="23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Бадаев Рафаэль Рашитович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2 238 432,46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2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Александр Александрович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Консультант 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1 277 830,14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5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1B7630">
        <w:trPr>
          <w:trHeight w:val="21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Каракулина Анастасия Дмитриевна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1 183 427,44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0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Корепанова Елизавета Дмитриевна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1 227 991,50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4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2D1D6A">
        <w:trPr>
          <w:trHeight w:val="21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Мартышевский Виктор Алексеевич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1 026 577,60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47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952 122,00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6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EC05B8">
        <w:trPr>
          <w:trHeight w:val="21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26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Мельникова Мария Александровна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(1/12)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3370,0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900 816,35</w:t>
            </w:r>
          </w:p>
        </w:tc>
        <w:tc>
          <w:tcPr>
            <w:tcW w:w="235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EC05B8">
        <w:trPr>
          <w:trHeight w:val="21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(1/12)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1B7630">
        <w:trPr>
          <w:trHeight w:val="4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 Игорь Валерьевич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1 312 655,62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5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Рогачкова Екатерина Михайловна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1 380 393,06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7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6A2246">
        <w:trPr>
          <w:trHeight w:val="5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6A2246">
        <w:trPr>
          <w:trHeight w:val="54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Светлана Валерьевна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легковой: 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евроле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1 225 200,13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0868E3">
        <w:trPr>
          <w:trHeight w:val="46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1B7630">
        <w:trPr>
          <w:trHeight w:val="4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7630">
        <w:trPr>
          <w:trHeight w:val="4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Хусаинова Лилия Халиловна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1 011 947,78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6A2246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Арёхин Владислав Андреевич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1 008 633,79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A15A1A">
        <w:trPr>
          <w:trHeight w:val="34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Киреев Павел Владимирович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1 433 854,82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7630">
        <w:trPr>
          <w:trHeight w:val="53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Олейник Дарья Дмитриевна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1 132 640,85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7630">
        <w:trPr>
          <w:trHeight w:val="5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1B7630">
        <w:trPr>
          <w:trHeight w:val="56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легковой: Хендэ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921 104,24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3812E6">
        <w:trPr>
          <w:trHeight w:val="4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 Яна Дмитриевна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1 003 313,79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1F2F">
        <w:trPr>
          <w:trHeight w:val="50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Зарипова Адэлина Маратовна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976 805,48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1B1F2F">
        <w:trPr>
          <w:trHeight w:val="5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6A2246">
        <w:trPr>
          <w:trHeight w:val="50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Куриленко Анна Андреевна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специалист-эксперт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744 371,58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2D1D6A" w:rsidRPr="001E171A" w:rsidTr="006A2246">
        <w:trPr>
          <w:trHeight w:val="55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9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</w:t>
            </w:r>
            <w:bookmarkStart w:id="0" w:name="_GoBack"/>
            <w:bookmarkEnd w:id="0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Шкода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2 910 731,45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2D1D6A" w:rsidRPr="001E171A" w:rsidTr="006A2246">
        <w:trPr>
          <w:trHeight w:val="5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Бобров Максим Александрович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Специалист-эксперт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1 074 225,17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0868E3">
        <w:trPr>
          <w:trHeight w:val="48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Валендер</w:t>
            </w:r>
            <w:proofErr w:type="spellEnd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Леонидовна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Специалист-эксперт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943 243,50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1E171A" w:rsidTr="009030F5">
        <w:trPr>
          <w:trHeight w:val="5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D6A" w:rsidRPr="001E171A" w:rsidTr="003812E6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Дорджиев</w:t>
            </w:r>
            <w:proofErr w:type="spellEnd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Дорджи</w:t>
            </w:r>
            <w:proofErr w:type="spellEnd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Джангарович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Специалист-эксперт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1 047 690,97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1D6A" w:rsidRPr="00F00ABF" w:rsidTr="003812E6">
        <w:trPr>
          <w:trHeight w:val="51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1E171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Pr="00F00ABF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D6A" w:rsidRDefault="002D1D6A" w:rsidP="002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855DD" w:rsidRDefault="006855DD"/>
    <w:sectPr w:rsidR="006855DD" w:rsidSect="000868E3">
      <w:pgSz w:w="23811" w:h="16838" w:orient="landscape" w:code="8"/>
      <w:pgMar w:top="426" w:right="1981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F"/>
    <w:rsid w:val="000426C2"/>
    <w:rsid w:val="0006012E"/>
    <w:rsid w:val="000751CF"/>
    <w:rsid w:val="000868E3"/>
    <w:rsid w:val="000A3B74"/>
    <w:rsid w:val="000A6C74"/>
    <w:rsid w:val="000C2E2C"/>
    <w:rsid w:val="001018BC"/>
    <w:rsid w:val="00106B42"/>
    <w:rsid w:val="0012102F"/>
    <w:rsid w:val="001B1F2F"/>
    <w:rsid w:val="001B7630"/>
    <w:rsid w:val="001E171A"/>
    <w:rsid w:val="001E31B3"/>
    <w:rsid w:val="001F124A"/>
    <w:rsid w:val="00220733"/>
    <w:rsid w:val="00291FEA"/>
    <w:rsid w:val="002D1D6A"/>
    <w:rsid w:val="00346661"/>
    <w:rsid w:val="003777EA"/>
    <w:rsid w:val="003812E6"/>
    <w:rsid w:val="003D0090"/>
    <w:rsid w:val="003E331D"/>
    <w:rsid w:val="0041235B"/>
    <w:rsid w:val="004D2CF8"/>
    <w:rsid w:val="00521C0A"/>
    <w:rsid w:val="00532E64"/>
    <w:rsid w:val="00565120"/>
    <w:rsid w:val="005971A6"/>
    <w:rsid w:val="005A6C08"/>
    <w:rsid w:val="0060347B"/>
    <w:rsid w:val="00611C87"/>
    <w:rsid w:val="00675FBF"/>
    <w:rsid w:val="00682DEF"/>
    <w:rsid w:val="006855DD"/>
    <w:rsid w:val="006A2246"/>
    <w:rsid w:val="0070080E"/>
    <w:rsid w:val="00760927"/>
    <w:rsid w:val="007670A3"/>
    <w:rsid w:val="007C3FB9"/>
    <w:rsid w:val="007E13D0"/>
    <w:rsid w:val="00812B4C"/>
    <w:rsid w:val="0081493F"/>
    <w:rsid w:val="0084645A"/>
    <w:rsid w:val="008B0DFB"/>
    <w:rsid w:val="009030F5"/>
    <w:rsid w:val="009043B8"/>
    <w:rsid w:val="00997BD0"/>
    <w:rsid w:val="009A104C"/>
    <w:rsid w:val="009C4052"/>
    <w:rsid w:val="00A15A1A"/>
    <w:rsid w:val="00A26871"/>
    <w:rsid w:val="00A94326"/>
    <w:rsid w:val="00AC3A14"/>
    <w:rsid w:val="00AD4589"/>
    <w:rsid w:val="00AF2CE7"/>
    <w:rsid w:val="00B269FB"/>
    <w:rsid w:val="00BB751F"/>
    <w:rsid w:val="00BE3B98"/>
    <w:rsid w:val="00C12C20"/>
    <w:rsid w:val="00C666B9"/>
    <w:rsid w:val="00CA1348"/>
    <w:rsid w:val="00CD5C24"/>
    <w:rsid w:val="00E07C7A"/>
    <w:rsid w:val="00E218E9"/>
    <w:rsid w:val="00E35B08"/>
    <w:rsid w:val="00E53D33"/>
    <w:rsid w:val="00E66680"/>
    <w:rsid w:val="00E77466"/>
    <w:rsid w:val="00E80029"/>
    <w:rsid w:val="00E80828"/>
    <w:rsid w:val="00E82D84"/>
    <w:rsid w:val="00EB3023"/>
    <w:rsid w:val="00EC05B8"/>
    <w:rsid w:val="00F00ABF"/>
    <w:rsid w:val="00F319C2"/>
    <w:rsid w:val="00F61989"/>
    <w:rsid w:val="00F944F7"/>
    <w:rsid w:val="00FA319E"/>
    <w:rsid w:val="00FC0118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B4A8"/>
  <w15:chartTrackingRefBased/>
  <w15:docId w15:val="{76F748F4-5042-457F-942A-7183CC8B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Папахина Ирина Михайловна</dc:creator>
  <cp:keywords/>
  <dc:description/>
  <cp:lastModifiedBy>Ностаева Байрта Эдуардовна</cp:lastModifiedBy>
  <cp:revision>25</cp:revision>
  <dcterms:created xsi:type="dcterms:W3CDTF">2022-05-12T13:40:00Z</dcterms:created>
  <dcterms:modified xsi:type="dcterms:W3CDTF">2022-05-25T10:49:00Z</dcterms:modified>
</cp:coreProperties>
</file>