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65" w:rsidRDefault="001C5CF8">
      <w:pPr>
        <w:jc w:val="center"/>
      </w:pPr>
      <w:r>
        <w:t>Сведения</w:t>
      </w:r>
    </w:p>
    <w:p w:rsidR="00596C65" w:rsidRDefault="001C5CF8">
      <w:pPr>
        <w:jc w:val="center"/>
      </w:pPr>
      <w:r>
        <w:t>о доходах, расходах, имуществе и обязательствах имущественного характера</w:t>
      </w:r>
    </w:p>
    <w:p w:rsidR="00596C65" w:rsidRDefault="001C5CF8">
      <w:pPr>
        <w:jc w:val="center"/>
      </w:pPr>
      <w:r>
        <w:t>лиц, замещающих государственные должности области в Правительстве области, Уполномоченного по правам человека в Вологодской области, Уполномоченного по правам ребенка в Вологодской области, Уполномоченного по защите прав предпринимателей в Вологодской обла</w:t>
      </w:r>
      <w:r>
        <w:t xml:space="preserve">сти, </w:t>
      </w:r>
    </w:p>
    <w:p w:rsidR="00596C65" w:rsidRDefault="001C5CF8">
      <w:pPr>
        <w:jc w:val="center"/>
      </w:pPr>
      <w:r>
        <w:t xml:space="preserve">лиц, замещающих должности руководителей и заместителей руководителей органов исполнительной государственной власти области, </w:t>
      </w:r>
    </w:p>
    <w:p w:rsidR="00596C65" w:rsidRDefault="001C5CF8">
      <w:pPr>
        <w:jc w:val="center"/>
      </w:pPr>
      <w:r>
        <w:t xml:space="preserve">должности государственной гражданской службы области в Правительстве области и членов их семей, </w:t>
      </w:r>
    </w:p>
    <w:p w:rsidR="00596C65" w:rsidRDefault="001C5CF8">
      <w:pPr>
        <w:jc w:val="center"/>
        <w:rPr>
          <w:sz w:val="20"/>
        </w:rPr>
      </w:pPr>
      <w:r>
        <w:t xml:space="preserve">за период с 01 января по 31 </w:t>
      </w:r>
      <w:r>
        <w:t>декабря 2021 года</w:t>
      </w:r>
    </w:p>
    <w:p w:rsidR="00596C65" w:rsidRDefault="00596C65">
      <w:pPr>
        <w:rPr>
          <w:sz w:val="20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983"/>
        <w:gridCol w:w="1511"/>
        <w:gridCol w:w="2197"/>
        <w:gridCol w:w="939"/>
        <w:gridCol w:w="823"/>
        <w:gridCol w:w="2060"/>
        <w:gridCol w:w="1510"/>
        <w:gridCol w:w="824"/>
        <w:gridCol w:w="686"/>
        <w:gridCol w:w="2288"/>
      </w:tblGrid>
      <w:tr w:rsidR="00596C65" w:rsidTr="001C5CF8">
        <w:trPr>
          <w:trHeight w:val="637"/>
        </w:trPr>
        <w:tc>
          <w:tcPr>
            <w:tcW w:w="29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Ф.И.О.,</w:t>
            </w:r>
          </w:p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5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</w:t>
            </w:r>
          </w:p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2021 г.</w:t>
            </w:r>
          </w:p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60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6C65" w:rsidRDefault="001C5CF8">
            <w:pPr>
              <w:jc w:val="center"/>
              <w:rPr>
                <w:b/>
                <w:sz w:val="20"/>
              </w:rPr>
            </w:pPr>
            <w:r>
              <w:rPr>
                <w:rStyle w:val="1ff1"/>
                <w:b w:val="0"/>
                <w:sz w:val="20"/>
              </w:rPr>
              <w:t>Све</w:t>
            </w:r>
            <w:r>
              <w:rPr>
                <w:rStyle w:val="1ff1"/>
                <w:b w:val="0"/>
                <w:sz w:val="20"/>
              </w:rPr>
              <w:t>дения об источниках получения средств, за счет которых совершена сделка *</w:t>
            </w:r>
          </w:p>
          <w:p w:rsidR="00596C65" w:rsidRDefault="00596C65">
            <w:pPr>
              <w:jc w:val="center"/>
              <w:rPr>
                <w:sz w:val="20"/>
              </w:rPr>
            </w:pPr>
          </w:p>
          <w:p w:rsidR="00596C65" w:rsidRDefault="00596C65">
            <w:pPr>
              <w:jc w:val="center"/>
              <w:rPr>
                <w:sz w:val="20"/>
              </w:rPr>
            </w:pPr>
          </w:p>
          <w:p w:rsidR="00596C65" w:rsidRDefault="00596C65">
            <w:pPr>
              <w:jc w:val="center"/>
              <w:rPr>
                <w:b/>
                <w:sz w:val="20"/>
              </w:rPr>
            </w:pPr>
          </w:p>
        </w:tc>
      </w:tr>
      <w:tr w:rsidR="00596C65" w:rsidTr="001C5CF8">
        <w:trPr>
          <w:trHeight w:val="65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596C65"/>
        </w:tc>
        <w:tc>
          <w:tcPr>
            <w:tcW w:w="151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596C65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(кв.м.)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</w:t>
            </w:r>
          </w:p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ло-жения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65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22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6C65" w:rsidRDefault="00596C65"/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  <w:r>
              <w:rPr>
                <w:sz w:val="20"/>
              </w:rPr>
              <w:t>Кувшинников Олег Александрович, Губернатор области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11 712 292,07</w:t>
            </w:r>
          </w:p>
          <w:p w:rsidR="001C5CF8" w:rsidRDefault="001C5CF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т.ч. доход по основному месту работы – 5 343 102,58, иные доходы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t>6 369 189,49)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(земли населенных пунктов, для ведения личного подсобного хозяйства) (индивидуальная)</w:t>
            </w:r>
          </w:p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2154,0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 БМВ 730 IAD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(земли поселений) (индивидуальная)</w:t>
            </w:r>
          </w:p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сельскохозяйственного использования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4230,0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536 983,53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 СУЗУКИ SX4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2154,0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а/м </w:t>
            </w:r>
            <w:proofErr w:type="gramStart"/>
            <w:r>
              <w:rPr>
                <w:sz w:val="20"/>
              </w:rPr>
              <w:t>Ауди  Q</w:t>
            </w:r>
            <w:proofErr w:type="gramEnd"/>
            <w:r>
              <w:rPr>
                <w:sz w:val="20"/>
              </w:rPr>
              <w:t>3</w:t>
            </w:r>
          </w:p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(земли поселений)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1215,0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259,5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5CF8" w:rsidTr="001C5CF8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191,6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5CF8" w:rsidRDefault="001C5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96C65" w:rsidRDefault="001C5CF8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</w:t>
      </w:r>
    </w:p>
    <w:sectPr w:rsidR="00596C65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5"/>
    <w:rsid w:val="001C5CF8"/>
    <w:rsid w:val="00596C65"/>
    <w:rsid w:val="0086611F"/>
    <w:rsid w:val="00C5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2DE12-F1E9-4549-9733-B6A45105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" w:hAnsi="Times New Roman"/>
      <w:b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Указатель1"/>
    <w:basedOn w:val="a"/>
    <w:link w:val="17"/>
    <w:rPr>
      <w:rFonts w:ascii="Arial" w:hAnsi="Arial"/>
    </w:rPr>
  </w:style>
  <w:style w:type="character" w:customStyle="1" w:styleId="17">
    <w:name w:val="Указатель1"/>
    <w:basedOn w:val="1"/>
    <w:link w:val="16"/>
    <w:rPr>
      <w:rFonts w:ascii="Arial" w:hAnsi="Arial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 w:firstLine="709"/>
      <w:contextualSpacing/>
      <w:jc w:val="both"/>
    </w:pPr>
    <w:rPr>
      <w:rFonts w:asciiTheme="minorHAnsi" w:hAnsiTheme="minorHAnsi"/>
      <w:sz w:val="22"/>
    </w:rPr>
  </w:style>
  <w:style w:type="character" w:customStyle="1" w:styleId="aa">
    <w:name w:val="Абзац списка Знак"/>
    <w:basedOn w:val="1"/>
    <w:link w:val="a9"/>
    <w:rPr>
      <w:rFonts w:asciiTheme="minorHAnsi" w:hAnsiTheme="minorHAnsi"/>
      <w:sz w:val="22"/>
    </w:rPr>
  </w:style>
  <w:style w:type="paragraph" w:customStyle="1" w:styleId="1a">
    <w:name w:val="Знак концевой сноски1"/>
    <w:link w:val="1b"/>
    <w:rPr>
      <w:vertAlign w:val="superscript"/>
    </w:rPr>
  </w:style>
  <w:style w:type="character" w:customStyle="1" w:styleId="1b">
    <w:name w:val="Знак концевой сноски1"/>
    <w:link w:val="1a"/>
    <w:rPr>
      <w:vertAlign w:val="superscript"/>
    </w:rPr>
  </w:style>
  <w:style w:type="paragraph" w:customStyle="1" w:styleId="31">
    <w:name w:val="Основной шрифт абзаца3"/>
    <w:link w:val="32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customStyle="1" w:styleId="1f0">
    <w:name w:val="Заголовок1"/>
    <w:basedOn w:val="1f1"/>
    <w:link w:val="1f2"/>
    <w:rPr>
      <w:rFonts w:ascii="Arial" w:hAnsi="Arial"/>
      <w:sz w:val="28"/>
    </w:rPr>
  </w:style>
  <w:style w:type="character" w:customStyle="1" w:styleId="1f2">
    <w:name w:val="Заголовок1"/>
    <w:basedOn w:val="1f3"/>
    <w:link w:val="1f0"/>
    <w:rPr>
      <w:rFonts w:ascii="Arial" w:hAnsi="Arial"/>
      <w:sz w:val="28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43">
    <w:name w:val="Гиперссылка4"/>
    <w:link w:val="ad"/>
    <w:rPr>
      <w:color w:val="0000FF"/>
      <w:u w:val="single"/>
    </w:rPr>
  </w:style>
  <w:style w:type="character" w:styleId="ad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3"/>
    <w:rPr>
      <w:rFonts w:ascii="Times New Roman" w:hAnsi="Times New Roman"/>
      <w:sz w:val="24"/>
    </w:rPr>
  </w:style>
  <w:style w:type="character" w:customStyle="1" w:styleId="1f3">
    <w:name w:val="Обычный1"/>
    <w:link w:val="1f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1f8">
    <w:name w:val="Название1"/>
    <w:basedOn w:val="a"/>
    <w:link w:val="1f9"/>
    <w:pPr>
      <w:spacing w:before="120" w:after="120"/>
    </w:pPr>
    <w:rPr>
      <w:rFonts w:ascii="Arial" w:hAnsi="Arial"/>
      <w:i/>
      <w:sz w:val="20"/>
    </w:rPr>
  </w:style>
  <w:style w:type="character" w:customStyle="1" w:styleId="1f9">
    <w:name w:val="Название1"/>
    <w:basedOn w:val="1"/>
    <w:link w:val="1f8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endnote text"/>
    <w:basedOn w:val="a"/>
    <w:link w:val="af1"/>
    <w:rPr>
      <w:sz w:val="20"/>
    </w:rPr>
  </w:style>
  <w:style w:type="character" w:customStyle="1" w:styleId="af1">
    <w:name w:val="Текст концевой сноски Знак"/>
    <w:basedOn w:val="1"/>
    <w:link w:val="af0"/>
    <w:rPr>
      <w:rFonts w:ascii="Times New Roman" w:hAnsi="Times New Roman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4"/>
    </w:rPr>
  </w:style>
  <w:style w:type="character" w:customStyle="1" w:styleId="1fb">
    <w:name w:val="Обычный1"/>
    <w:link w:val="1fa"/>
    <w:rPr>
      <w:rFonts w:ascii="Times New Roman" w:hAnsi="Times New Roman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6">
    <w:name w:val="Title"/>
    <w:next w:val="a7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List"/>
    <w:basedOn w:val="a7"/>
    <w:link w:val="af9"/>
    <w:rPr>
      <w:rFonts w:ascii="Arial" w:hAnsi="Arial"/>
    </w:rPr>
  </w:style>
  <w:style w:type="character" w:customStyle="1" w:styleId="af9">
    <w:name w:val="Список Знак"/>
    <w:basedOn w:val="a8"/>
    <w:link w:val="af8"/>
    <w:rPr>
      <w:rFonts w:ascii="Arial" w:hAnsi="Arial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rFonts w:ascii="Times New Roman" w:hAnsi="Times New Roman"/>
      <w:sz w:val="24"/>
    </w:rPr>
  </w:style>
  <w:style w:type="character" w:customStyle="1" w:styleId="1ff">
    <w:name w:val="Обычный1"/>
    <w:link w:val="1fe"/>
    <w:rPr>
      <w:rFonts w:ascii="Times New Roman" w:hAnsi="Times New Roman"/>
      <w:sz w:val="24"/>
    </w:rPr>
  </w:style>
  <w:style w:type="paragraph" w:customStyle="1" w:styleId="1ff0">
    <w:name w:val="Строгий1"/>
    <w:basedOn w:val="25"/>
    <w:link w:val="1ff1"/>
    <w:rPr>
      <w:b/>
    </w:rPr>
  </w:style>
  <w:style w:type="character" w:customStyle="1" w:styleId="1ff1">
    <w:name w:val="Строгий1"/>
    <w:basedOn w:val="26"/>
    <w:link w:val="1f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2022-05-24T15:09:00Z</dcterms:created>
  <dcterms:modified xsi:type="dcterms:W3CDTF">2022-05-24T15:12:00Z</dcterms:modified>
</cp:coreProperties>
</file>