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64" w:rsidRPr="00127B64" w:rsidRDefault="00127B64" w:rsidP="00127B64">
      <w:pPr>
        <w:shd w:val="clear" w:color="auto" w:fill="FFFFFF"/>
        <w:spacing w:after="100" w:afterAutospacing="1" w:line="240" w:lineRule="auto"/>
        <w:ind w:left="-540"/>
        <w:jc w:val="center"/>
        <w:rPr>
          <w:rFonts w:ascii="Roboto" w:eastAsia="Times New Roman" w:hAnsi="Roboto"/>
          <w:color w:val="333333"/>
          <w:szCs w:val="24"/>
          <w:lang w:eastAsia="ru-RU"/>
        </w:rPr>
      </w:pPr>
      <w:r w:rsidRPr="00127B64">
        <w:rPr>
          <w:rFonts w:ascii="Roboto" w:eastAsia="Times New Roman" w:hAnsi="Roboto"/>
          <w:b/>
          <w:bCs/>
          <w:color w:val="333333"/>
          <w:szCs w:val="24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Приморского края, и членов их семей за период с 1 января 2021 г. по 31 декабря 2021 г.</w:t>
      </w:r>
    </w:p>
    <w:tbl>
      <w:tblPr>
        <w:tblW w:w="157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1768"/>
        <w:gridCol w:w="1443"/>
        <w:gridCol w:w="1352"/>
        <w:gridCol w:w="1360"/>
        <w:gridCol w:w="739"/>
        <w:gridCol w:w="1192"/>
        <w:gridCol w:w="954"/>
        <w:gridCol w:w="739"/>
        <w:gridCol w:w="1192"/>
        <w:gridCol w:w="1623"/>
        <w:gridCol w:w="1654"/>
        <w:gridCol w:w="1413"/>
      </w:tblGrid>
      <w:tr w:rsidR="00127B64" w:rsidRPr="00127B64" w:rsidTr="00127B64"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ascii="Roboto" w:eastAsia="Times New Roman" w:hAnsi="Roboto"/>
                <w:color w:val="333333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B64" w:rsidRPr="00127B64" w:rsidTr="00127B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Столяров С.А.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Приморского края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230,1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4 710 711,10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230,1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7 342 377,08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ний  ребёнок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несовершенолет-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ний  ребёнок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несовершенолет-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ний  ребёнок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230,1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Пантелеев Р.С.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Первый заместитель прокурора Приморского 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(8/10)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4 312 157,53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Лэнд Ровер Рэндж Ровер Спорт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6 980 149,17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507,8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Попов Д.И.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Заместитель прокурора Приморского края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Мурано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4 470 460,78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741 759,47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Заместитель прокурора Приморского края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Иванов И.А.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proofErr w:type="gramStart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собственность  (</w:t>
            </w:r>
            <w:proofErr w:type="gramEnd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67/150)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2 823 460,82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 собственность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2 001 021,16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несовешеннолет-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собственность  (</w:t>
            </w:r>
            <w:proofErr w:type="gramEnd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11/100)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ний ребёнок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(11/100)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Федин Ю.В.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Ленинского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 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1183,1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5 370 433,57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БМВ Х1 ХДРАЙВ18Д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195 146,69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Бакарева Т.В.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Фрунзенского района 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2 546 130,11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Москвичев В.И.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Первореченског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 района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 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⅓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3 983 726,12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долевая ⅓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  <w:proofErr w:type="gramEnd"/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184,4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Мерседес Бенц GLC 300 D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370 537,15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Уволен в период с 01.01.2022 по 30.04.2022, сведения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характера не представлялись.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Прокурор Первомайского района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 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Уволен в период с 01.01.2022 по 30.04.2022, сведения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не представлялись.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Советского района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Владивостока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Муравьёв М.А.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Приморский прокурор по надзору за исполнением законов в исправительных учреждениях Приморского края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Лэнд Круйзер Прадо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2 998 433,95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Витц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Гричановский П.Е.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Артема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2 913 187,41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Ниссан ИКС Трейл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353 177,26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Уволен в период с 01.01.2022 по 30.04.2022, сведения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не представлялись.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Дальнегорска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Непрокин А.П.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Арсеньева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Тойота Альфард Гибрид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3 033 526,89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32 352,16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Цуриков С.В.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Находки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235,5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4 794 953,73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строительства, 42%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767,0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235,5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91 512,59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235,5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235,5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Дениш Д.В.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г. Партизанска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2 945 511,95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Бакаев В.А.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г.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Спасска - Дальнего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3 136 167,71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Сузуки Свифт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Уссурийский городской </w:t>
            </w: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прокурор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Кормилицын А.П.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</w:t>
            </w:r>
            <w:proofErr w:type="gramEnd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 ЗАТО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г. Фокино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44,70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47,90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3,30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3 119 456,05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44,70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47,90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3,30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399 876,38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44,70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Обухов С.А.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Большека-менский межрайонный прокурор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2 625 298,58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76,4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Ниссан Теана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950 952,29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Дальнеречен-ский межрайонный прокурор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Лесозаводский межрайонный прокурор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Ляпина И.А.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Анучинского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Рактис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4 308 933,38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203 610,20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Каплиев П.А.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Кавалеровского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2 962 003,01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Прихожденко В.Н.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Кировского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4 344 482,65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Тойота Лэнд Крузер Прадо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556 471,98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Копаев Т.Т.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 xml:space="preserve">Прокурор </w:t>
            </w:r>
            <w:proofErr w:type="gramStart"/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Красноармейс-кого</w:t>
            </w:r>
            <w:proofErr w:type="gramEnd"/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Тойота Харриер гибрид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2 785 822,59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Ниссан JUKE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842 982,56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Крейнович Д.Ю.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Лазовского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Приус гибрид ZVW30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2 576 469,39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½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28 375,00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Широков Д.С.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Михайловского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Хонда CR-V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3 056 338,41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Надеждинского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Малышев А.Е.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Октябрьского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Краун гибрид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3 216 600,59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Носов А.Н.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Ольгинского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Ниссан X-TRAIL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2 711 202,20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343 936,51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Прокудин Р.С.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Партизанского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2 477 656,73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127B64">
              <w:rPr>
                <w:rFonts w:eastAsia="Times New Roman"/>
                <w:sz w:val="20"/>
                <w:szCs w:val="20"/>
                <w:lang w:val="en-US" w:eastAsia="ru-RU"/>
              </w:rPr>
              <w:t> Toyota Land Cruiser Prado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836 974,27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Уволен в период с 01.01.2022 по 30.04.2022, сведения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не представлялись.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Пожарского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Коняхин Евгений Петрович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Тернейского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1730,0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Тойота Премио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2 786 058,54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Ниссан Х-Траил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698 893,34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1730,0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Уволен в период с 01.01.2022 по 30.04.2022, сведения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не представлялись.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Черниговского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Язвенко Р.В.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Хасанского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½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Тойота Харриер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3 103 939,35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½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1 436 979,44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Вторушин С.Ю.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Пограничного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 Toyota Corolla Axio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2 624 474,98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1 434 072,86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Вугликов И.Ф.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Ханкайского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2 997 916,01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Хорольского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Криволапов В.В.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Чугуевского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2 507 314,25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автомобиль Сузуки Эскудо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1 363 309,81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7B64" w:rsidRPr="00127B64" w:rsidTr="00127B64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на 31.12.2021 должность вакантна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 w:val="20"/>
                <w:szCs w:val="20"/>
                <w:lang w:eastAsia="ru-RU"/>
              </w:rPr>
              <w:t>Прокурор Яковлевского района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B64" w:rsidRPr="00127B64" w:rsidRDefault="00127B64" w:rsidP="00127B6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B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27B64" w:rsidRPr="00127B64" w:rsidRDefault="00127B64" w:rsidP="00127B64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333333"/>
          <w:szCs w:val="24"/>
          <w:lang w:eastAsia="ru-RU"/>
        </w:rPr>
      </w:pPr>
      <w:r w:rsidRPr="00127B64">
        <w:rPr>
          <w:rFonts w:ascii="Roboto" w:eastAsia="Times New Roman" w:hAnsi="Roboto"/>
          <w:color w:val="333333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B6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2709-2E1E-4B0B-8BC4-07B0A07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27B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2022-05-23T06:25:00Z</dcterms:modified>
</cp:coreProperties>
</file>