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D1" w:rsidRDefault="00F24539" w:rsidP="00B551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4539"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дения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F24539" w:rsidRDefault="00F24539" w:rsidP="00F245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имущественного характера, представленные работниками Межрегионального управления № 15 ФМБА России за отчётный период с 1 января 20</w:t>
      </w:r>
      <w:r w:rsidR="00070B21">
        <w:rPr>
          <w:rFonts w:ascii="Times New Roman" w:hAnsi="Times New Roman" w:cs="Times New Roman"/>
          <w:sz w:val="28"/>
          <w:szCs w:val="28"/>
        </w:rPr>
        <w:t>2</w:t>
      </w:r>
      <w:r w:rsidR="00212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070B21">
        <w:rPr>
          <w:rFonts w:ascii="Times New Roman" w:hAnsi="Times New Roman" w:cs="Times New Roman"/>
          <w:sz w:val="28"/>
          <w:szCs w:val="28"/>
        </w:rPr>
        <w:t>2</w:t>
      </w:r>
      <w:r w:rsidR="00212C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End"/>
    </w:p>
    <w:p w:rsidR="004E4F31" w:rsidRPr="00B55106" w:rsidRDefault="004E4F31" w:rsidP="00F2453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534"/>
        <w:gridCol w:w="1275"/>
        <w:gridCol w:w="1276"/>
        <w:gridCol w:w="1418"/>
        <w:gridCol w:w="1275"/>
        <w:gridCol w:w="993"/>
        <w:gridCol w:w="850"/>
        <w:gridCol w:w="851"/>
        <w:gridCol w:w="992"/>
        <w:gridCol w:w="850"/>
        <w:gridCol w:w="1701"/>
        <w:gridCol w:w="1276"/>
        <w:gridCol w:w="1843"/>
      </w:tblGrid>
      <w:tr w:rsidR="00D43A09" w:rsidRPr="00F24539" w:rsidTr="00AE7F79">
        <w:tc>
          <w:tcPr>
            <w:tcW w:w="534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55C9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</w:t>
            </w:r>
            <w:proofErr w:type="spellStart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Start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арка</w:t>
            </w:r>
            <w:proofErr w:type="spellEnd"/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F24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&lt;1&gt;</w:t>
            </w:r>
          </w:p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539">
              <w:rPr>
                <w:rFonts w:ascii="Times New Roman" w:hAnsi="Times New Roman" w:cs="Times New Roman"/>
                <w:sz w:val="24"/>
                <w:szCs w:val="24"/>
              </w:rPr>
              <w:t xml:space="preserve">(руб.) </w:t>
            </w:r>
          </w:p>
        </w:tc>
        <w:tc>
          <w:tcPr>
            <w:tcW w:w="1843" w:type="dxa"/>
            <w:vMerge w:val="restart"/>
          </w:tcPr>
          <w:p w:rsidR="00D43A09" w:rsidRPr="00155C96" w:rsidRDefault="00D43A09" w:rsidP="00F24539">
            <w:pPr>
              <w:jc w:val="center"/>
              <w:rPr>
                <w:rFonts w:ascii="Times New Roman" w:hAnsi="Times New Roman" w:cs="Times New Roman"/>
              </w:rPr>
            </w:pPr>
            <w:r w:rsidRPr="00155C96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&lt;2&gt; (вид приобретенного имущества, источники)</w:t>
            </w:r>
          </w:p>
        </w:tc>
      </w:tr>
      <w:tr w:rsidR="00D43A09" w:rsidTr="005B66E7">
        <w:tc>
          <w:tcPr>
            <w:tcW w:w="534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3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4539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</w:tcPr>
          <w:p w:rsidR="00D43A09" w:rsidRPr="00F24539" w:rsidRDefault="00D43A09" w:rsidP="00F24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D43A09" w:rsidRDefault="00D43A09" w:rsidP="00F245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A33" w:rsidRPr="00212CAE" w:rsidTr="005B66E7">
        <w:tc>
          <w:tcPr>
            <w:tcW w:w="534" w:type="dxa"/>
            <w:vMerge w:val="restart"/>
          </w:tcPr>
          <w:p w:rsidR="001B2A33" w:rsidRPr="00212CAE" w:rsidRDefault="00324C98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2A33" w:rsidRPr="00212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B2A33" w:rsidRPr="00212CAE" w:rsidRDefault="001B2A33" w:rsidP="00D43A09">
            <w:pPr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Агафонова О.В.</w:t>
            </w:r>
          </w:p>
        </w:tc>
        <w:tc>
          <w:tcPr>
            <w:tcW w:w="1276" w:type="dxa"/>
            <w:vMerge w:val="restart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B2A33" w:rsidRPr="00212CAE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1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275" w:type="dxa"/>
          </w:tcPr>
          <w:p w:rsidR="001B2A33" w:rsidRPr="00212CAE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212CAE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212C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998,1</w:t>
            </w:r>
          </w:p>
        </w:tc>
        <w:tc>
          <w:tcPr>
            <w:tcW w:w="850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A33" w:rsidRPr="00212CAE" w:rsidRDefault="006262B0" w:rsidP="0062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1B2A33" w:rsidRPr="00212CA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proofErr w:type="spellStart"/>
            <w:r w:rsidR="001B2A33" w:rsidRPr="00212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="001B2A33" w:rsidRPr="00212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2A33" w:rsidRPr="00212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proofErr w:type="spellEnd"/>
          </w:p>
        </w:tc>
        <w:tc>
          <w:tcPr>
            <w:tcW w:w="1276" w:type="dxa"/>
            <w:vMerge w:val="restart"/>
          </w:tcPr>
          <w:p w:rsidR="001B2A33" w:rsidRPr="00212CAE" w:rsidRDefault="00212CAE" w:rsidP="00F24539">
            <w:pPr>
              <w:jc w:val="center"/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862556,73</w:t>
            </w:r>
          </w:p>
        </w:tc>
        <w:tc>
          <w:tcPr>
            <w:tcW w:w="1843" w:type="dxa"/>
            <w:vMerge w:val="restart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A33" w:rsidRPr="00212CAE" w:rsidTr="005B66E7">
        <w:tc>
          <w:tcPr>
            <w:tcW w:w="534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212CAE" w:rsidRDefault="001B2A33" w:rsidP="00D43A0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2A33" w:rsidRPr="00212CAE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1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</w:tcPr>
          <w:p w:rsidR="001B2A33" w:rsidRPr="00212CAE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212CAE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212C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2A33" w:rsidRPr="00212CAE" w:rsidTr="005B66E7">
        <w:tc>
          <w:tcPr>
            <w:tcW w:w="534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212CAE" w:rsidRDefault="001B2A33" w:rsidP="00D43A0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2A33" w:rsidRPr="00212CAE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1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1275" w:type="dxa"/>
          </w:tcPr>
          <w:p w:rsidR="001B2A33" w:rsidRPr="00212CAE" w:rsidRDefault="00F51325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B2A33" w:rsidRPr="00212CAE">
              <w:rPr>
                <w:rFonts w:ascii="Times New Roman" w:hAnsi="Times New Roman" w:cs="Times New Roman"/>
                <w:sz w:val="20"/>
                <w:szCs w:val="20"/>
              </w:rPr>
              <w:t>ндивиду</w:t>
            </w: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A33" w:rsidRPr="00212C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850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B2A33" w:rsidRPr="00212CAE" w:rsidTr="005B66E7">
        <w:tc>
          <w:tcPr>
            <w:tcW w:w="534" w:type="dxa"/>
            <w:vMerge w:val="restart"/>
          </w:tcPr>
          <w:p w:rsidR="001B2A33" w:rsidRPr="00212CAE" w:rsidRDefault="00324C98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2A33" w:rsidRPr="00212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1B2A33" w:rsidRPr="00212CAE" w:rsidRDefault="001B2A33" w:rsidP="00D43A09">
            <w:pPr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Кручинин В.В.</w:t>
            </w:r>
          </w:p>
        </w:tc>
        <w:tc>
          <w:tcPr>
            <w:tcW w:w="1276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1B2A33" w:rsidRPr="00701A37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B2A33" w:rsidRPr="00701A37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B2A33" w:rsidRPr="00701A37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B2A33" w:rsidRPr="00701A37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B2A33" w:rsidRPr="00701A37" w:rsidRDefault="001B2A33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A33" w:rsidRPr="00701A37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1B2A33" w:rsidRPr="00701A37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A33" w:rsidRPr="00701A37" w:rsidRDefault="001B2A33" w:rsidP="001B2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1.Легковой автомобиль Опель «Астра».</w:t>
            </w:r>
          </w:p>
          <w:p w:rsidR="00123994" w:rsidRPr="00701A37" w:rsidRDefault="00123994" w:rsidP="001B2A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 xml:space="preserve">2. Легковой автомобиль Нива </w:t>
            </w:r>
            <w:proofErr w:type="spellStart"/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2A33" w:rsidRPr="00701A37" w:rsidRDefault="001B2A33" w:rsidP="001B2A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33" w:rsidRPr="00701A37" w:rsidRDefault="00701A37" w:rsidP="00F24539">
            <w:pPr>
              <w:jc w:val="center"/>
              <w:rPr>
                <w:rFonts w:ascii="Times New Roman" w:hAnsi="Times New Roman" w:cs="Times New Roman"/>
              </w:rPr>
            </w:pPr>
            <w:r w:rsidRPr="00701A37">
              <w:rPr>
                <w:rFonts w:ascii="Times New Roman" w:hAnsi="Times New Roman" w:cs="Times New Roman"/>
              </w:rPr>
              <w:t>1058086,93</w:t>
            </w:r>
          </w:p>
          <w:p w:rsidR="001B2A33" w:rsidRPr="00212CAE" w:rsidRDefault="001B2A33" w:rsidP="000D2D5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 xml:space="preserve">(с учетом </w:t>
            </w:r>
            <w:r w:rsidR="00123994" w:rsidRPr="00701A37">
              <w:rPr>
                <w:rFonts w:ascii="Times New Roman" w:hAnsi="Times New Roman" w:cs="Times New Roman"/>
                <w:sz w:val="20"/>
                <w:szCs w:val="20"/>
              </w:rPr>
              <w:t xml:space="preserve">военной </w:t>
            </w: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пенсии)</w:t>
            </w:r>
          </w:p>
        </w:tc>
        <w:tc>
          <w:tcPr>
            <w:tcW w:w="1843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1B2A33" w:rsidRPr="00212CAE" w:rsidTr="005B66E7">
        <w:tc>
          <w:tcPr>
            <w:tcW w:w="534" w:type="dxa"/>
            <w:vMerge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2A33" w:rsidRPr="00212CAE" w:rsidRDefault="001B2A33" w:rsidP="00D43A09">
            <w:pPr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Супруга</w:t>
            </w:r>
          </w:p>
          <w:p w:rsidR="001B2A33" w:rsidRPr="00212CAE" w:rsidRDefault="001B2A33" w:rsidP="00D43A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2A33" w:rsidRPr="00701A37" w:rsidRDefault="00412068" w:rsidP="004120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1. Гараж</w:t>
            </w:r>
          </w:p>
        </w:tc>
        <w:tc>
          <w:tcPr>
            <w:tcW w:w="1275" w:type="dxa"/>
          </w:tcPr>
          <w:p w:rsidR="001B2A33" w:rsidRPr="00701A37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1B2A33" w:rsidRPr="00701A37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1B2A33" w:rsidRPr="00701A37" w:rsidRDefault="00412068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1B2A33" w:rsidRPr="00701A37" w:rsidRDefault="001B2A33" w:rsidP="00396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B2A33" w:rsidRPr="00701A37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:rsidR="001B2A33" w:rsidRPr="00701A37" w:rsidRDefault="001B2A33" w:rsidP="00F24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B2A33" w:rsidRPr="00701A37" w:rsidRDefault="006262B0" w:rsidP="006262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A3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Pr="00701A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  <w:r w:rsidRPr="00701A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2068" w:rsidRPr="00212CAE" w:rsidRDefault="00412068" w:rsidP="006262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A33" w:rsidRPr="00212CAE" w:rsidRDefault="00701A37" w:rsidP="00701A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1A37">
              <w:rPr>
                <w:rFonts w:ascii="Times New Roman" w:hAnsi="Times New Roman" w:cs="Times New Roman"/>
              </w:rPr>
              <w:t>531883</w:t>
            </w:r>
            <w:r w:rsidR="00123994" w:rsidRPr="00701A37">
              <w:rPr>
                <w:rFonts w:ascii="Times New Roman" w:hAnsi="Times New Roman" w:cs="Times New Roman"/>
              </w:rPr>
              <w:t>,00</w:t>
            </w:r>
            <w:r w:rsidR="00123994" w:rsidRPr="00212CA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843" w:type="dxa"/>
          </w:tcPr>
          <w:p w:rsidR="001B2A33" w:rsidRPr="00212CAE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E4F31" w:rsidRPr="00212CAE" w:rsidTr="005B66E7">
        <w:tc>
          <w:tcPr>
            <w:tcW w:w="534" w:type="dxa"/>
            <w:vMerge w:val="restart"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vMerge w:val="restart"/>
          </w:tcPr>
          <w:p w:rsidR="004E4F31" w:rsidRPr="00212CAE" w:rsidRDefault="004E4F31" w:rsidP="007C53A2">
            <w:pPr>
              <w:rPr>
                <w:rFonts w:ascii="Times New Roman" w:hAnsi="Times New Roman" w:cs="Times New Roman"/>
              </w:rPr>
            </w:pPr>
            <w:proofErr w:type="spellStart"/>
            <w:r w:rsidRPr="00212CAE">
              <w:rPr>
                <w:rFonts w:ascii="Times New Roman" w:hAnsi="Times New Roman" w:cs="Times New Roman"/>
              </w:rPr>
              <w:t>Кискина</w:t>
            </w:r>
            <w:proofErr w:type="spellEnd"/>
            <w:r w:rsidRPr="00212CAE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276" w:type="dxa"/>
            <w:vMerge w:val="restart"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</w:tcPr>
          <w:p w:rsidR="004E4F31" w:rsidRPr="008F53F7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75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E4F31" w:rsidRPr="008F53F7" w:rsidRDefault="008F53F7" w:rsidP="007C53A2">
            <w:pPr>
              <w:jc w:val="center"/>
              <w:rPr>
                <w:rFonts w:ascii="Times New Roman" w:hAnsi="Times New Roman" w:cs="Times New Roman"/>
              </w:rPr>
            </w:pPr>
            <w:r w:rsidRPr="008F53F7">
              <w:rPr>
                <w:rFonts w:ascii="Times New Roman" w:hAnsi="Times New Roman" w:cs="Times New Roman"/>
              </w:rPr>
              <w:t>877396,22</w:t>
            </w:r>
          </w:p>
        </w:tc>
        <w:tc>
          <w:tcPr>
            <w:tcW w:w="1843" w:type="dxa"/>
            <w:vMerge w:val="restart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F31" w:rsidRPr="00212CAE" w:rsidTr="005B66E7">
        <w:tc>
          <w:tcPr>
            <w:tcW w:w="534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E4F31" w:rsidRPr="00212CAE" w:rsidRDefault="004E4F31" w:rsidP="007C5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4F31" w:rsidRPr="008F53F7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275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Долевая (19/60)</w:t>
            </w:r>
          </w:p>
        </w:tc>
        <w:tc>
          <w:tcPr>
            <w:tcW w:w="993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4F31" w:rsidRPr="00212CAE" w:rsidTr="005B66E7">
        <w:tc>
          <w:tcPr>
            <w:tcW w:w="534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F31" w:rsidRPr="00212CAE" w:rsidRDefault="004E4F31" w:rsidP="007C53A2">
            <w:pPr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4F31" w:rsidRPr="00872E03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</w:tc>
        <w:tc>
          <w:tcPr>
            <w:tcW w:w="1275" w:type="dxa"/>
          </w:tcPr>
          <w:p w:rsidR="004E4F31" w:rsidRPr="00872E03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Долевая (19/60)</w:t>
            </w:r>
          </w:p>
        </w:tc>
        <w:tc>
          <w:tcPr>
            <w:tcW w:w="993" w:type="dxa"/>
          </w:tcPr>
          <w:p w:rsidR="004E4F31" w:rsidRPr="00872E03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4E4F31" w:rsidRPr="00872E03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E4F31" w:rsidRPr="00872E03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4F31" w:rsidRPr="00872E03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E4F31" w:rsidRPr="00872E03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4F31" w:rsidRPr="00872E03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872E03" w:rsidRPr="00872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2E03" w:rsidRPr="00872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Mitsobishi</w:t>
            </w:r>
            <w:proofErr w:type="spellEnd"/>
            <w:r w:rsidR="00872E03" w:rsidRPr="00872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E03" w:rsidRPr="00872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eclipse</w:t>
            </w:r>
            <w:r w:rsidR="00872E03" w:rsidRPr="00872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2E03" w:rsidRPr="00872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872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E4F31" w:rsidRPr="00872E03" w:rsidRDefault="005B66E7" w:rsidP="007C53A2">
            <w:pPr>
              <w:jc w:val="center"/>
              <w:rPr>
                <w:rFonts w:ascii="Times New Roman" w:hAnsi="Times New Roman" w:cs="Times New Roman"/>
              </w:rPr>
            </w:pPr>
            <w:r w:rsidRPr="00872E03">
              <w:rPr>
                <w:rFonts w:ascii="Times New Roman" w:hAnsi="Times New Roman" w:cs="Times New Roman"/>
              </w:rPr>
              <w:t>1043213,11 (с</w:t>
            </w:r>
            <w:r w:rsidR="00872E03" w:rsidRPr="00872E03">
              <w:rPr>
                <w:rFonts w:ascii="Times New Roman" w:hAnsi="Times New Roman" w:cs="Times New Roman"/>
              </w:rPr>
              <w:t xml:space="preserve"> учётом продажи автомобиля)</w:t>
            </w:r>
          </w:p>
        </w:tc>
        <w:tc>
          <w:tcPr>
            <w:tcW w:w="1843" w:type="dxa"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4E4F31" w:rsidRPr="00212CAE" w:rsidTr="005B66E7">
        <w:tc>
          <w:tcPr>
            <w:tcW w:w="534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F31" w:rsidRPr="00212CAE" w:rsidRDefault="004E4F31" w:rsidP="007C53A2">
            <w:pPr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4F31" w:rsidRPr="008F53F7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Долевая (1/60)</w:t>
            </w:r>
          </w:p>
        </w:tc>
        <w:tc>
          <w:tcPr>
            <w:tcW w:w="993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</w:rPr>
            </w:pPr>
            <w:r w:rsidRPr="008F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4F31" w:rsidRPr="00212CAE" w:rsidTr="005B66E7">
        <w:tc>
          <w:tcPr>
            <w:tcW w:w="534" w:type="dxa"/>
            <w:vMerge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4E4F31" w:rsidRPr="00212CAE" w:rsidRDefault="004E4F31" w:rsidP="007C53A2">
            <w:pPr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E4F31" w:rsidRPr="00212CAE" w:rsidRDefault="004E4F31" w:rsidP="007C53A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4F31" w:rsidRPr="008F53F7" w:rsidRDefault="004E4F31" w:rsidP="007C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Долевая (1/60)</w:t>
            </w:r>
          </w:p>
        </w:tc>
        <w:tc>
          <w:tcPr>
            <w:tcW w:w="993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0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</w:rPr>
            </w:pPr>
            <w:r w:rsidRPr="008F53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E4F31" w:rsidRPr="008F53F7" w:rsidRDefault="004E4F31" w:rsidP="007C53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A33" w:rsidRPr="00212CAE" w:rsidTr="005B66E7">
        <w:tc>
          <w:tcPr>
            <w:tcW w:w="534" w:type="dxa"/>
            <w:vMerge w:val="restart"/>
          </w:tcPr>
          <w:p w:rsidR="001B2A33" w:rsidRPr="00212CAE" w:rsidRDefault="004E4F31" w:rsidP="00F24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2A33" w:rsidRPr="00212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Merge w:val="restart"/>
          </w:tcPr>
          <w:p w:rsidR="001B2A33" w:rsidRPr="00212CAE" w:rsidRDefault="001B2A33" w:rsidP="005D4C80">
            <w:pPr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Суханова С.В.</w:t>
            </w:r>
          </w:p>
        </w:tc>
        <w:tc>
          <w:tcPr>
            <w:tcW w:w="1276" w:type="dxa"/>
            <w:vMerge w:val="restart"/>
          </w:tcPr>
          <w:p w:rsidR="001B2A33" w:rsidRPr="00212CA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1B2A33" w:rsidRPr="00212CAE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75" w:type="dxa"/>
          </w:tcPr>
          <w:p w:rsidR="001B2A33" w:rsidRPr="00212CA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B2A33" w:rsidRPr="00212CAE" w:rsidRDefault="006C1CFE" w:rsidP="00722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220D5" w:rsidRPr="00212C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2A33" w:rsidRPr="00212CAE">
              <w:rPr>
                <w:rFonts w:ascii="Times New Roman" w:hAnsi="Times New Roman" w:cs="Times New Roman"/>
                <w:sz w:val="20"/>
                <w:szCs w:val="20"/>
              </w:rPr>
              <w:t>/5 доли)</w:t>
            </w:r>
          </w:p>
        </w:tc>
        <w:tc>
          <w:tcPr>
            <w:tcW w:w="993" w:type="dxa"/>
          </w:tcPr>
          <w:p w:rsidR="001B2A33" w:rsidRPr="00212CA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1B2A33" w:rsidRPr="00212CA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1B2A33" w:rsidRPr="00212CA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B2A33" w:rsidRPr="00212CA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B2A33" w:rsidRPr="00212CA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B2A33" w:rsidRPr="00212CAE" w:rsidRDefault="007220D5" w:rsidP="00722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 </w:t>
            </w:r>
            <w:proofErr w:type="spellStart"/>
            <w:r w:rsidRPr="00212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212C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12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  <w:vMerge w:val="restart"/>
          </w:tcPr>
          <w:p w:rsidR="001B2A33" w:rsidRPr="00212CAE" w:rsidRDefault="00212CAE" w:rsidP="005D4C80">
            <w:pPr>
              <w:jc w:val="center"/>
              <w:rPr>
                <w:rFonts w:ascii="Times New Roman" w:hAnsi="Times New Roman" w:cs="Times New Roman"/>
              </w:rPr>
            </w:pPr>
            <w:r w:rsidRPr="00212CAE">
              <w:rPr>
                <w:rFonts w:ascii="Times New Roman" w:hAnsi="Times New Roman" w:cs="Times New Roman"/>
              </w:rPr>
              <w:t>2072640,17</w:t>
            </w:r>
          </w:p>
          <w:p w:rsidR="00324C98" w:rsidRPr="00212CAE" w:rsidRDefault="007220D5" w:rsidP="00A32E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(с учетом п</w:t>
            </w:r>
            <w:r w:rsidR="00212CAE" w:rsidRPr="00212CAE">
              <w:rPr>
                <w:rFonts w:ascii="Times New Roman" w:hAnsi="Times New Roman" w:cs="Times New Roman"/>
                <w:sz w:val="20"/>
                <w:szCs w:val="20"/>
              </w:rPr>
              <w:t xml:space="preserve">родажи </w:t>
            </w:r>
            <w:proofErr w:type="spellStart"/>
            <w:proofErr w:type="gramStart"/>
            <w:r w:rsidR="00212CAE" w:rsidRPr="00212CAE">
              <w:rPr>
                <w:rFonts w:ascii="Times New Roman" w:hAnsi="Times New Roman" w:cs="Times New Roman"/>
                <w:sz w:val="20"/>
                <w:szCs w:val="20"/>
              </w:rPr>
              <w:t>недвижи-мого</w:t>
            </w:r>
            <w:proofErr w:type="spellEnd"/>
            <w:proofErr w:type="gramEnd"/>
            <w:r w:rsidR="00212CAE" w:rsidRPr="00212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2CAE" w:rsidRPr="00212CAE">
              <w:rPr>
                <w:rFonts w:ascii="Times New Roman" w:hAnsi="Times New Roman" w:cs="Times New Roman"/>
                <w:sz w:val="20"/>
                <w:szCs w:val="20"/>
              </w:rPr>
              <w:t>иму-щества</w:t>
            </w:r>
            <w:proofErr w:type="spellEnd"/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vMerge w:val="restart"/>
          </w:tcPr>
          <w:p w:rsidR="001B2A33" w:rsidRPr="008F53F7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3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2A33" w:rsidRPr="00070B21" w:rsidTr="005B66E7">
        <w:tc>
          <w:tcPr>
            <w:tcW w:w="534" w:type="dxa"/>
            <w:vMerge/>
          </w:tcPr>
          <w:p w:rsidR="001B2A33" w:rsidRPr="00070B21" w:rsidRDefault="001B2A33" w:rsidP="00F24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B2A33" w:rsidRPr="00070B21" w:rsidRDefault="001B2A33" w:rsidP="005D4C8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2A33" w:rsidRPr="00212CAE" w:rsidRDefault="001B2A33" w:rsidP="005D4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5" w:type="dxa"/>
          </w:tcPr>
          <w:p w:rsidR="001B2A33" w:rsidRPr="00212CAE" w:rsidRDefault="001B2A33" w:rsidP="000E1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F51325" w:rsidRPr="00212C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</w:tcPr>
          <w:p w:rsidR="001B2A33" w:rsidRPr="00212CAE" w:rsidRDefault="001B2A33" w:rsidP="00212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2CAE" w:rsidRPr="00212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2CAE" w:rsidRPr="00212CA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B2A33" w:rsidRPr="00212CAE" w:rsidRDefault="001B2A33" w:rsidP="005D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C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1B2A33" w:rsidRPr="00070B21" w:rsidRDefault="001B2A33" w:rsidP="005D4C8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991395" w:rsidRPr="00070B21" w:rsidRDefault="00991395" w:rsidP="006306F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1395" w:rsidRPr="00070B21" w:rsidSect="00C16EAC">
      <w:headerReference w:type="default" r:id="rId7"/>
      <w:pgSz w:w="16838" w:h="11906" w:orient="landscape"/>
      <w:pgMar w:top="426" w:right="1134" w:bottom="567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4DB" w:rsidRDefault="000714DB" w:rsidP="00B951A9">
      <w:pPr>
        <w:spacing w:after="0" w:line="240" w:lineRule="auto"/>
      </w:pPr>
      <w:r>
        <w:separator/>
      </w:r>
    </w:p>
  </w:endnote>
  <w:endnote w:type="continuationSeparator" w:id="0">
    <w:p w:rsidR="000714DB" w:rsidRDefault="000714DB" w:rsidP="00B95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4DB" w:rsidRDefault="000714DB" w:rsidP="00B951A9">
      <w:pPr>
        <w:spacing w:after="0" w:line="240" w:lineRule="auto"/>
      </w:pPr>
      <w:r>
        <w:separator/>
      </w:r>
    </w:p>
  </w:footnote>
  <w:footnote w:type="continuationSeparator" w:id="0">
    <w:p w:rsidR="000714DB" w:rsidRDefault="000714DB" w:rsidP="00B95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80" w:rsidRDefault="006876E4" w:rsidP="006876E4">
    <w:pPr>
      <w:pStyle w:val="a4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24539"/>
    <w:rsid w:val="000002E7"/>
    <w:rsid w:val="00000C45"/>
    <w:rsid w:val="00001715"/>
    <w:rsid w:val="00024CB0"/>
    <w:rsid w:val="00027F23"/>
    <w:rsid w:val="00034259"/>
    <w:rsid w:val="00047DA7"/>
    <w:rsid w:val="00052C2D"/>
    <w:rsid w:val="00070B21"/>
    <w:rsid w:val="000714DB"/>
    <w:rsid w:val="00080AD2"/>
    <w:rsid w:val="0009308F"/>
    <w:rsid w:val="000A3B09"/>
    <w:rsid w:val="000B0951"/>
    <w:rsid w:val="000D2D59"/>
    <w:rsid w:val="000E10FD"/>
    <w:rsid w:val="00123994"/>
    <w:rsid w:val="001328F1"/>
    <w:rsid w:val="00135624"/>
    <w:rsid w:val="00141A15"/>
    <w:rsid w:val="00150ED1"/>
    <w:rsid w:val="00155C96"/>
    <w:rsid w:val="00186280"/>
    <w:rsid w:val="001A0224"/>
    <w:rsid w:val="001A4130"/>
    <w:rsid w:val="001B2A33"/>
    <w:rsid w:val="001E55B4"/>
    <w:rsid w:val="001F133D"/>
    <w:rsid w:val="002052AD"/>
    <w:rsid w:val="00212CAE"/>
    <w:rsid w:val="00231E4A"/>
    <w:rsid w:val="00243140"/>
    <w:rsid w:val="00286599"/>
    <w:rsid w:val="00287598"/>
    <w:rsid w:val="002A467B"/>
    <w:rsid w:val="002B3829"/>
    <w:rsid w:val="002D6D46"/>
    <w:rsid w:val="002E4E33"/>
    <w:rsid w:val="00302522"/>
    <w:rsid w:val="00324C98"/>
    <w:rsid w:val="00333057"/>
    <w:rsid w:val="00393232"/>
    <w:rsid w:val="003949A6"/>
    <w:rsid w:val="003961F2"/>
    <w:rsid w:val="003B5779"/>
    <w:rsid w:val="003E1796"/>
    <w:rsid w:val="003E2964"/>
    <w:rsid w:val="003E4218"/>
    <w:rsid w:val="00412068"/>
    <w:rsid w:val="00415BBC"/>
    <w:rsid w:val="0044151C"/>
    <w:rsid w:val="00442A9E"/>
    <w:rsid w:val="00464FFC"/>
    <w:rsid w:val="00484E0A"/>
    <w:rsid w:val="00494094"/>
    <w:rsid w:val="004A6CED"/>
    <w:rsid w:val="004E13D8"/>
    <w:rsid w:val="004E4F31"/>
    <w:rsid w:val="00532316"/>
    <w:rsid w:val="005409CA"/>
    <w:rsid w:val="00542CEF"/>
    <w:rsid w:val="00557134"/>
    <w:rsid w:val="0055721D"/>
    <w:rsid w:val="0056027D"/>
    <w:rsid w:val="005640B7"/>
    <w:rsid w:val="00581D7B"/>
    <w:rsid w:val="005B66E7"/>
    <w:rsid w:val="005D4C80"/>
    <w:rsid w:val="005D7AEB"/>
    <w:rsid w:val="005F359D"/>
    <w:rsid w:val="00613518"/>
    <w:rsid w:val="006262B0"/>
    <w:rsid w:val="006306F6"/>
    <w:rsid w:val="00630A77"/>
    <w:rsid w:val="006413E6"/>
    <w:rsid w:val="00660DB6"/>
    <w:rsid w:val="006876E4"/>
    <w:rsid w:val="006B5AEA"/>
    <w:rsid w:val="006C1CFE"/>
    <w:rsid w:val="006C39BB"/>
    <w:rsid w:val="00701A37"/>
    <w:rsid w:val="0072091D"/>
    <w:rsid w:val="007220D5"/>
    <w:rsid w:val="007221A3"/>
    <w:rsid w:val="007370EB"/>
    <w:rsid w:val="00766CF3"/>
    <w:rsid w:val="007819A2"/>
    <w:rsid w:val="00783D92"/>
    <w:rsid w:val="00792685"/>
    <w:rsid w:val="007A1534"/>
    <w:rsid w:val="007E2F13"/>
    <w:rsid w:val="007E5384"/>
    <w:rsid w:val="008618B3"/>
    <w:rsid w:val="00872674"/>
    <w:rsid w:val="00872E03"/>
    <w:rsid w:val="00876F8E"/>
    <w:rsid w:val="00890299"/>
    <w:rsid w:val="008956A5"/>
    <w:rsid w:val="008A2A20"/>
    <w:rsid w:val="008A382B"/>
    <w:rsid w:val="008A49A1"/>
    <w:rsid w:val="008D114D"/>
    <w:rsid w:val="008F53F7"/>
    <w:rsid w:val="008F6550"/>
    <w:rsid w:val="00931A1B"/>
    <w:rsid w:val="00935BA0"/>
    <w:rsid w:val="00936058"/>
    <w:rsid w:val="0095081F"/>
    <w:rsid w:val="00961E4F"/>
    <w:rsid w:val="00991395"/>
    <w:rsid w:val="00A30648"/>
    <w:rsid w:val="00A31AA2"/>
    <w:rsid w:val="00A32E09"/>
    <w:rsid w:val="00A418CF"/>
    <w:rsid w:val="00A4281A"/>
    <w:rsid w:val="00A559D4"/>
    <w:rsid w:val="00A5701F"/>
    <w:rsid w:val="00AE2E7B"/>
    <w:rsid w:val="00AE7F79"/>
    <w:rsid w:val="00AF2C16"/>
    <w:rsid w:val="00B5113A"/>
    <w:rsid w:val="00B513DD"/>
    <w:rsid w:val="00B55106"/>
    <w:rsid w:val="00B57A7A"/>
    <w:rsid w:val="00B65F44"/>
    <w:rsid w:val="00B951A9"/>
    <w:rsid w:val="00B97F4A"/>
    <w:rsid w:val="00BB79C2"/>
    <w:rsid w:val="00BF0A1F"/>
    <w:rsid w:val="00BF3C21"/>
    <w:rsid w:val="00C16EAC"/>
    <w:rsid w:val="00C2156C"/>
    <w:rsid w:val="00C34B92"/>
    <w:rsid w:val="00C42E23"/>
    <w:rsid w:val="00C47F83"/>
    <w:rsid w:val="00C75A60"/>
    <w:rsid w:val="00C913DA"/>
    <w:rsid w:val="00CC1982"/>
    <w:rsid w:val="00D068DD"/>
    <w:rsid w:val="00D36BEF"/>
    <w:rsid w:val="00D43A09"/>
    <w:rsid w:val="00D64BCA"/>
    <w:rsid w:val="00DC3CB5"/>
    <w:rsid w:val="00E063CB"/>
    <w:rsid w:val="00E07296"/>
    <w:rsid w:val="00E21757"/>
    <w:rsid w:val="00E379B3"/>
    <w:rsid w:val="00E7102D"/>
    <w:rsid w:val="00E87C54"/>
    <w:rsid w:val="00EA2834"/>
    <w:rsid w:val="00EA399E"/>
    <w:rsid w:val="00EB5245"/>
    <w:rsid w:val="00ED7533"/>
    <w:rsid w:val="00F0735D"/>
    <w:rsid w:val="00F1284E"/>
    <w:rsid w:val="00F24539"/>
    <w:rsid w:val="00F34A48"/>
    <w:rsid w:val="00F51325"/>
    <w:rsid w:val="00F55F51"/>
    <w:rsid w:val="00F6551A"/>
    <w:rsid w:val="00F673B5"/>
    <w:rsid w:val="00F9153D"/>
    <w:rsid w:val="00FF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51A9"/>
  </w:style>
  <w:style w:type="paragraph" w:styleId="a6">
    <w:name w:val="footer"/>
    <w:basedOn w:val="a"/>
    <w:link w:val="a7"/>
    <w:uiPriority w:val="99"/>
    <w:semiHidden/>
    <w:unhideWhenUsed/>
    <w:rsid w:val="00B95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951A9"/>
  </w:style>
  <w:style w:type="paragraph" w:styleId="a8">
    <w:name w:val="Balloon Text"/>
    <w:basedOn w:val="a"/>
    <w:link w:val="a9"/>
    <w:uiPriority w:val="99"/>
    <w:semiHidden/>
    <w:unhideWhenUsed/>
    <w:rsid w:val="0076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4B80E-46C9-4C9F-BCAD-5C54571A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</cp:revision>
  <cp:lastPrinted>2021-04-21T11:09:00Z</cp:lastPrinted>
  <dcterms:created xsi:type="dcterms:W3CDTF">2014-04-03T04:06:00Z</dcterms:created>
  <dcterms:modified xsi:type="dcterms:W3CDTF">2022-03-14T10:19:00Z</dcterms:modified>
</cp:coreProperties>
</file>