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57"/>
        <w:gridCol w:w="1700"/>
        <w:gridCol w:w="1274"/>
        <w:gridCol w:w="8"/>
        <w:gridCol w:w="1126"/>
        <w:gridCol w:w="8"/>
        <w:gridCol w:w="1126"/>
        <w:gridCol w:w="8"/>
        <w:gridCol w:w="1130"/>
        <w:gridCol w:w="1136"/>
        <w:gridCol w:w="851"/>
        <w:gridCol w:w="1062"/>
        <w:gridCol w:w="1491"/>
        <w:gridCol w:w="1560"/>
        <w:gridCol w:w="1275"/>
      </w:tblGrid>
      <w:tr w:rsidR="00FE339C" w:rsidRPr="00C771A4" w:rsidTr="00CF0F4B">
        <w:trPr>
          <w:trHeight w:val="144"/>
          <w:tblHeader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7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8" w:type="dxa"/>
            <w:gridSpan w:val="2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  <w:tr w:rsidR="00D61A41" w:rsidRPr="00C771A4" w:rsidTr="00480A9B">
        <w:trPr>
          <w:trHeight w:val="429"/>
        </w:trPr>
        <w:tc>
          <w:tcPr>
            <w:tcW w:w="15876" w:type="dxa"/>
            <w:gridSpan w:val="16"/>
          </w:tcPr>
          <w:p w:rsidR="001C4CC1" w:rsidRPr="00B51E36" w:rsidRDefault="001C4CC1" w:rsidP="006C2536">
            <w:pPr>
              <w:jc w:val="center"/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Амурское БВУ</w:t>
            </w:r>
          </w:p>
        </w:tc>
      </w:tr>
      <w:tr w:rsidR="00CF0F4B" w:rsidRPr="00C771A4" w:rsidTr="002E2F01">
        <w:trPr>
          <w:trHeight w:val="1150"/>
        </w:trPr>
        <w:tc>
          <w:tcPr>
            <w:tcW w:w="564" w:type="dxa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CF0F4B" w:rsidRPr="00B3056D" w:rsidRDefault="00CF0F4B" w:rsidP="006C2536">
            <w:pPr>
              <w:rPr>
                <w:b/>
                <w:lang w:eastAsia="en-US"/>
              </w:rPr>
            </w:pPr>
            <w:r w:rsidRPr="00B3056D">
              <w:rPr>
                <w:b/>
                <w:lang w:eastAsia="en-US"/>
              </w:rPr>
              <w:t>Макаров А.В.</w:t>
            </w:r>
          </w:p>
        </w:tc>
        <w:tc>
          <w:tcPr>
            <w:tcW w:w="1700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Руководитель</w:t>
            </w:r>
          </w:p>
        </w:tc>
        <w:tc>
          <w:tcPr>
            <w:tcW w:w="1282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18,0</w:t>
            </w:r>
          </w:p>
        </w:tc>
        <w:tc>
          <w:tcPr>
            <w:tcW w:w="1130" w:type="dxa"/>
          </w:tcPr>
          <w:p w:rsidR="00CF0F4B" w:rsidRPr="00C771A4" w:rsidRDefault="00CF0F4B" w:rsidP="00CF0F4B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79,2</w:t>
            </w:r>
          </w:p>
        </w:tc>
        <w:tc>
          <w:tcPr>
            <w:tcW w:w="1062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CF0F4B" w:rsidRPr="003531B2" w:rsidRDefault="00CF0F4B" w:rsidP="006C2536">
            <w:pPr>
              <w:rPr>
                <w:sz w:val="28"/>
                <w:szCs w:val="28"/>
                <w:lang w:val="en-US"/>
              </w:rPr>
            </w:pPr>
            <w:r w:rsidRPr="00C771A4">
              <w:rPr>
                <w:lang w:eastAsia="en-US"/>
              </w:rPr>
              <w:t>автомобиль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TOYOTA</w:t>
            </w:r>
            <w:r w:rsidRPr="003531B2">
              <w:rPr>
                <w:lang w:val="en-US" w:eastAsia="en-US"/>
              </w:rPr>
              <w:br/>
            </w:r>
            <w:r w:rsidRPr="00C771A4">
              <w:rPr>
                <w:lang w:val="en-US" w:eastAsia="en-US"/>
              </w:rPr>
              <w:t>LANDCRUISER</w:t>
            </w:r>
            <w:r w:rsidRPr="003531B2">
              <w:rPr>
                <w:sz w:val="28"/>
                <w:szCs w:val="28"/>
                <w:lang w:val="en-US"/>
              </w:rPr>
              <w:t> </w:t>
            </w:r>
          </w:p>
          <w:p w:rsidR="00CF0F4B" w:rsidRPr="00CF0F4B" w:rsidRDefault="00CF0F4B" w:rsidP="006C2536">
            <w:pPr>
              <w:rPr>
                <w:lang w:eastAsia="en-US"/>
              </w:rPr>
            </w:pPr>
            <w:r w:rsidRPr="00C771A4">
              <w:rPr>
                <w:lang w:val="en-US" w:eastAsia="en-US"/>
              </w:rPr>
              <w:t>PRADO</w:t>
            </w:r>
            <w:r>
              <w:rPr>
                <w:lang w:eastAsia="en-US"/>
              </w:rPr>
              <w:t xml:space="preserve"> 120</w:t>
            </w:r>
          </w:p>
        </w:tc>
        <w:tc>
          <w:tcPr>
            <w:tcW w:w="1560" w:type="dxa"/>
          </w:tcPr>
          <w:p w:rsidR="00CF0F4B" w:rsidRPr="00C771A4" w:rsidRDefault="00CF0F4B" w:rsidP="006C2536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1 318 483,99</w:t>
            </w:r>
          </w:p>
        </w:tc>
        <w:tc>
          <w:tcPr>
            <w:tcW w:w="1275" w:type="dxa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 w:rsidRPr="00C771A4"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239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Айраксинен Е.Ю.</w:t>
            </w:r>
          </w:p>
        </w:tc>
        <w:tc>
          <w:tcPr>
            <w:tcW w:w="1700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Митцубиши Колт, </w:t>
            </w:r>
          </w:p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Митцубиши АЦХ 2.0, автомобиль Тойота Королла</w:t>
            </w:r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 xml:space="preserve"> 1 351 742,25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237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Pr="00C771A4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237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Pr="00C771A4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13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Тимошенко Н.Н.</w:t>
            </w:r>
          </w:p>
        </w:tc>
        <w:tc>
          <w:tcPr>
            <w:tcW w:w="1700" w:type="dxa"/>
            <w:vMerge w:val="restart"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2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vMerge w:val="restart"/>
          </w:tcPr>
          <w:p w:rsidR="00CF0F4B" w:rsidRPr="00C771A4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6" w:type="dxa"/>
          </w:tcPr>
          <w:p w:rsidR="00CF0F4B" w:rsidRPr="00C771A4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1062" w:type="dxa"/>
          </w:tcPr>
          <w:p w:rsidR="00CF0F4B" w:rsidRPr="00C771A4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Фольцваген Тигуан</w:t>
            </w:r>
          </w:p>
        </w:tc>
        <w:tc>
          <w:tcPr>
            <w:tcW w:w="1560" w:type="dxa"/>
            <w:vMerge w:val="restart"/>
          </w:tcPr>
          <w:p w:rsidR="00CF0F4B" w:rsidRPr="008C68DC" w:rsidRDefault="008C68DC" w:rsidP="006C2536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7 517 297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59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412"/>
        </w:trPr>
        <w:tc>
          <w:tcPr>
            <w:tcW w:w="564" w:type="dxa"/>
            <w:vMerge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0" w:type="dxa"/>
            <w:vMerge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</w:p>
        </w:tc>
        <w:tc>
          <w:tcPr>
            <w:tcW w:w="1136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660</w:t>
            </w:r>
          </w:p>
        </w:tc>
        <w:tc>
          <w:tcPr>
            <w:tcW w:w="1062" w:type="dxa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 w:val="restart"/>
          </w:tcPr>
          <w:p w:rsidR="00CF0F4B" w:rsidRPr="00B51E36" w:rsidRDefault="00CF0F4B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Пантелеева С.Е.</w:t>
            </w:r>
          </w:p>
        </w:tc>
        <w:tc>
          <w:tcPr>
            <w:tcW w:w="1700" w:type="dxa"/>
            <w:vMerge w:val="restart"/>
          </w:tcPr>
          <w:p w:rsidR="00CF0F4B" w:rsidRDefault="00CF0F4B" w:rsidP="00CF0F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руководителя </w:t>
            </w: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Default="00CF0F4B" w:rsidP="006C2536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62,0</w:t>
            </w:r>
          </w:p>
        </w:tc>
        <w:tc>
          <w:tcPr>
            <w:tcW w:w="1062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>935 894,30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645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37,8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8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CF0F4B" w:rsidRDefault="00CF0F4B" w:rsidP="006C253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долевая 1/15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763,0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1320,0</w:t>
            </w:r>
          </w:p>
        </w:tc>
        <w:tc>
          <w:tcPr>
            <w:tcW w:w="1062" w:type="dxa"/>
            <w:vMerge w:val="restart"/>
          </w:tcPr>
          <w:p w:rsidR="00CF0F4B" w:rsidRDefault="00CF0F4B" w:rsidP="006C253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CF0F4B" w:rsidRPr="005452FF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грузовой автомобиль Киа Бонго </w:t>
            </w:r>
            <w:r>
              <w:rPr>
                <w:lang w:val="en-US" w:eastAsia="en-US"/>
              </w:rPr>
              <w:t>III</w:t>
            </w:r>
          </w:p>
        </w:tc>
        <w:tc>
          <w:tcPr>
            <w:tcW w:w="1560" w:type="dxa"/>
            <w:vMerge w:val="restart"/>
          </w:tcPr>
          <w:p w:rsidR="00CF0F4B" w:rsidRDefault="00CF0F4B" w:rsidP="006C2536">
            <w:pPr>
              <w:jc w:val="right"/>
              <w:rPr>
                <w:b/>
              </w:rPr>
            </w:pPr>
            <w:r>
              <w:rPr>
                <w:b/>
              </w:rPr>
              <w:t>808 749,34</w:t>
            </w:r>
          </w:p>
        </w:tc>
        <w:tc>
          <w:tcPr>
            <w:tcW w:w="1275" w:type="dxa"/>
            <w:vMerge w:val="restart"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Pr="00C771A4" w:rsidRDefault="00CF0F4B" w:rsidP="00362017">
            <w:r w:rsidRPr="00C771A4">
              <w:t>квартира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r w:rsidRPr="00C771A4"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r>
              <w:t>62,0</w:t>
            </w:r>
          </w:p>
        </w:tc>
        <w:tc>
          <w:tcPr>
            <w:tcW w:w="1130" w:type="dxa"/>
          </w:tcPr>
          <w:p w:rsidR="00CF0F4B" w:rsidRPr="00C771A4" w:rsidRDefault="00CF0F4B" w:rsidP="00362017"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23,5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18,0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CF0F4B" w:rsidRPr="00C771A4" w:rsidTr="002E2F01">
        <w:trPr>
          <w:trHeight w:val="46"/>
        </w:trPr>
        <w:tc>
          <w:tcPr>
            <w:tcW w:w="564" w:type="dxa"/>
            <w:vMerge/>
          </w:tcPr>
          <w:p w:rsidR="00CF0F4B" w:rsidRPr="00C771A4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CF0F4B" w:rsidRDefault="00CF0F4B" w:rsidP="006C2536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CF0F4B" w:rsidRDefault="00CF0F4B" w:rsidP="006C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F0F4B" w:rsidRPr="00C771A4" w:rsidRDefault="00CF0F4B" w:rsidP="00362017">
            <w:pPr>
              <w:rPr>
                <w:lang w:eastAsia="en-US"/>
              </w:rPr>
            </w:pPr>
            <w:r>
              <w:rPr>
                <w:lang w:eastAsia="en-US"/>
              </w:rPr>
              <w:t>6,5</w:t>
            </w:r>
          </w:p>
        </w:tc>
        <w:tc>
          <w:tcPr>
            <w:tcW w:w="1130" w:type="dxa"/>
          </w:tcPr>
          <w:p w:rsidR="00CF0F4B" w:rsidRPr="00C771A4" w:rsidRDefault="00CF0F4B" w:rsidP="00362017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CF0F4B" w:rsidRDefault="00CF0F4B" w:rsidP="006C2536">
            <w:pPr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CF0F4B" w:rsidRDefault="00CF0F4B" w:rsidP="006C2536">
            <w:pPr>
              <w:jc w:val="both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CF0F4B" w:rsidRDefault="00CF0F4B" w:rsidP="006C2536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CF0F4B" w:rsidRDefault="00CF0F4B" w:rsidP="006C2536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F0F4B" w:rsidRPr="00C771A4" w:rsidRDefault="00CF0F4B" w:rsidP="006C2536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359"/>
        </w:trPr>
        <w:tc>
          <w:tcPr>
            <w:tcW w:w="564" w:type="dxa"/>
            <w:vMerge w:val="restart"/>
          </w:tcPr>
          <w:p w:rsidR="002E2F01" w:rsidRPr="00B51E36" w:rsidRDefault="002E2F01" w:rsidP="00B51E36">
            <w:pPr>
              <w:pStyle w:val="a4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2E2F01" w:rsidRDefault="002E2F01" w:rsidP="00362017">
            <w:pPr>
              <w:rPr>
                <w:b/>
              </w:rPr>
            </w:pPr>
            <w:r>
              <w:rPr>
                <w:b/>
              </w:rPr>
              <w:t>Тюменев А.А.</w:t>
            </w:r>
          </w:p>
        </w:tc>
        <w:tc>
          <w:tcPr>
            <w:tcW w:w="1700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</w:t>
            </w:r>
          </w:p>
        </w:tc>
        <w:tc>
          <w:tcPr>
            <w:tcW w:w="1282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2E2F01" w:rsidRPr="00C771A4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2" w:type="dxa"/>
          </w:tcPr>
          <w:p w:rsidR="002E2F01" w:rsidRDefault="002E2F01" w:rsidP="00EA7A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1 961 219,57</w:t>
            </w:r>
          </w:p>
        </w:tc>
        <w:tc>
          <w:tcPr>
            <w:tcW w:w="1275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 w:val="restart"/>
          </w:tcPr>
          <w:p w:rsidR="002E2F01" w:rsidRDefault="002E2F01" w:rsidP="0036201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2E2F01" w:rsidRPr="00C771A4" w:rsidRDefault="002E2F01" w:rsidP="00362017">
            <w:r>
              <w:t>квартира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362017">
            <w:r>
              <w:t>51,6</w:t>
            </w:r>
          </w:p>
        </w:tc>
        <w:tc>
          <w:tcPr>
            <w:tcW w:w="1130" w:type="dxa"/>
          </w:tcPr>
          <w:p w:rsidR="002E2F01" w:rsidRDefault="002E2F01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91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  <w:vMerge/>
          </w:tcPr>
          <w:p w:rsidR="002E2F01" w:rsidRDefault="002E2F01" w:rsidP="00362017">
            <w:pPr>
              <w:rPr>
                <w:b/>
              </w:rPr>
            </w:pPr>
          </w:p>
        </w:tc>
        <w:tc>
          <w:tcPr>
            <w:tcW w:w="1700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282" w:type="dxa"/>
            <w:gridSpan w:val="2"/>
          </w:tcPr>
          <w:p w:rsidR="002E2F01" w:rsidRPr="00C771A4" w:rsidRDefault="002E2F01" w:rsidP="00362017">
            <w:r>
              <w:t>квартира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B50996">
            <w:pPr>
              <w:rPr>
                <w:lang w:eastAsia="en-US"/>
              </w:rPr>
            </w:pPr>
            <w:r w:rsidRPr="00C771A4"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362017">
            <w:r>
              <w:t>160,8</w:t>
            </w:r>
          </w:p>
        </w:tc>
        <w:tc>
          <w:tcPr>
            <w:tcW w:w="1130" w:type="dxa"/>
          </w:tcPr>
          <w:p w:rsidR="002E2F01" w:rsidRDefault="002E2F01">
            <w:r w:rsidRPr="00F27F2B">
              <w:rPr>
                <w:lang w:eastAsia="en-US"/>
              </w:rPr>
              <w:t>Россия</w:t>
            </w:r>
          </w:p>
        </w:tc>
        <w:tc>
          <w:tcPr>
            <w:tcW w:w="1136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062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Merge/>
          </w:tcPr>
          <w:p w:rsidR="002E2F01" w:rsidRDefault="002E2F01" w:rsidP="00362017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</w:p>
        </w:tc>
      </w:tr>
      <w:tr w:rsidR="002E2F01" w:rsidRPr="00C771A4" w:rsidTr="002E2F01">
        <w:trPr>
          <w:trHeight w:val="139"/>
        </w:trPr>
        <w:tc>
          <w:tcPr>
            <w:tcW w:w="564" w:type="dxa"/>
            <w:vMerge/>
          </w:tcPr>
          <w:p w:rsidR="002E2F01" w:rsidRPr="00C771A4" w:rsidRDefault="002E2F01" w:rsidP="006C2536">
            <w:pPr>
              <w:rPr>
                <w:b/>
                <w:lang w:eastAsia="en-US"/>
              </w:rPr>
            </w:pPr>
          </w:p>
        </w:tc>
        <w:tc>
          <w:tcPr>
            <w:tcW w:w="1557" w:type="dxa"/>
          </w:tcPr>
          <w:p w:rsidR="002E2F01" w:rsidRDefault="002E2F01" w:rsidP="00362017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2" w:type="dxa"/>
            <w:gridSpan w:val="2"/>
          </w:tcPr>
          <w:p w:rsidR="002E2F01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2E2F01" w:rsidRPr="00C771A4" w:rsidRDefault="002E2F01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E2F01" w:rsidRDefault="002E2F01" w:rsidP="002E2F01">
            <w:pPr>
              <w:jc w:val="center"/>
            </w:pPr>
            <w:r>
              <w:t>-</w:t>
            </w:r>
          </w:p>
        </w:tc>
        <w:tc>
          <w:tcPr>
            <w:tcW w:w="1130" w:type="dxa"/>
          </w:tcPr>
          <w:p w:rsidR="002E2F01" w:rsidRPr="00F27F2B" w:rsidRDefault="002E2F01" w:rsidP="002E2F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6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160,8</w:t>
            </w:r>
          </w:p>
        </w:tc>
        <w:tc>
          <w:tcPr>
            <w:tcW w:w="1062" w:type="dxa"/>
          </w:tcPr>
          <w:p w:rsidR="002E2F01" w:rsidRDefault="002E2F01" w:rsidP="00B509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91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60" w:type="dxa"/>
          </w:tcPr>
          <w:p w:rsidR="002E2F01" w:rsidRDefault="002E2F01" w:rsidP="0036201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2E2F01" w:rsidRDefault="002E2F01" w:rsidP="00362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01D72" w:rsidRPr="00D4171F" w:rsidRDefault="00301D72" w:rsidP="005C301F">
      <w:bookmarkStart w:id="0" w:name="_GoBack"/>
      <w:bookmarkEnd w:id="0"/>
    </w:p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B5" w:rsidRDefault="007766B5" w:rsidP="007E242B">
      <w:r>
        <w:separator/>
      </w:r>
    </w:p>
  </w:endnote>
  <w:endnote w:type="continuationSeparator" w:id="0">
    <w:p w:rsidR="007766B5" w:rsidRDefault="007766B5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B5" w:rsidRDefault="007766B5" w:rsidP="007E242B">
      <w:r>
        <w:separator/>
      </w:r>
    </w:p>
  </w:footnote>
  <w:footnote w:type="continuationSeparator" w:id="0">
    <w:p w:rsidR="007766B5" w:rsidRDefault="007766B5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301F">
      <w:rPr>
        <w:rStyle w:val="a7"/>
        <w:noProof/>
      </w:rPr>
      <w:t>3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01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6B5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553E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433BD-9059-428C-98A5-8E57DD00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2022-05-22T06:08:00Z</dcterms:created>
  <dcterms:modified xsi:type="dcterms:W3CDTF">2022-05-22T06:12:00Z</dcterms:modified>
</cp:coreProperties>
</file>