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64208D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имущественных отношений Санкт-Петербурга, а также их супруг (супругов) и несовершеннолетних детей</w:t>
      </w:r>
      <w:r w:rsidR="004E7871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за период с 1 января 20</w:t>
      </w:r>
      <w:r w:rsidR="008D362E">
        <w:rPr>
          <w:rStyle w:val="a3"/>
          <w:color w:val="000000"/>
        </w:rPr>
        <w:t>2</w:t>
      </w:r>
      <w:r w:rsidR="006B53A3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 по 31 декабря 20</w:t>
      </w:r>
      <w:r w:rsidR="008D362E">
        <w:rPr>
          <w:rStyle w:val="a3"/>
          <w:color w:val="000000"/>
        </w:rPr>
        <w:t>2</w:t>
      </w:r>
      <w:r w:rsidR="006B53A3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451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6"/>
        <w:gridCol w:w="1462"/>
        <w:gridCol w:w="1546"/>
        <w:gridCol w:w="1103"/>
        <w:gridCol w:w="1180"/>
        <w:gridCol w:w="1559"/>
        <w:gridCol w:w="709"/>
        <w:gridCol w:w="946"/>
        <w:gridCol w:w="1374"/>
        <w:gridCol w:w="865"/>
        <w:gridCol w:w="1043"/>
        <w:gridCol w:w="1254"/>
        <w:gridCol w:w="1984"/>
      </w:tblGrid>
      <w:tr w:rsidR="00325D03" w:rsidRPr="00EB7988" w:rsidTr="005665A1"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5D03" w:rsidRPr="00EB7988" w:rsidRDefault="000575E6" w:rsidP="000575E6">
            <w:pPr>
              <w:pStyle w:val="a7"/>
              <w:ind w:left="39"/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ind w:left="-57" w:right="-109"/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ind w:left="-106" w:right="-109"/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325D03" w:rsidRPr="00EB7988" w:rsidRDefault="00325D03" w:rsidP="001B305C">
            <w:pPr>
              <w:ind w:left="-106" w:right="-109"/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за 202</w:t>
            </w:r>
            <w:r w:rsidR="006B53A3" w:rsidRPr="00EB7988">
              <w:rPr>
                <w:rStyle w:val="a3"/>
                <w:color w:val="auto"/>
                <w:spacing w:val="-6"/>
                <w:sz w:val="16"/>
                <w:szCs w:val="16"/>
              </w:rPr>
              <w:t>1</w:t>
            </w: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 xml:space="preserve"> год</w:t>
            </w:r>
          </w:p>
          <w:p w:rsidR="00325D03" w:rsidRPr="00EB7988" w:rsidRDefault="00325D03" w:rsidP="001B305C">
            <w:pPr>
              <w:ind w:left="-106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1B305C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325D03" w:rsidRPr="00EB7988" w:rsidRDefault="00325D03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5D03" w:rsidRPr="00EB7988" w:rsidRDefault="00325D03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sz w:val="16"/>
                <w:szCs w:val="16"/>
              </w:rPr>
              <w:t>Транспортные средства</w:t>
            </w:r>
          </w:p>
          <w:p w:rsidR="00325D03" w:rsidRPr="00EB7988" w:rsidRDefault="00325D03" w:rsidP="001B305C">
            <w:pPr>
              <w:ind w:left="-110" w:right="-107"/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5D03" w:rsidRPr="00EB7988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color w:val="auto"/>
                <w:spacing w:val="-6"/>
                <w:sz w:val="16"/>
                <w:szCs w:val="16"/>
              </w:rPr>
              <w:t>Сведения</w:t>
            </w:r>
          </w:p>
          <w:p w:rsidR="00325D03" w:rsidRPr="00EB7988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color w:val="auto"/>
                <w:spacing w:val="-6"/>
                <w:sz w:val="16"/>
                <w:szCs w:val="16"/>
              </w:rPr>
              <w:t>об источниках получения средств, за счет которых совершена сделка</w:t>
            </w:r>
          </w:p>
          <w:p w:rsidR="00325D03" w:rsidRPr="00EB7988" w:rsidRDefault="00325D03" w:rsidP="001B305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25D03" w:rsidRPr="00EB7988" w:rsidTr="005665A1"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ind w:left="-57" w:right="-109"/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5D03" w:rsidRPr="00EB7988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1B305C">
            <w:pPr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Площадь</w:t>
            </w:r>
            <w:r w:rsidRPr="00EB7988">
              <w:rPr>
                <w:b/>
                <w:color w:val="auto"/>
                <w:spacing w:val="-6"/>
                <w:sz w:val="16"/>
                <w:szCs w:val="16"/>
              </w:rPr>
              <w:br/>
            </w: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(</w:t>
            </w:r>
            <w:proofErr w:type="spellStart"/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кв.м</w:t>
            </w:r>
            <w:proofErr w:type="spellEnd"/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Страна</w:t>
            </w:r>
          </w:p>
          <w:p w:rsidR="00325D03" w:rsidRPr="00EB7988" w:rsidRDefault="00325D03" w:rsidP="001B305C">
            <w:pPr>
              <w:ind w:left="-96" w:right="-105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pacing w:val="-6"/>
                <w:sz w:val="16"/>
                <w:szCs w:val="16"/>
              </w:rPr>
              <w:t>расположения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EB7988">
              <w:rPr>
                <w:b/>
                <w:color w:val="auto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  <w:r w:rsidRPr="00EB7988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EB7988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  <w:r w:rsidRPr="00EB798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ind w:left="-110" w:right="-107"/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EB7988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</w:tr>
      <w:tr w:rsidR="00C14D41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4D41" w:rsidRPr="00EB7988" w:rsidRDefault="00C14D4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C14D41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Агеева И.Ф.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C14D41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EC543F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1 157 923.78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C14D41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EB7988" w:rsidRDefault="00C14D41" w:rsidP="00C14D4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134/857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C14D41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C14D41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EB7988" w:rsidRDefault="00C14D41" w:rsidP="00C14D41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EB7988" w:rsidRDefault="00C14D41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EB7988" w:rsidRDefault="00C14D41" w:rsidP="00C14D4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C14D41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 w:rsidRPr="00EB7988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 w:rsidRPr="00EB7988">
              <w:rPr>
                <w:rStyle w:val="a3"/>
                <w:color w:val="auto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10/92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188.3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Default="00DC7DA3" w:rsidP="00DC7DA3">
            <w:pPr>
              <w:jc w:val="center"/>
            </w:pPr>
            <w:r w:rsidRPr="00D62A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Default="00DC7DA3" w:rsidP="00DC7DA3">
            <w:pPr>
              <w:jc w:val="center"/>
            </w:pPr>
            <w:r w:rsidRPr="00D62A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Default="00DC7DA3" w:rsidP="00DC7DA3">
            <w:pPr>
              <w:jc w:val="center"/>
            </w:pPr>
            <w:r w:rsidRPr="00D62A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6F14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6F14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Адамович Н.И.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1 202 973.16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6F14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6F14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7052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6F14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6F14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79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Аксёнов М.Е.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Нормативно-методического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2 309 230.22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SKODA FABIA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Александров С.А.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1 532 215.21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и 2/4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Eco sport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1 303 997.85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и 2/4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C41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45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45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45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45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C41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Андреева Т.П.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1 749 320.62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A756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A756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A756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Tucson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75.3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Аникейченко К.В.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1 199 731.48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C133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C133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C133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C133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A229F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Анкудинова Ю.В.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картографического обеспечения городского кадастра Управления городского кадастра и мониторинга земель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1 387 364.49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2/3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A229F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691 712.50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QASHQAI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3362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172E9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Анохина А.А.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технологического сопровождения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1 283 083.75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1023,0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43,9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172E9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1 701 466.07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89,0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671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671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671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JEEP Grand Cherokee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04F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04F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04F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004F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04F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04F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0928D1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Антуфьева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Д.Ю.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505 082.01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67,9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BMW 316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0928D1">
        <w:trPr>
          <w:trHeight w:val="645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50.1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1 065 777.47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50.1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C64F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0928D1">
        <w:trPr>
          <w:trHeight w:val="13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674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674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674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7674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674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674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67,9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C64F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0928D1">
        <w:trPr>
          <w:trHeight w:val="137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A54A48">
        <w:trPr>
          <w:trHeight w:val="1502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Аристарова А.Л.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объектов социальной инфраструктуры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1 044 736.10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11/20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31.8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LADA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Веста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Ашихман Е.Ю.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1 111 083.13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511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378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Бабаева В.В.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приватизации и корпоративных отношений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2 112 990.82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65.7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Subaru Legacy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199.5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465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Бабочкина О.Н.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1 264 639.46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07CF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07CF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07CF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207CF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990 463.0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GL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350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BlueTEC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4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MATIC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C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200 4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MATIC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маломерное судно: Титан 440 маломерное судно: 1258 ЛХ прицеп: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PRESTIGE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950М </w:t>
            </w:r>
          </w:p>
          <w:p w:rsidR="00DC7DA3" w:rsidRPr="00EB7988" w:rsidRDefault="00DC7DA3" w:rsidP="00DC7DA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прицеп: ЛАВ-81013 </w:t>
            </w:r>
          </w:p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прицеп: ЛАВ-81013А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3321.0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60,9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81E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81E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81E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281E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Банцикин П.И.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развития городских территорий Управления по работе с инвесторами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1 182 055.92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  <w:p w:rsidR="00DC7DA3" w:rsidRPr="00EB7988" w:rsidRDefault="00DC7DA3" w:rsidP="00DC7DA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116.3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машиноместо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в паркинге</w:t>
            </w:r>
          </w:p>
        </w:tc>
        <w:tc>
          <w:tcPr>
            <w:tcW w:w="8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9610.9</w:t>
            </w:r>
          </w:p>
        </w:tc>
        <w:tc>
          <w:tcPr>
            <w:tcW w:w="1043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Баранов Е.Н.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защиты информации Управления информатизации и автоматизации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1 542 262.20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362/825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пользование 155/825 и 155/825 долями 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Renault FLUENCE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Default="00DC7DA3" w:rsidP="00DC7DA3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545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704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39 430.22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153/825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(пользование, 155/825 и 155/825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DE571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104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DE571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DE571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Баранова И.С.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организации закупок Управления бюджетного планирования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1 351 245.33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41.8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Барбарова Н.Г.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795 912.44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1545.0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7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41.5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44D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44D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44D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44D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D459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Батерина Н.С.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отчетности и внутриведомственного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взаимодействия с подведомственными администраторами Управления администрирования доходов бюджета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1 407 108.56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1190.0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D459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DC7DA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C7DA3" w:rsidRPr="00EB7988" w:rsidTr="00C67EAE">
        <w:trPr>
          <w:trHeight w:val="1406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DA3" w:rsidRPr="00EB7988" w:rsidRDefault="00DC7DA3" w:rsidP="00DC7DA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3 391.19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2A4F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A4F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2A4F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2A4F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Focus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Fiat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FIORINO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54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65527" w:rsidRPr="00EB7988" w:rsidTr="005665A1">
        <w:trPr>
          <w:trHeight w:val="809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Батурина Е.Г.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начальник отдела по организации работы Комитета Организационного управления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364 102.41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DC15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DC15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DC15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DC15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Квартира:</w:t>
            </w:r>
          </w:p>
          <w:p w:rsidR="00C67EAE" w:rsidRPr="00EB7988" w:rsidRDefault="00C67EAE" w:rsidP="00C67EAE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1. Кредитные средства.</w:t>
            </w:r>
          </w:p>
          <w:p w:rsidR="00C67EAE" w:rsidRPr="00EB7988" w:rsidRDefault="00C67EAE" w:rsidP="00C67EAE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2. Накопления за предыдущие годы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95FC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95FC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Бахарева </w:t>
            </w:r>
            <w:r w:rsidRPr="00EB7988">
              <w:rPr>
                <w:b/>
                <w:color w:val="auto"/>
                <w:sz w:val="16"/>
                <w:szCs w:val="16"/>
              </w:rPr>
              <w:br/>
              <w:t>В.В.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977560">
            <w:pPr>
              <w:ind w:left="-139" w:right="-104" w:firstLine="138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12 389 027.10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и 1/3 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137,5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Infiniti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QX70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участок:</w:t>
            </w:r>
          </w:p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1. Доход от продажи квартиры.</w:t>
            </w:r>
          </w:p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Автомобиль:</w:t>
            </w:r>
          </w:p>
          <w:p w:rsidR="00765527" w:rsidRPr="00EB7988" w:rsidRDefault="00765527" w:rsidP="00765527">
            <w:pPr>
              <w:widowControl w:val="0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1. Доход от продажи квартиры.</w:t>
            </w: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2608.0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37,0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137,5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132,3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7" w:rsidRPr="00EB7988" w:rsidRDefault="00765527" w:rsidP="00765527">
            <w:pPr>
              <w:widowControl w:val="0"/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  <w:bookmarkStart w:id="0" w:name="_GoBack" w:colFirst="12" w:colLast="12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E140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1 158 800.0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132,3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BMW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1D0CA4">
            <w:pPr>
              <w:widowControl w:val="0"/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E140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132,</w:t>
            </w:r>
            <w:r w:rsidRPr="00EB7988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D8243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bookmarkEnd w:id="0"/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137,5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E140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4256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132,</w:t>
            </w:r>
            <w:r w:rsidRPr="00EB7988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D8243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137,5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Бедуха Т.В.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принятия решений о заключении договоров на размещение и согласование ордеров ГАТИ Управления по выдаче разрешений на использование земель  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1 349 316.90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192/1537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и: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, 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F51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F51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F51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4F51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F51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4F51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54,0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Беларусь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Белкова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формирования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земельных участков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1 007 808.70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608 324.48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A41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D00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826A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D00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Белякова Е.М.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right="-81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начальник Организационного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2 186 274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.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66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D00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2693.0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275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дача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Блохина Т.А.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–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446 435.49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87.9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CC13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CC13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CC13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D00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5 004 000.00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39.9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автомобили: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BMW X1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BMW X3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98.7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F2A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6B6C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F2A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Боярко Я.Т.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1 524 442.95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10/54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9/54, 10/54, 10/54, 5/54 и 5/54 долями в праве)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F2A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5/54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Бушмакина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специалист 1-й категории отдела сопровождения сделок Управления по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276 989.92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F40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40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40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40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3A72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A72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A72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C67EAE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67EAE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C67EAE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PS</w:t>
            </w:r>
            <w:r w:rsidRPr="00C67EAE">
              <w:rPr>
                <w:rStyle w:val="a3"/>
                <w:color w:val="auto"/>
                <w:sz w:val="16"/>
                <w:szCs w:val="16"/>
              </w:rPr>
              <w:t xml:space="preserve"> (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SOUL</w:t>
            </w:r>
            <w:r w:rsidRPr="00C67EAE">
              <w:rPr>
                <w:rStyle w:val="a3"/>
                <w:color w:val="auto"/>
                <w:sz w:val="16"/>
                <w:szCs w:val="16"/>
              </w:rPr>
              <w:t>)</w:t>
            </w:r>
          </w:p>
          <w:p w:rsidR="00C67EAE" w:rsidRPr="00C67EAE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C67EAE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C67EAE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TF</w:t>
            </w:r>
            <w:r w:rsidRPr="00C67EAE">
              <w:rPr>
                <w:b/>
                <w:color w:val="auto"/>
                <w:sz w:val="16"/>
                <w:szCs w:val="16"/>
              </w:rPr>
              <w:t xml:space="preserve"> (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optima</w:t>
            </w:r>
            <w:r w:rsidRPr="00C67EAE"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B56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046E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3B56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Васильев Д.А.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1 500 047.74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996.0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2/3 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58,2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 (дача)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1 106 602.53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83.3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24A9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E6A5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7E6A5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E6A5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7E6A5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24A9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92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Вандерлинская Н.К..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технического сопровождения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1 039 076.66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7/144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232.0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24A9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922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113.6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Вершинина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работе с задолженностью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1 858 271,85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24.6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Прицеп к легковому автомобилю БАГЕМ 81073С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9661,93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6/31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Амарок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; Моторная лодка: «Корвет-600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WA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» №017; Прицеп для перевозки лодок: ЛАВ-81016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25/31)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24.6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124.0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24.6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70F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24.6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70F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Веселова О.А.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планово-экономического отдела Управления бюджетного планирования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1 651 561.11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477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477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477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1 127 352.91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647.0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477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477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6477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Honda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Цивик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; 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Х3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1/298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3177.0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49.81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-место в закрытой автостоянке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1/298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11948.3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67E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567E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67E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67E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73D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Воробышкова Т.В.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санкционирования и внутреннего контроля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1 454 860.48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48.0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9573D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Воробьева И.В.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специалист 1-й  категории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1 089 168.96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289.0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63,8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1 350 000.0</w:t>
            </w: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1200,0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68,4</w:t>
            </w:r>
          </w:p>
        </w:tc>
        <w:tc>
          <w:tcPr>
            <w:tcW w:w="1043" w:type="dxa"/>
            <w:vMerge w:val="restart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Suzuki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</w:rPr>
              <w:br/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Grand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514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514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165.9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739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68,4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3678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67EAE" w:rsidRDefault="00C67EAE" w:rsidP="00C67EAE">
            <w:pPr>
              <w:jc w:val="center"/>
            </w:pPr>
            <w:r w:rsidRPr="003678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3678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3678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63,8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Воробьева Я.Ю.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2 623 820.12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Suzuki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001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865 772.20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612.0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18.0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A3EF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дачные постройки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24.0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629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A3EF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Гаврилов 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2 076 726.56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A3EF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175/1223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186.3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Гаврилова С.А.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1 273 341.56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A3EF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Галанцева Н.Г.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2 314 500.77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156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5A3EF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1 481 689.64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340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B340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340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340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Tucson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Галахова М.Б.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1 224 626.04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right"/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638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0928D1">
        <w:trPr>
          <w:trHeight w:val="63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55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106 812.10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SKODA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Октавия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01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Говор С.А.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1 113 103.61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19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012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56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655 493.68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47.2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Mini One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10,7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4AE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8/42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Горячук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967 476.00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84.6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 (пользование 2/3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84.6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A4AE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Губина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br/>
              <w:t>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главный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1 955 654.73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42491.0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земельный участок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42491,0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Автомобили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: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Hilux,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Jeep Compass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1/4 и 1/2 от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 (пользование 1/4, 1/4 и 1/2 от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7706C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7706C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790 000.0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980,0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D27A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D27A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D27A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моторн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ая</w:t>
            </w:r>
            <w:proofErr w:type="spellEnd"/>
            <w:proofErr w:type="gramEnd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лодк</w:t>
            </w:r>
            <w:proofErr w:type="spellEnd"/>
            <w:r w:rsidRPr="00EB7988">
              <w:rPr>
                <w:b/>
                <w:bCs/>
                <w:color w:val="auto"/>
                <w:sz w:val="16"/>
                <w:szCs w:val="16"/>
              </w:rPr>
              <w:t>а</w:t>
            </w: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: RIB 520.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653,0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1/2 и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60,2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44,5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640C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E44E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640C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Гулевич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развития городских территорий Управления по работе с инвесторами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1 458 250.58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1 904 625.80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1/5 и 3/10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Mercedes-Benz С 180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3/10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C7CD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BC7CD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C7CD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C7CD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76A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Гусинская С.Б.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администрирования доходов Управления администрирования доходов бюджета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1 489 672.71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76A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758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11/47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150 000,00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15/40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3A19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3A19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3A19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Citroen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xsara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1750.0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43EC4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Даев Г.А.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602 679.27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1/3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7706C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Далинина О.В.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кадров Отдела по вопросам государственной службы и кадров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2 517 312.99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48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31,8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698 741.90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Honda PARTNER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222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Дворецкова Л.Н.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1 321 155.08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07706C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Демидова И.И.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главный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1 150 960.43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  <w:p w:rsidR="00C67EAE" w:rsidRPr="00EB7988" w:rsidRDefault="00C67EAE" w:rsidP="00C67EAE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45,2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45,2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35,4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EF0A8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1 054 291.77</w:t>
            </w: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35,4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C67EAE" w:rsidRDefault="00C67EAE" w:rsidP="00C67EAE">
            <w:pPr>
              <w:jc w:val="center"/>
            </w:pPr>
            <w:r w:rsidRPr="00804C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C67EAE" w:rsidRDefault="00C67EAE" w:rsidP="00C67EAE">
            <w:pPr>
              <w:jc w:val="center"/>
            </w:pPr>
            <w:r w:rsidRPr="00804C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C67EAE" w:rsidRDefault="00C67EAE" w:rsidP="00C67EAE">
            <w:pPr>
              <w:jc w:val="center"/>
            </w:pPr>
            <w:r w:rsidRPr="00804C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b/>
                <w:color w:val="auto"/>
                <w:sz w:val="16"/>
                <w:szCs w:val="16"/>
              </w:rPr>
              <w:br/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Mercedes-Benz GLC 250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EF0A8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621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B621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621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6218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35,4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Дёмин А.Ю.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информатизации Управления информатизации и автоматизации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1 715 899.23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right="-104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10 191 364.24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152.7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Audi А6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26E3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26E3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Джикидзе Т.Р.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отдела правового сопровождения приватизации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1 171 655.36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D449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D449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D449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26E3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Дмитриева А.В.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государственных организаций Управления по работе с государственным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и предприятиями и учреждениями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1 050 744.82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D449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D449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9D449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Polo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5 417 560.39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автомобили: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X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5;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Toyota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Camry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.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Грузовые автомобили: УРАЛ 55571-5121-72 (3 шт.);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КАМАЗ  6520-53 (3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шт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8159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621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8159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Дмитриева Е.С.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начальник</w:t>
            </w:r>
          </w:p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Правового управления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1 453 498.50</w:t>
            </w: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840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C67EAE" w:rsidRDefault="00C67EAE" w:rsidP="00C67EAE">
            <w:pPr>
              <w:jc w:val="center"/>
            </w:pPr>
            <w:r w:rsidRPr="00EC7A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</w:tcPr>
          <w:p w:rsidR="00C67EAE" w:rsidRDefault="00C67EAE" w:rsidP="00C67EAE">
            <w:pPr>
              <w:jc w:val="center"/>
            </w:pPr>
            <w:r w:rsidRPr="00EC7A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</w:tcPr>
          <w:p w:rsidR="00C67EAE" w:rsidRDefault="00C67EAE" w:rsidP="00C67EAE">
            <w:pPr>
              <w:jc w:val="center"/>
            </w:pPr>
            <w:r w:rsidRPr="00EC7A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1386,0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450,3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60,0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51,6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68,7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43,6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41,5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DA77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right="-106"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47 786 703.24</w:t>
            </w: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1386,0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C67EAE" w:rsidRDefault="00C67EAE" w:rsidP="00C67EAE">
            <w:pPr>
              <w:jc w:val="center"/>
            </w:pPr>
            <w:r w:rsidRPr="00EC7A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</w:tcPr>
          <w:p w:rsidR="00C67EAE" w:rsidRDefault="00C67EAE" w:rsidP="00C67EAE">
            <w:pPr>
              <w:jc w:val="center"/>
            </w:pPr>
            <w:r w:rsidRPr="00EC7A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</w:tcPr>
          <w:p w:rsidR="00C67EAE" w:rsidRDefault="00C67EAE" w:rsidP="00C67EAE">
            <w:pPr>
              <w:jc w:val="center"/>
            </w:pPr>
            <w:r w:rsidRPr="00EC7A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Porsche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Cayenne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450,3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43,6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41,5</w:t>
            </w:r>
          </w:p>
        </w:tc>
        <w:tc>
          <w:tcPr>
            <w:tcW w:w="9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DA77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DA77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DA77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9B19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Дмитриева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подготовки сделок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868 254.15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B26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B26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2B26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Ford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Фокус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56.5 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C67EAE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2 848 818.61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 (доля в праве 1/300)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12849.9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56.5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C070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65527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Дозоров Н.В.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 категории отдела секретного делопроизводства Управления экономической безопасности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8 059 456,15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5F6E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5F6E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5F6E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C67EAE" w:rsidRPr="00EB7988" w:rsidRDefault="00C67EAE" w:rsidP="00C67EAE">
            <w:pPr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C67EAE" w:rsidRPr="00EB7988" w:rsidRDefault="00C67EAE" w:rsidP="00C67EAE">
            <w:pPr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1 221 980,97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C67EAE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C67EAE" w:rsidRDefault="00C67EAE" w:rsidP="00765527">
            <w:pPr>
              <w:rPr>
                <w:b/>
                <w:color w:val="auto"/>
                <w:sz w:val="16"/>
                <w:szCs w:val="16"/>
                <w:lang w:val="en-US"/>
              </w:rPr>
            </w:pPr>
            <w:r w:rsidRPr="00C67EAE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Докучаева Ж.Ю.</w:t>
            </w:r>
          </w:p>
        </w:tc>
        <w:tc>
          <w:tcPr>
            <w:tcW w:w="1546" w:type="dxa"/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328 488.15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8F1B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8F1B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8F1B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8F1B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B7988">
              <w:rPr>
                <w:b/>
                <w:color w:val="auto"/>
                <w:sz w:val="16"/>
                <w:szCs w:val="16"/>
              </w:rPr>
              <w:t>,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автомобили:</w:t>
            </w:r>
          </w:p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LIFAN X60</w:t>
            </w:r>
          </w:p>
        </w:tc>
        <w:tc>
          <w:tcPr>
            <w:tcW w:w="1984" w:type="dxa"/>
            <w:shd w:val="clear" w:color="auto" w:fill="auto"/>
          </w:tcPr>
          <w:p w:rsidR="00C67EAE" w:rsidRPr="00EB7988" w:rsidRDefault="00C67EAE" w:rsidP="00C67EAE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4101D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206 996.01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B7988">
              <w:rPr>
                <w:b/>
                <w:color w:val="auto"/>
                <w:sz w:val="16"/>
                <w:szCs w:val="16"/>
              </w:rPr>
              <w:t>,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Pr="00EB7988" w:rsidRDefault="00C67EAE" w:rsidP="00C67EAE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4101D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B7988">
              <w:rPr>
                <w:b/>
                <w:color w:val="auto"/>
                <w:sz w:val="16"/>
                <w:szCs w:val="16"/>
              </w:rPr>
              <w:t>,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Pr="00EB7988" w:rsidRDefault="00C67EAE" w:rsidP="00C67EAE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4101D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B7988">
              <w:rPr>
                <w:b/>
                <w:color w:val="auto"/>
                <w:sz w:val="16"/>
                <w:szCs w:val="16"/>
              </w:rPr>
              <w:t>,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4101D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C67EAE" w:rsidRPr="00EB7988" w:rsidRDefault="00C67EAE" w:rsidP="00C67EAE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B7988">
              <w:rPr>
                <w:b/>
                <w:color w:val="auto"/>
                <w:sz w:val="16"/>
                <w:szCs w:val="16"/>
              </w:rPr>
              <w:t>,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Донцова М.А.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 финансово-экономического анализа отдела корпоративных отношений Управления приватизации и корпоративных отношений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1 283 456.63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728 998.42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FF34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C67EAE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Дорожкина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953 126.71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7EAE" w:rsidRPr="00EB7988" w:rsidRDefault="00C67EAE" w:rsidP="00C67EAE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EAE" w:rsidRDefault="00C67EAE" w:rsidP="00C67EAE">
            <w:pPr>
              <w:jc w:val="center"/>
            </w:pPr>
            <w:r w:rsidRPr="00B921D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23/74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116.5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3 178 735.07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6B43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6B43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6B43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65527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527" w:rsidRPr="00EB7988" w:rsidRDefault="00765527" w:rsidP="00765527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5527" w:rsidRPr="00EB7988" w:rsidRDefault="00765527" w:rsidP="00765527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3785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3785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21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66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3785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3785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Дубровина О.В.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организации закупок Управления бюджетного планирования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1 065 194.46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34,4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3785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3785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434 014.75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Джетта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033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Ерохов Л.И.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1 275 610.18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RAV4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2 868 807.31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5 247.16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45.7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проживание в специализированном образовательном учреждении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616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Жульева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1 525 003.57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 (пользование 1/3 и 1/3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F63F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8F63F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F63F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F63F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Загребельная Я.А.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сектора споров по оценке недвижимости отдела крупных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судебных споров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1 340 169.77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E52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E52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E52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E52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Зайкова Г.Г.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1 161 796.60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C0BE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C0BE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C0BE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63B9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78,6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81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445 700.66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Зидиров Я.Г.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внутренней безопасности Управления экономической безопасности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1 387 008,97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1 264 897,77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Зидирова Ю.А.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1 264 897,77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1 387 008,97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3311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Зобкова Д.В.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начальник отдела сопровождения работ по формированию и землеустройству Управления землеустройства и обеспечения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lastRenderedPageBreak/>
              <w:t>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lastRenderedPageBreak/>
              <w:t>1 317 918.19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48.5 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757CD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757CD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757CD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SKODA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Октавия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43.1 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Золкина Ю.С.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268 427.75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500,0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br/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 xml:space="preserve"> Lexus IS250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69,5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33,2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4 598 108.22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39,4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1B729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1B729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1B729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 xml:space="preserve"> JF (optima)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35,9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33,2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bCs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b/>
                <w:bCs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общая долевая, доля в праве 1/318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right="-63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11012,5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r w:rsidRPr="00F320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r w:rsidRPr="00F320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r w:rsidRPr="00F320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F320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r w:rsidRPr="00F320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r w:rsidRPr="00F320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33,2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28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Иванов 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приватизации Управления приватизации и корпоративных отношений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1 346 069.45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C473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C473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C473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EC473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1 512 937.76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B28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B28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B28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Спортэйдж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B75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Иванова М.В.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сопровождения сделок Управления по работе с крупными контрагентами 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1 043 965.71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2349,0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PEUGEOT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308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738,0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738,0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22.5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2 702 134.11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22.5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2349.0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BMW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I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3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REX</w:t>
            </w:r>
            <w:r w:rsidRPr="00EB7988">
              <w:rPr>
                <w:b/>
                <w:color w:val="auto"/>
                <w:sz w:val="16"/>
                <w:szCs w:val="16"/>
              </w:rPr>
              <w:t>;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Прицеп к легковому автомобилю МЭСА 817702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2349.0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D13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512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2349.0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D13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70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Иванова Н.В.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1 024 043.16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D13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Иванова Ю.А.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учета нефинансовых активов отдела исполнения бюджетной сметы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1 820 439.56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ASX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1 016 395.44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1804.0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место расположения воинской части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Pajero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IV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68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2E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68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Илюшина 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государственно-частного партнерства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1 482 836.28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4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4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4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68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2 300 959.57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1229.0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4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4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40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Vitz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; 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;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BMW X3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C7C4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8C7C4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C7C4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C7C4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Ильина Л.Ю.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– юрисконсульт отдела правового сопровождения приватизации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1 494 263.82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96.7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PEUGEOT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408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30.8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60.1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96.7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B267B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47.4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96.7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B267B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47.4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Ипатова Ю.С.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подготовки разрешений Управления по выдаче разрешений на использование земель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1 788 317.88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28.6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Исупова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1 192 411.74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3159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Калинина Д.Г.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категории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728 827.48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831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831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831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831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308.7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Калиниченко Н.Н.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Управления экономической безопасности -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</w:t>
            </w:r>
            <w:r>
              <w:rPr>
                <w:rStyle w:val="a3"/>
                <w:color w:val="auto"/>
                <w:sz w:val="16"/>
                <w:szCs w:val="16"/>
              </w:rPr>
              <w:t>о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тдела </w:t>
            </w:r>
            <w:r>
              <w:rPr>
                <w:rStyle w:val="a3"/>
                <w:color w:val="auto"/>
                <w:sz w:val="16"/>
                <w:szCs w:val="16"/>
              </w:rPr>
              <w:t>внутренней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безопасности 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2 407 306.65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F71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F71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F71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CX5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601C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601C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601C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601CC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Каляев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системного администрирования отдела администрирования и технической поддержки Управления информатизации автоматизации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1 361 843.17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CRETA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1489.0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Каппи Н.Н.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Управления-заместитель главного бухгалтера Управления администрирован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ия доходов бюджета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2 036 892.33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Капран Н.Н.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1 203 270.10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73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73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73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730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Opel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J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56B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56B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56B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56B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Карабухин И.Н.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Ведущий специалист отдела секретного делопроизводства Управления экономической безопасности  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1 251 212.68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24.8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00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00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00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Polo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Карельский А.Н.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3 306 100.56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2406.0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00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00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B00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Audi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Q</w:t>
            </w:r>
            <w:r w:rsidRPr="00EB7988">
              <w:rPr>
                <w:b/>
                <w:color w:val="auto"/>
                <w:sz w:val="16"/>
                <w:szCs w:val="16"/>
              </w:rPr>
              <w:t>5</w:t>
            </w:r>
          </w:p>
          <w:p w:rsidR="00784B84" w:rsidRPr="0007706C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Мотоцикл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BMW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R</w:t>
            </w:r>
            <w:r w:rsidRPr="00EB7988">
              <w:rPr>
                <w:b/>
                <w:color w:val="auto"/>
                <w:sz w:val="16"/>
                <w:szCs w:val="16"/>
              </w:rPr>
              <w:t>1250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RT</w:t>
            </w:r>
          </w:p>
          <w:p w:rsidR="00784B84" w:rsidRPr="0007706C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Снегоход </w:t>
            </w:r>
            <w:r w:rsidRPr="00EB7988">
              <w:rPr>
                <w:b/>
                <w:color w:val="auto"/>
                <w:sz w:val="14"/>
                <w:szCs w:val="16"/>
                <w:lang w:val="en-US"/>
              </w:rPr>
              <w:t>BOMBARDIER</w:t>
            </w:r>
            <w:r w:rsidRPr="0007706C">
              <w:rPr>
                <w:b/>
                <w:color w:val="auto"/>
                <w:sz w:val="14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4"/>
                <w:szCs w:val="16"/>
                <w:lang w:val="en-US"/>
              </w:rPr>
              <w:t>LYNX</w:t>
            </w:r>
            <w:r w:rsidRPr="0007706C">
              <w:rPr>
                <w:b/>
                <w:color w:val="auto"/>
                <w:sz w:val="14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4"/>
                <w:szCs w:val="16"/>
                <w:lang w:val="en-US"/>
              </w:rPr>
              <w:t>YETI</w:t>
            </w:r>
          </w:p>
          <w:p w:rsidR="00784B84" w:rsidRPr="0007706C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Снегоболотоход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CAN</w:t>
            </w:r>
            <w:r w:rsidRPr="0007706C">
              <w:rPr>
                <w:b/>
                <w:color w:val="auto"/>
                <w:sz w:val="16"/>
                <w:szCs w:val="16"/>
              </w:rPr>
              <w:t>-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FV</w:t>
            </w:r>
            <w:r w:rsidRPr="0007706C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OUTLANDER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07706C">
              <w:rPr>
                <w:rStyle w:val="a3"/>
                <w:color w:val="auto"/>
                <w:sz w:val="16"/>
                <w:szCs w:val="16"/>
              </w:rPr>
              <w:t>Прицеп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:</w:t>
            </w:r>
            <w:r w:rsidRPr="0007706C">
              <w:rPr>
                <w:rStyle w:val="a3"/>
                <w:color w:val="auto"/>
                <w:sz w:val="16"/>
                <w:szCs w:val="16"/>
              </w:rPr>
              <w:t xml:space="preserve"> МЗСА 8177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11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07706C">
              <w:rPr>
                <w:rStyle w:val="a3"/>
                <w:color w:val="auto"/>
                <w:sz w:val="16"/>
                <w:szCs w:val="16"/>
              </w:rPr>
              <w:t>Прицеп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:</w:t>
            </w:r>
            <w:r w:rsidRPr="0007706C">
              <w:rPr>
                <w:rStyle w:val="a3"/>
                <w:color w:val="auto"/>
                <w:sz w:val="16"/>
                <w:szCs w:val="16"/>
              </w:rPr>
              <w:t xml:space="preserve"> МЗСА 817717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Бортовой п</w:t>
            </w:r>
            <w:r w:rsidRPr="0007706C">
              <w:rPr>
                <w:rStyle w:val="a3"/>
                <w:color w:val="auto"/>
                <w:sz w:val="16"/>
                <w:szCs w:val="16"/>
              </w:rPr>
              <w:t>рицеп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:</w:t>
            </w:r>
            <w:r w:rsidRPr="0007706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ЛАВ-81012;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Прицеп: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DELF01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C67EAE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right="-5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15854.0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51" w:right="-6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Финляндия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C67EAE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C67EAE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237.0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51" w:right="-105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Финляндия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C67EAE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111.6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C67EAE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51" w:right="-105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Финляндия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C67EAE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сауна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51" w:right="-105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Финляндия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104 743.23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111.6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902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111.6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902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Карнаухова Н.Б.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Главный специалист отдела социальной инфраструктуры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1 896 712.62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78.9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78.9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902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78.9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902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bCs/>
                <w:color w:val="auto"/>
                <w:sz w:val="16"/>
                <w:szCs w:val="16"/>
              </w:rPr>
              <w:t>Каталова</w:t>
            </w:r>
            <w:proofErr w:type="spellEnd"/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А.С.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заместитель начальника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lastRenderedPageBreak/>
              <w:t>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lastRenderedPageBreak/>
              <w:t>441 142.53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37,5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60,0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902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95,1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112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112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112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7112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112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112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95,1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902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Киселёв С.С. 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сектора по мобилизационной работе 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2 183 085.29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X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35,6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1 510 056.54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878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878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878E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35,6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Козлова М.С.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правовой экспертизы Нормативно-методического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2 079 124.89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E1FC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E1FC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E1FC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E1FC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Козлова Е.М.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1 254 701.11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(пользование 1/3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88,0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34,8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Колмакова Е.Г.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инвестиционных проектов Управления по работе с инвесторами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1 580 838.71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93ED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93ED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93ED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гараж-бокс (паркинг)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Колушева Ю.Э.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1 443 391.97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93ED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93ED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93ED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ФОКУС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Комлева О.С.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категории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763 994.30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Компаниец В.Н.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объектов социальной инфраструктуры Управления по работе с инвесторами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1 521 625.65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79,3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2 243 323.08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175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175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175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Туксон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79,3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A0F3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7A0F3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A0F3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7A0F3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Кононова Л.В.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1 216 624.27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552.0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0347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0347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0347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Королев Р.В. 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выдаче разрешений на использование земель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1 116 694.24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а</w:t>
            </w:r>
            <w:proofErr w:type="spellStart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втомобил</w:t>
            </w:r>
            <w:proofErr w:type="spellEnd"/>
            <w:r w:rsidRPr="00EB7988">
              <w:rPr>
                <w:b/>
                <w:bCs/>
                <w:color w:val="auto"/>
                <w:sz w:val="16"/>
                <w:szCs w:val="16"/>
              </w:rPr>
              <w:t>ь: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1 164 057.24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567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25C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325C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25C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25C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567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Королькова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1 284 311.64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1439.0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1 600 101.80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740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740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740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740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740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7401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925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925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Косенко Б.В.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внутренней безопасности Управления экономической безопасности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1 373 086.68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925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1 065 496.89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925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925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Косенко Ирина Викторовна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санкционирования и внутреннего контроля 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1 065 496.89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E19A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925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1 373 086.68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41E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00CE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41E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Кострюкова Л.Е.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управления акциями отдела корпоративных отношений Управления приватизации и корпоративных отношений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1 273 536.62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41E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Котельникова Т.В.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1 343 871.57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41E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269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паркинг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1/102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4073.0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1599.0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634.0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634.0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жилое строение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108.3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1 575 217.18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1599.0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NISSAN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QASHQAI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; 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SKODA KODIAQ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;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мотовездеход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ATV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-300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BUYANG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FAN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300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634,0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634,0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108.3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14/45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Крестьянцева Н.Б.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1 214 831.42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CX-5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715 074.95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3/5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0B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272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парковочное место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7 284.0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3/5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0B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Крысанова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сопровождения сделок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1 576 685,52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448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448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448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0B9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256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342 619,81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448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448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448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0,20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A41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CA41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A41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CA416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C0B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54.5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Кудрявцев Д.Ю.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архивного сектора отдела документационного обеспечения Организационного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1 282 009.05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C0B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577 275.45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36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265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136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736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866AA7">
        <w:trPr>
          <w:trHeight w:val="150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Кудрявцева М.П.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главный специалист -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577 275.45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1 282 009.05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A6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Кузнецова М.П.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 категории отдела сопровождения сделок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1 368 774.13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8037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8037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8037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8037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154.9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84.2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1 950 000.0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816.0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Кузовникова Н.И.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ведущий специалист отдела обоснования и подготовки решений Управления по распоряжению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 xml:space="preserve">объектами нежилого фонда 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1 036 190.39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640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640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F640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640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1 224 509.40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Кузьмина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1 835 996.91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98.2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1 104 684.04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98.2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02C1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98.2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B40C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02C1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Кулаков Л.В.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3 338 791.77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112,2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50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,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мотоцикл: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BMW R 1200 GS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0928D1">
        <w:trPr>
          <w:trHeight w:val="378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9 986 934.46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112.2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BMW X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4DA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112.2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1A09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4DA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112.2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Куличкова И.С.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объектов социальной инфраструктуры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2 603 195.83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4DA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358 000.0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Ленд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Круизер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200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Прицеп: МЗСА 817702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1\3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784B84">
        <w:trPr>
          <w:trHeight w:val="7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71F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Куприянова В.П.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организации закупок Управления бюджетного планирования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1 102 281.48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3A680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71F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C3C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1150.0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38.4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Курчанов К.Н.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землеустройства и обеспечения кадастровых работ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7 073 603.71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327D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327D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327D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Пассат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Квартира:</w:t>
            </w:r>
          </w:p>
          <w:p w:rsidR="00784B84" w:rsidRPr="00EB7988" w:rsidRDefault="00784B84" w:rsidP="00784B8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784B84" w:rsidRPr="00EB7988" w:rsidRDefault="00784B84" w:rsidP="00784B8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Кутузов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главный специалист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1 244 905.77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9C42D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9C42D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9C42D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Лодка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прогулочная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«Онего-385»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жилое строение без права регистрации проживания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2 121 436.02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9C42D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9C42D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r w:rsidRPr="009C42D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Логан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SR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7/8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жилое строение без права регистрации проживания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82E7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82E7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Кухарева З.А.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ведущий специалист отдела государственных организаций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 xml:space="preserve">Управления по работе с государственными предприятиями и учреждениями 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1 223 838.63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38.6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82E7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43EC4">
        <w:trPr>
          <w:trHeight w:val="378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0F2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270F2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0F2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0F2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82E7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Куц 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1 248 099.88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950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A950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950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950F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ind w:right="-15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(коммунальная)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210.7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12/134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210.7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B7F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B7F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EB7F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EB7F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53C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2753C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53C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2753C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ind w:right="-15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(коммунальная)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210.7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376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Кучеренко Д.В.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информатизации и автоматизации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9 599 961.41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EB7988">
              <w:rPr>
                <w:rStyle w:val="a3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Лагута Т.Н.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1 028 833.65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в/ч 2209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F2251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Лазаренко Л.А.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обоснования и подготовки решений Управления по распоряжению объектам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876 210.54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47/134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386.0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9B71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9B71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9B71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9B71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 (47/134 доли):</w:t>
            </w:r>
          </w:p>
          <w:p w:rsidR="00784B84" w:rsidRPr="00EB7988" w:rsidRDefault="00784B84" w:rsidP="00784B8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1. Доход, полученный от продажи квартиры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1440,0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146,5 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386.0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5146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386.0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Ланшакова Т.С.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1 130 558.34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66B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466B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66B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466B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Соул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43 869.70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C11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C68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Default="00784B84" w:rsidP="00784B84">
            <w:pPr>
              <w:jc w:val="center"/>
            </w:pPr>
            <w:r w:rsidRPr="000C68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C68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0C688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AC116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Лебедева И.Л.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категории отдела организации закупок Управления бюджетного планирования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915 697.44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CX5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1 089 368.73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42,2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Лелюх А.Н.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1 421 160.57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1120.0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25C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25C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25C7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Леонова Н.Е.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материально-технического обеспечения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2 448 726.23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68.2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1 647 268.84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136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F136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136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136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;</w:t>
            </w:r>
          </w:p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256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256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256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256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EA1B0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0D5198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Логачёва А.А.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заместитель председателя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Комитета-главный бухгалтер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2 847 060.93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20/22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2/22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EA1B0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0D5198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35/78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0D5198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53.4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2/39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EA1B0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Лотин А.О.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экономической безопасности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821 259.67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1/4 и 1/4  долями)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Suzuki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Grand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30.2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37.1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239 107.84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F20E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F20E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F20E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CF20E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Лузинова И.Н.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приватизации Управления приватизации и корпоративных отношений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1 469 836.93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603,0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Suzuki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970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Лупша О.В.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1 123 602.36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52C9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52C9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52C9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52C9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41.9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Лысенская Л.И.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 категории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968 026.81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13/64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083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083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083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Грузовой 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207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26/64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187 746.26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12/64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083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083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083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ГАЗ 330210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Любченко И.Н.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1 202 916.16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404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Макарищева А.Н.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по работе с задолженностью Управления по работе с задолженностью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1 126 468.18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втомобил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и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: Chevrolet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Niva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;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right="-55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right="-55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right="-106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10 887 387.01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151.6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FD5A43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Максимов В.В.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отдела внутренней безопасности Управления экономической безопасности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1 361 900.47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4159E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4159E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4159E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SUZUKI SX4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D4B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D4B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Малец А.Г.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по работе с информационными порталами и взаимодействия со средствами массовой информации Управления мониторинга и анализа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1 584 570.0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1590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1590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1590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Меган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1590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1590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C1590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1 518 263.78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Колеос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0F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1DB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0F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Мальцева Е.Н.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исполнения бюджетной сметы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1 675 214.80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D2075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D2075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D2075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00F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788 717.53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B16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Марков К.В.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2 362 606.02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1164,0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82.6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B16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136,1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456 057.06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82.6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FB0EF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FB0EF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FB0EF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B16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38,7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37,8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1/452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14356,9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Мариев В.А.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1 048 081.50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PS (SOUL)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968 196.19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Мартишин В.П.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мониторинга и аналитического обеспечения Управления мониторинга и анализа 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1 372 588.48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44.00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D25A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D25A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D25A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25A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1/182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5699.4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716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C35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7161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Марченков Е.И.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претензионной работы Управления по работе с задолженностью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1 956 025.17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41,3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Матвеева 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1 088 130.66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35,1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339 521.18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Матвеева Т.Б.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Нормативно-методического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3 622 539.14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90.1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1/4,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1185.0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25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Медникова А.В.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учета государственного имущества Управления разграничения и учета имущества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1 600 953.92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23/62 и 23/62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Hyundai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IX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35 2.0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GLS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AT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общая, доля в праве 16/62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3E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23E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3E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3E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Мельникова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2 594 121,02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2211,0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F5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F5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F5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216,5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103,7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68,9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Мельникова Т.Д.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1 564 242.36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612,0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F5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F5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F5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QASHQAI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51,4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205 222.30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tabs>
                <w:tab w:val="center" w:pos="484"/>
              </w:tabs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5622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605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3605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605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605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5622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Митина Н.С.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1 742 457.19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5622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41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28.7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84B84" w:rsidRPr="00EB7988" w:rsidTr="005665A1">
        <w:trPr>
          <w:trHeight w:val="138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2 124 723.05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Фокус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285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736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28.7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16C5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28.7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122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16C5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28.7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Михайлова Е.Ю.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1 027 541.30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41.6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80F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80F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80F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RIO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80F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80F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80F3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1 643 859.19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B34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B34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B34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B34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B50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B50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Мокренко Н.А.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1 582 281.82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80.9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512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512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512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B50E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3 578 745.12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80.9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(пользование 1/2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Spectra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80.9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811E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811E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811E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C4301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Молодык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Д.С.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1 054 846.78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D28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6D28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D28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D28E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C4301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1 243 753.29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F07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F07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F07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F07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454A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0928D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Морозова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сопровождения сделок Управления по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1 195 273.18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30.5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454A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0928D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Московцева Е.Н.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1 229 144.84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10D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Музыка О.Е.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1 607 105.72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94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10D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75.1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(комната 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15/100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136.8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558 481.37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1/5, 2/5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10D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Муравьева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документационного обеспечения Организационного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1 608 113.53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пай гаражно-строительного кооператива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11/56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Никитенко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br/>
              <w:t>К.А.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ведущий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80 310.28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15/72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108,4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15/72, 13/72 и 29/72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108,4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автомобили</w:t>
            </w:r>
            <w:proofErr w:type="spellEnd"/>
          </w:p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Peugeot 107; Peugeot 2008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234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4552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469 536.37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 ВАЗ-21065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49,3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4552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22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49,3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4552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C1E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49,3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Николаева Е.И.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ведущий специалист отдела подготовки сделок Управления по работе с крупными контрагентами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40 800,84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77,9 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27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781 285,13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EB7988">
              <w:rPr>
                <w:b/>
                <w:color w:val="auto"/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90,5 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27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27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B213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Оханова Е.О.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1 202 749.83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Default="00784B84" w:rsidP="00784B84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810 566.68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F4C2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F4C2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F4C2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PS SOUL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60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5012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5012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Павлова А.В.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подготовки сделок Управления по работе с крупными контрагентами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985 543.51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96A4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CEED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Павлова Е.Г.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сводной отчетности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1 708 944.35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71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71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71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71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Панков Р.Е.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информатизации и автоматизации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2 026 606.16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(пользование, 1/5, 1/5, 1/5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9321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1319.0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163.8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73.4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9321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Панченко 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сопровождения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1 503 940.67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81.4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1/5, 3/5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9321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784B8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4B84" w:rsidRPr="00EB7988" w:rsidRDefault="00784B84" w:rsidP="00784B8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4 079 883.73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076F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076F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076F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X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Пашкевич А.Л.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нормативно-правового регулирования развития государственных услуг и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цифровизации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Нормативно-методического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1 865 299.84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5076F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076F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076F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32 676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.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01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405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1405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405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405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DF7B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казарма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right="-108"/>
              <w:rPr>
                <w:b/>
                <w:color w:val="auto"/>
                <w:sz w:val="16"/>
                <w:szCs w:val="16"/>
              </w:rPr>
            </w:pP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Певзнер М.Р.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организации работы Комитета Организационного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5 910 250.39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102,3</w:t>
            </w:r>
          </w:p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Skoda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right="-108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Автомобиль:</w:t>
            </w:r>
          </w:p>
          <w:p w:rsidR="00B7176C" w:rsidRPr="00EB7988" w:rsidRDefault="00B7176C" w:rsidP="00B7176C">
            <w:pPr>
              <w:ind w:right="-108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1. Доход от продажи автомобиля;</w:t>
            </w:r>
          </w:p>
          <w:p w:rsidR="00B7176C" w:rsidRPr="00EB7988" w:rsidRDefault="00B7176C" w:rsidP="00B7176C">
            <w:pPr>
              <w:ind w:right="-108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2. кредитные средства;</w:t>
            </w:r>
          </w:p>
          <w:p w:rsidR="00B7176C" w:rsidRPr="00EB7988" w:rsidRDefault="00B7176C" w:rsidP="00B7176C">
            <w:pPr>
              <w:ind w:right="-108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3. денежные средства, полученные от родственников на невозвратной основе;</w:t>
            </w:r>
          </w:p>
          <w:p w:rsidR="00B7176C" w:rsidRPr="00EB7988" w:rsidRDefault="00B7176C" w:rsidP="00B7176C">
            <w:pPr>
              <w:ind w:right="-108"/>
              <w:rPr>
                <w:b/>
                <w:color w:val="FF0000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4. накопления за предыдущие годы</w:t>
            </w: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right="-108"/>
              <w:rPr>
                <w:b/>
                <w:color w:val="FF0000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923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58 357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.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Мотоцикл: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CF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Moto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Jetmax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037D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923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B07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65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037D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923B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B07E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67F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265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5037D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right="-108"/>
              <w:rPr>
                <w:b/>
                <w:color w:val="FF0000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Пермякова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1 054 206.74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303F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303F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303F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03F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03F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66.6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ind w:right="-108"/>
              <w:rPr>
                <w:b/>
                <w:color w:val="FF0000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Пинаева П.Н.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по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вопросам государственной службы и кадров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3 039 954.27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1053.0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MERCEDES-BENZ GLC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1 136 642.63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40.6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втомобил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>и:</w:t>
            </w:r>
          </w:p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ГАЗ 33021 Toyota Camry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32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7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C38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65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C388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Позднякова Н.А.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1 795 034.84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6707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1 488 656.48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D14E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D14E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9D14E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CX-5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Попова Т.В.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согласования проектов планировки и межевания Управления городского кадастра и мониторинга земель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1 440 012.35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1/6 и 2/6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32,1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757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78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78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1/6 и 2/6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78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87785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1/6 и 2/6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009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Посошникова И.Н. 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распоряжению объектами нежилого фонда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2 155 827.08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88.5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1/5, 1/5, 1/5 и 1/5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Проволоцкий В.В.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судебно-правового отдела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1 523 976.86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600E7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Прошлецова Н.Ю.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- начальник отдела контроля исполнения Организационного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1 959 276,55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98.1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325A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325A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325A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3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Пчелинцев Ю.В.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1 209 876.17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325A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325A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325A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927 039.39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782.0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A28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A28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A28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Райцес М.В.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1 345 150.19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051A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47.4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FA282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112.1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2 199 207.82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C1AA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C1AA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C1AA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QLE (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Sportage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112.1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FD5A43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12584.5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165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165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165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B165F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112.1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B4D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Резник А.И.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1 772 183.59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B4D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38.6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208 141.02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B4D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B4D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E74D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3B4D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Ремнякова Е.Ю.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1 274 930.38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18/148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QASHQAI+2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620 031.94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C12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7C12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C12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7C12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59.6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92F3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Рубанова М.О.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1 166 222.38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1/4, 1/4 и 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492F3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Рылеева Е.К.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начальник Нормативно-методического управления 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1 461 799.68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0315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0315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B0315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EC5C4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3 375 224.26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1712,0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pacing w:val="-4"/>
                <w:sz w:val="16"/>
                <w:szCs w:val="16"/>
                <w:lang w:val="en-US"/>
              </w:rPr>
              <w:t xml:space="preserve">Land Rover </w:t>
            </w:r>
            <w:proofErr w:type="spellStart"/>
            <w:r w:rsidRPr="00EB7988">
              <w:rPr>
                <w:b/>
                <w:color w:val="auto"/>
                <w:spacing w:val="-4"/>
                <w:sz w:val="16"/>
                <w:szCs w:val="16"/>
                <w:lang w:val="en-US"/>
              </w:rPr>
              <w:t>Evoque</w:t>
            </w:r>
            <w:proofErr w:type="spellEnd"/>
            <w:r w:rsidRPr="00EB7988">
              <w:rPr>
                <w:b/>
                <w:color w:val="auto"/>
                <w:spacing w:val="-4"/>
                <w:sz w:val="16"/>
                <w:szCs w:val="16"/>
                <w:lang w:val="en-US"/>
              </w:rPr>
              <w:t xml:space="preserve"> Range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209,6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45,0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EC5C4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EC5C4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1C676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Савелова Д.О.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начальник отдела правового сопровождения приватизации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43 695.00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805,0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154,5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MERCEDES-BENZ CLS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48,5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27" w:right="-61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83 423 619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.00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800,0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F1B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F1B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AF1B6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Audi Q8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7396,0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154,5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1692,0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5593,0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здание (нежилое, гараж)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343,5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5841,0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154,5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E061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154,5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48,7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Сальникова Людмила Львовна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1 495 644.03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3/5 и 1/5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Октавия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Рапид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398 318.83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1001,0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Сачко Е.Н.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2 363 930.68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ASX 1,8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93B4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93B4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2A790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093B4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Светлова Е.Н.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1 772 738.84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VENZA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1D0CA4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мотолодка Прогресс 4; прицеп к легковому автомобилю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МЗСА 81771Е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(пользование, 2/3 долями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1D0CA4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Семенова О.И.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Финансово-бухгалтерского управления – заместитель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главного бухгалтера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2 581 228.37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870,0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5F138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5F138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5F138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LADA LARGUS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221,5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здание нежилое (баня)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21/35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14/35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Сиделева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1 717 040.03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106,9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37,4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br/>
              <w:t>Mercedes-Benz GLC 300d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1262.0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1 039 189.58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106,9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50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50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50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50F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106,9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2335C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Силантьева О.В.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подготовки сделок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1 292 576,44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2335C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59.6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213.3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6/8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28.0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1 706 654.88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1745.0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213.3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213.3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76.8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76.8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76.8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76.8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8C0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8C0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28.0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32B3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213.3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8C0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8C0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28.0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32B3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1745.0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213.3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Симонова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обоснования и подготовки решений Управления по распоряжению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1 215 230.72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4C15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4C15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4C15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4C15E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71.0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Focus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53.7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2 331 430.61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167B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167B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167B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Jeep Compass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дом дачный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D54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54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D54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D54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Скрипниченко О.Ю.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197 780.81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общая долевая, доля в праве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2/3 доли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(пользование, 1/3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Hyundai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244 638.99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общая долевая, доля в праве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1/4 доли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(пользование, 3/4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C79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C79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C79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C79A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Слизская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ведущий специалист - юрисконсульт судебно-правового отдела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235 241.32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44,4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51,7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157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105 893.95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43BC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43BC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43BC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157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157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E738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Смекалова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начальник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3 285 653.36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55,1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CF17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CF17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CF17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Renault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</w:rPr>
              <w:t>Logan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72.1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1D0CA4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72.1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1D0CA4" w:rsidP="00FD5A4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Default="00FD5A43" w:rsidP="00FD5A43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FD5A43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55,1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5A43" w:rsidRPr="00EB7988" w:rsidRDefault="00FD5A43" w:rsidP="00FD5A4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5A43" w:rsidRPr="00EB7988" w:rsidRDefault="00FD5A43" w:rsidP="00FD5A43">
            <w:pPr>
              <w:ind w:hanging="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Смирнова Л.Н.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Управления городского кадастра и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мониторинга земель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1 981 116.40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Eclipse cross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2D6DA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Соболева Ю.А.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556 080.62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677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35.5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2D6DA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207C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1 307 104.84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8F61C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8F61C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8F61C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Ford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bCs/>
                <w:color w:val="auto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автомобиль:</w:t>
            </w:r>
          </w:p>
          <w:p w:rsidR="001D0CA4" w:rsidRPr="00EB7988" w:rsidRDefault="001D0CA4" w:rsidP="001D0CA4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накопления за предыдущие годы.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Совкова О.Г.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специалист-юрисконсульт судебно-правового отдела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942 263.34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53.1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8F61C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8F61C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8F61C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20A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20A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Соловьев М.О.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1 673 127.47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35.8 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автомобиль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Mercedes-Benz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Е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200 4 MATIC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276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03" w:right="-55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13.3</w:t>
            </w:r>
          </w:p>
        </w:tc>
        <w:tc>
          <w:tcPr>
            <w:tcW w:w="9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Спиридонова В.С.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специалист-юрисконсульт отдела правового сопровождения приватизации Правого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1 160 545.55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9/44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(пользование, 1/3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70.6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70.6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Степанкевич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споров по приватизации отдела крупных судебных споров Правового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1 383 810.97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44.3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74.6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1190.0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Стратанович О.М.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анализа развития территорий и землеустройства Управления землеустройства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1 199 891.90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1604.0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302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302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3027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70.8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Сурина В.А.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недвижимого имущества Нормативно-методического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1 464 157.42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3E51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3E51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3E51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25.8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Сурина 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сектора управления акциями отдела корпоративных отношений Управления приватизации и корпоративных отношений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1 224 411.59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47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47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47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81.2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905.0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Сухорукова И.В. 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администрирования доходов бюджета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1 737 165.16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47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47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D475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PAJERO SPORT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445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126 937.10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BMW X5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D9003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Табанайнен А.А.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администрирования и технической поддержки Управления информатизации и автоматизации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1 620 455.91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75.6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658 581.60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75.6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010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010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E010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E010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Тикунова Д.В.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кадастровой оценки отдела картографического обеспечения городского кадастра Управления городского кадастра и мониторинга земель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1 266 237.22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1 437 763.25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cee'd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A796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Тимофеев Д.Ю.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мониторинга и анализа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2 260 288.47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YD CERATO FORTE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14,9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26 774.34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13.1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20B7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20B7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20B7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20B7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C4C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Трепакова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1 177 603.62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C4C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54.6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Троицкая З.Ш.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1 168 384.39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65.9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5B6A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5B6A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5B6AD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C4C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2 249 271.22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359,6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C4C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61,4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Туркин А.А.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1 921 351.24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F35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F35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F35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Transit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107,7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2 891 585.56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Land Rover Freelander 2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159.4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33.8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107,7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1C450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Турутина Е.И.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1 512 937.76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31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31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31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1 346 069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.45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31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31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3133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4007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39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4007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4007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Устинова А.В.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1 808 623.44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A298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0A298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A298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0A298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70,7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54007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A522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7A522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A522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A522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53.3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Фадеева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1 549 980.39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92.8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8474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8474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A8474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RAV4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3/7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60.5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0928D1">
        <w:trPr>
          <w:trHeight w:val="1656"/>
        </w:trPr>
        <w:tc>
          <w:tcPr>
            <w:tcW w:w="426" w:type="dxa"/>
            <w:vMerge w:val="restart"/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Федорова А.В. </w:t>
            </w:r>
          </w:p>
        </w:tc>
        <w:tc>
          <w:tcPr>
            <w:tcW w:w="1546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специалист 1-й категории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03" w:type="dxa"/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7 499 484.84</w:t>
            </w:r>
          </w:p>
        </w:tc>
        <w:tc>
          <w:tcPr>
            <w:tcW w:w="1180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946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56,4</w:t>
            </w:r>
          </w:p>
        </w:tc>
        <w:tc>
          <w:tcPr>
            <w:tcW w:w="1043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1D0CA4" w:rsidRDefault="001D0CA4" w:rsidP="001D0CA4">
            <w:r w:rsidRPr="003F548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1 818 755.39 </w:t>
            </w:r>
          </w:p>
        </w:tc>
        <w:tc>
          <w:tcPr>
            <w:tcW w:w="1180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56,4</w:t>
            </w:r>
          </w:p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</w:tcPr>
          <w:p w:rsidR="001D0CA4" w:rsidRDefault="001D0CA4" w:rsidP="001D0CA4">
            <w:pPr>
              <w:jc w:val="center"/>
            </w:pPr>
            <w:r w:rsidRPr="00112E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</w:tcPr>
          <w:p w:rsidR="001D0CA4" w:rsidRDefault="001D0CA4" w:rsidP="001D0CA4">
            <w:pPr>
              <w:jc w:val="center"/>
            </w:pPr>
            <w:r w:rsidRPr="00112E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</w:tcPr>
          <w:p w:rsidR="001D0CA4" w:rsidRDefault="001D0CA4" w:rsidP="001D0CA4">
            <w:pPr>
              <w:jc w:val="center"/>
            </w:pPr>
            <w:r w:rsidRPr="00112E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  <w:r w:rsidRPr="00EB7988">
              <w:rPr>
                <w:b/>
                <w:color w:val="auto"/>
                <w:sz w:val="16"/>
                <w:szCs w:val="16"/>
              </w:rPr>
              <w:br/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KIA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Cee</w:t>
            </w:r>
            <w:r w:rsidRPr="00EB7988">
              <w:rPr>
                <w:b/>
                <w:color w:val="auto"/>
                <w:sz w:val="16"/>
                <w:szCs w:val="16"/>
              </w:rPr>
              <w:t>’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d</w:t>
            </w:r>
          </w:p>
        </w:tc>
        <w:tc>
          <w:tcPr>
            <w:tcW w:w="1984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D0CA4" w:rsidRDefault="001D0CA4" w:rsidP="001D0CA4">
            <w:r w:rsidRPr="003F548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A34BB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A4" w:rsidRDefault="001D0CA4" w:rsidP="001D0CA4">
            <w:pPr>
              <w:jc w:val="center"/>
            </w:pPr>
            <w:r w:rsidRPr="00A34BB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A34BB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A34BB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56,4</w:t>
            </w:r>
          </w:p>
        </w:tc>
        <w:tc>
          <w:tcPr>
            <w:tcW w:w="1043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7058A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B7176C" w:rsidRPr="00EB7988" w:rsidTr="005665A1">
        <w:trPr>
          <w:trHeight w:val="681"/>
        </w:trPr>
        <w:tc>
          <w:tcPr>
            <w:tcW w:w="426" w:type="dxa"/>
            <w:vMerge w:val="restart"/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Фролов П.С.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начальник Управления </w:t>
            </w:r>
            <w:r w:rsidRPr="00EB7988">
              <w:rPr>
                <w:b/>
                <w:color w:val="auto"/>
                <w:sz w:val="16"/>
                <w:szCs w:val="16"/>
              </w:rPr>
              <w:lastRenderedPageBreak/>
              <w:t>разграничения и учета имущества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B7176C" w:rsidRPr="00EB7988" w:rsidRDefault="00B7176C" w:rsidP="00B7176C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lastRenderedPageBreak/>
              <w:t>5014 738.01</w:t>
            </w:r>
          </w:p>
        </w:tc>
        <w:tc>
          <w:tcPr>
            <w:tcW w:w="1180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86.3</w:t>
            </w:r>
          </w:p>
        </w:tc>
        <w:tc>
          <w:tcPr>
            <w:tcW w:w="946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</w:tcPr>
          <w:p w:rsidR="00B7176C" w:rsidRPr="00EB7988" w:rsidRDefault="00B7176C" w:rsidP="00B7176C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40,1</w:t>
            </w:r>
          </w:p>
        </w:tc>
        <w:tc>
          <w:tcPr>
            <w:tcW w:w="1043" w:type="dxa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</w:t>
            </w:r>
            <w:r w:rsidRPr="00EB7988">
              <w:rPr>
                <w:rStyle w:val="a3"/>
                <w:color w:val="auto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176C" w:rsidRPr="00EB7988" w:rsidRDefault="00B7176C" w:rsidP="00B7176C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Квартира:</w:t>
            </w:r>
          </w:p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1. Кредитные средств;</w:t>
            </w:r>
          </w:p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lastRenderedPageBreak/>
              <w:t>2. Доход от продажи квартиры;</w:t>
            </w:r>
          </w:p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3. Доход от продажи квартиры супругой;</w:t>
            </w:r>
          </w:p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4. Денежные средства, полученные от родственника в порядке дарения;</w:t>
            </w:r>
          </w:p>
          <w:p w:rsidR="00B7176C" w:rsidRPr="00EB7988" w:rsidRDefault="00B7176C" w:rsidP="00B7176C">
            <w:pPr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5. Накопления за предыдущие годы.</w:t>
            </w: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B7176C" w:rsidRPr="00EB7988" w:rsidRDefault="00B7176C" w:rsidP="00B7176C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67,3</w:t>
            </w:r>
          </w:p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1/3 и 1/6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67,3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176C" w:rsidRPr="00EB7988" w:rsidRDefault="00B7176C" w:rsidP="00B7176C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B7176C" w:rsidRPr="00EB7988" w:rsidTr="005665A1">
        <w:trPr>
          <w:trHeight w:val="133"/>
        </w:trPr>
        <w:tc>
          <w:tcPr>
            <w:tcW w:w="426" w:type="dxa"/>
            <w:vMerge/>
          </w:tcPr>
          <w:p w:rsidR="00B7176C" w:rsidRPr="00EB7988" w:rsidRDefault="00B7176C" w:rsidP="00B7176C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7176C" w:rsidRPr="00EB7988" w:rsidRDefault="00B7176C" w:rsidP="00B7176C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B7176C" w:rsidRPr="00EB7988" w:rsidRDefault="00B7176C" w:rsidP="00B7176C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67,3</w:t>
            </w:r>
          </w:p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right w:val="single" w:sz="4" w:space="0" w:color="000001"/>
            </w:tcBorders>
            <w:shd w:val="clear" w:color="auto" w:fill="auto"/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</w:tcBorders>
          </w:tcPr>
          <w:p w:rsidR="00B7176C" w:rsidRPr="00EB7988" w:rsidRDefault="00B7176C" w:rsidP="00B7176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7176C" w:rsidRPr="00EB7988" w:rsidRDefault="00B7176C" w:rsidP="00B7176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176C" w:rsidRPr="00EB7988" w:rsidRDefault="00B7176C" w:rsidP="00B7176C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D0CA4" w:rsidRDefault="001D0CA4" w:rsidP="001D0CA4">
            <w:pPr>
              <w:jc w:val="center"/>
            </w:pPr>
            <w:r w:rsidRPr="00F941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2 902 262.37</w:t>
            </w:r>
          </w:p>
        </w:tc>
        <w:tc>
          <w:tcPr>
            <w:tcW w:w="1180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86.3</w:t>
            </w:r>
          </w:p>
        </w:tc>
        <w:tc>
          <w:tcPr>
            <w:tcW w:w="946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40,1</w:t>
            </w:r>
          </w:p>
        </w:tc>
        <w:tc>
          <w:tcPr>
            <w:tcW w:w="1043" w:type="dxa"/>
            <w:vMerge w:val="restart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86,8</w:t>
            </w:r>
          </w:p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F9417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9E6D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9E6D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A4" w:rsidRDefault="001D0CA4" w:rsidP="001D0CA4">
            <w:pPr>
              <w:jc w:val="center"/>
            </w:pPr>
            <w:r w:rsidRPr="009E6D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9E6D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9E6D7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1D0CA4" w:rsidRPr="00EB7988" w:rsidRDefault="001D0CA4" w:rsidP="001D0CA4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40,1</w:t>
            </w:r>
          </w:p>
        </w:tc>
        <w:tc>
          <w:tcPr>
            <w:tcW w:w="1043" w:type="dxa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Ханьков А.Л.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- начальник отдела мониторинга и анализа распределения земель Управления городского кадастра и мониторинга земель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1 620 421.18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A56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9A56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A56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9A56F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375 115.92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>(пользование 2/3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r w:rsidRPr="003A50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r w:rsidRPr="003A50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r w:rsidRPr="003A50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6356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r w:rsidRPr="003A507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Чернова И.И.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начальник Управления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бюджетного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планирования</w:t>
            </w:r>
            <w:proofErr w:type="spellEnd"/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2 161 769.86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1619.0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D75B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D75B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D75B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Крета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highlight w:val="yellow"/>
                <w:lang w:val="en-US"/>
              </w:rPr>
            </w:pPr>
          </w:p>
        </w:tc>
      </w:tr>
      <w:tr w:rsidR="001D0CA4" w:rsidRPr="00EB7988" w:rsidTr="00DB0D2F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Чижов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исполнения обязательств отдела инвестиционных проектов Управления по работе с инвесторами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1 367 401,92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65.3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D7F9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DB0D2F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Чистяков А.С.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начальник отдела корпоративных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отношений Управления приватизации и корпоративных отношений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1 275 701.06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52.1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Мотоцикл: </w:t>
            </w:r>
            <w:proofErr w:type="spellStart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Stels</w:t>
            </w:r>
            <w:proofErr w:type="spellEnd"/>
            <w:r w:rsidRPr="00EB7988">
              <w:rPr>
                <w:b/>
                <w:color w:val="auto"/>
                <w:sz w:val="16"/>
                <w:szCs w:val="16"/>
                <w:lang w:val="en-US"/>
              </w:rPr>
              <w:t xml:space="preserve"> Flame 200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886 182.49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  <w:r w:rsidRPr="00EB7988">
              <w:rPr>
                <w:b/>
                <w:bCs/>
                <w:color w:val="auto"/>
                <w:sz w:val="16"/>
                <w:szCs w:val="16"/>
              </w:rPr>
              <w:t xml:space="preserve"> (пользование 1/4,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Автомобиль: 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Pr="00EB798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EB7988">
              <w:rPr>
                <w:b/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A199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F07A6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AA199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Чухонцева А.А.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по приватизации земельных участков и работе с религиозными организациями отдела приватизации Управления приватизации и корпоративных отношений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1 374 417,30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049E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049E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1049E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Haval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Шайбин А.С.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1 556 957.56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22.7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Шевченко Н.В.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1 027 962.42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B831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290 613.04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B831D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Шумайлова С.С.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земельных отношений Нормативно-методического управления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1 344 010.12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36.5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PRIUS HYBRID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18/71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91.9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Шумейко В.А.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ведущий специалист </w:t>
            </w: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lastRenderedPageBreak/>
              <w:t>1 078 286.21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F253F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Seat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ibiza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444EC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444EC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444EC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444EC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Щеберов П.И.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сетевого администрирования отдела администрирования и технической поддержки Управления информатизации и автоматизации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1 261 417.42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Фокус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43.0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748 326.75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43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43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43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449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Щукин М.Н.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специалист 1-й категории отдела объектов социальной инфраструктуры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912 687.16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48,0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43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Щукина И.В.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инвесторами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2 070 036.14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657D4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59.1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43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Эйдук А.Н.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2 773 847.58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43C8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3 860 142.19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1/4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автомобиль HYUNDAI TUCSON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1230.0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113.1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Юферева Ю.С.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начальник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1 479 107.05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 1/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и 1/</w:t>
            </w: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2</w:t>
            </w:r>
            <w:r w:rsidRPr="00EB7988">
              <w:rPr>
                <w:rStyle w:val="a3"/>
                <w:color w:val="auto"/>
                <w:sz w:val="16"/>
                <w:szCs w:val="16"/>
              </w:rPr>
              <w:t xml:space="preserve">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64.1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35.5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000000" w:themeColor="text1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Явлаш Ю.В.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главный специалист сектора кадров Отдела по вопросам государственной службы и кадров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1 619 476.03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67.5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67.5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rStyle w:val="a3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988">
              <w:rPr>
                <w:b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EB7988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EB7988">
              <w:rPr>
                <w:b/>
                <w:color w:val="000000" w:themeColor="text1"/>
                <w:sz w:val="16"/>
                <w:szCs w:val="16"/>
                <w:lang w:val="en-US"/>
              </w:rPr>
              <w:t>Xray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Яковлева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1 044 037,91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 (пользование, 2/3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3 399 128,77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39.9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71.8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п</w:t>
            </w:r>
            <w:proofErr w:type="spellStart"/>
            <w:r w:rsidRPr="00EB7988">
              <w:rPr>
                <w:rStyle w:val="a3"/>
                <w:color w:val="auto"/>
                <w:sz w:val="16"/>
                <w:szCs w:val="16"/>
              </w:rPr>
              <w:t>арковочное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</w:rPr>
              <w:t xml:space="preserve"> место (пай)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6B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9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6B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Ястребова И.Г.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ведущий специалист отдела организации закупок Управления бюджетного планирования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143 867.50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223A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223A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223A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706B5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1 854 373.34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223A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223A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223A0D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B798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Murano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55.7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58.1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D0CA4" w:rsidRPr="00EB7988" w:rsidTr="005665A1">
        <w:trPr>
          <w:trHeight w:val="133"/>
        </w:trPr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B798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905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Default="001D0CA4" w:rsidP="001D0CA4">
            <w:pPr>
              <w:jc w:val="center"/>
            </w:pPr>
            <w:r w:rsidRPr="003905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905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3905F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>58.1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0CA4" w:rsidRPr="00EB7988" w:rsidRDefault="001D0CA4" w:rsidP="001D0CA4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B7988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Pr="00EB7988" w:rsidRDefault="001D0CA4" w:rsidP="001D0CA4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CA4" w:rsidRDefault="001D0CA4" w:rsidP="001D0CA4">
            <w:pPr>
              <w:jc w:val="center"/>
            </w:pPr>
            <w:r w:rsidRPr="00C970C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</w:tr>
    </w:tbl>
    <w:p w:rsidR="004F32F8" w:rsidRDefault="004F32F8"/>
    <w:sectPr w:rsidR="004F32F8" w:rsidSect="001D0CA4">
      <w:headerReference w:type="default" r:id="rId8"/>
      <w:pgSz w:w="16838" w:h="11906" w:orient="landscape"/>
      <w:pgMar w:top="851" w:right="1134" w:bottom="850" w:left="1134" w:header="0" w:footer="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A0" w:rsidRDefault="00B910A0" w:rsidP="00E95A48">
      <w:r>
        <w:separator/>
      </w:r>
    </w:p>
  </w:endnote>
  <w:endnote w:type="continuationSeparator" w:id="0">
    <w:p w:rsidR="00B910A0" w:rsidRDefault="00B910A0" w:rsidP="00E9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A0" w:rsidRDefault="00B910A0" w:rsidP="00E95A48">
      <w:r>
        <w:separator/>
      </w:r>
    </w:p>
  </w:footnote>
  <w:footnote w:type="continuationSeparator" w:id="0">
    <w:p w:rsidR="00B910A0" w:rsidRDefault="00B910A0" w:rsidP="00E9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511610"/>
      <w:docPartObj>
        <w:docPartGallery w:val="Page Numbers (Top of Page)"/>
        <w:docPartUnique/>
      </w:docPartObj>
    </w:sdtPr>
    <w:sdtContent>
      <w:p w:rsidR="00FD5A43" w:rsidRDefault="00FD5A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CA4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2220"/>
    <w:multiLevelType w:val="hybridMultilevel"/>
    <w:tmpl w:val="9634EC0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878"/>
    <w:multiLevelType w:val="hybridMultilevel"/>
    <w:tmpl w:val="CBF2ACE2"/>
    <w:lvl w:ilvl="0" w:tplc="F29CF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E3CA2"/>
    <w:multiLevelType w:val="hybridMultilevel"/>
    <w:tmpl w:val="EC66AE12"/>
    <w:lvl w:ilvl="0" w:tplc="3A949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5A28"/>
    <w:rsid w:val="00005F9C"/>
    <w:rsid w:val="0001043F"/>
    <w:rsid w:val="0001583F"/>
    <w:rsid w:val="00016833"/>
    <w:rsid w:val="00017C82"/>
    <w:rsid w:val="000200EB"/>
    <w:rsid w:val="00026B21"/>
    <w:rsid w:val="00027FA5"/>
    <w:rsid w:val="0003091A"/>
    <w:rsid w:val="00031AAD"/>
    <w:rsid w:val="00040D53"/>
    <w:rsid w:val="00041807"/>
    <w:rsid w:val="00051602"/>
    <w:rsid w:val="00053935"/>
    <w:rsid w:val="00054010"/>
    <w:rsid w:val="000575E6"/>
    <w:rsid w:val="00063574"/>
    <w:rsid w:val="00072675"/>
    <w:rsid w:val="0007706C"/>
    <w:rsid w:val="0008285F"/>
    <w:rsid w:val="000836F0"/>
    <w:rsid w:val="00087C32"/>
    <w:rsid w:val="000928D1"/>
    <w:rsid w:val="000948FC"/>
    <w:rsid w:val="00096323"/>
    <w:rsid w:val="000A21ED"/>
    <w:rsid w:val="000A3127"/>
    <w:rsid w:val="000A409F"/>
    <w:rsid w:val="000B0749"/>
    <w:rsid w:val="000B5623"/>
    <w:rsid w:val="000B5F62"/>
    <w:rsid w:val="000B608D"/>
    <w:rsid w:val="000C19DC"/>
    <w:rsid w:val="000C21D9"/>
    <w:rsid w:val="000C6093"/>
    <w:rsid w:val="000C7E00"/>
    <w:rsid w:val="000D03B4"/>
    <w:rsid w:val="000D482B"/>
    <w:rsid w:val="000D5198"/>
    <w:rsid w:val="000D6E5E"/>
    <w:rsid w:val="000D7C06"/>
    <w:rsid w:val="000E44D6"/>
    <w:rsid w:val="000E56AF"/>
    <w:rsid w:val="000F346F"/>
    <w:rsid w:val="000F3579"/>
    <w:rsid w:val="00101FE2"/>
    <w:rsid w:val="0011173B"/>
    <w:rsid w:val="001118CD"/>
    <w:rsid w:val="00114CD6"/>
    <w:rsid w:val="00124F03"/>
    <w:rsid w:val="00126B0C"/>
    <w:rsid w:val="00143AC1"/>
    <w:rsid w:val="00152FA1"/>
    <w:rsid w:val="001544A7"/>
    <w:rsid w:val="00154C55"/>
    <w:rsid w:val="0016675F"/>
    <w:rsid w:val="00166A9E"/>
    <w:rsid w:val="00176C9C"/>
    <w:rsid w:val="00194158"/>
    <w:rsid w:val="001A1113"/>
    <w:rsid w:val="001A3CD7"/>
    <w:rsid w:val="001B305C"/>
    <w:rsid w:val="001B572F"/>
    <w:rsid w:val="001C1C67"/>
    <w:rsid w:val="001C6132"/>
    <w:rsid w:val="001D0CA4"/>
    <w:rsid w:val="001D75C1"/>
    <w:rsid w:val="001D7A6C"/>
    <w:rsid w:val="001E0D87"/>
    <w:rsid w:val="001E7966"/>
    <w:rsid w:val="001F08D7"/>
    <w:rsid w:val="001F358D"/>
    <w:rsid w:val="002015A2"/>
    <w:rsid w:val="00202DEC"/>
    <w:rsid w:val="002143D3"/>
    <w:rsid w:val="00214D79"/>
    <w:rsid w:val="002152E4"/>
    <w:rsid w:val="00215C74"/>
    <w:rsid w:val="00222D3B"/>
    <w:rsid w:val="00223D01"/>
    <w:rsid w:val="002259B3"/>
    <w:rsid w:val="00227A4C"/>
    <w:rsid w:val="0023467A"/>
    <w:rsid w:val="0026358D"/>
    <w:rsid w:val="00263DF1"/>
    <w:rsid w:val="00265EEA"/>
    <w:rsid w:val="00272512"/>
    <w:rsid w:val="00272CC8"/>
    <w:rsid w:val="002738BA"/>
    <w:rsid w:val="00277252"/>
    <w:rsid w:val="00286CAC"/>
    <w:rsid w:val="00292871"/>
    <w:rsid w:val="002A2797"/>
    <w:rsid w:val="002B28B7"/>
    <w:rsid w:val="002B2A95"/>
    <w:rsid w:val="002B3A18"/>
    <w:rsid w:val="002B5A21"/>
    <w:rsid w:val="002B7BE0"/>
    <w:rsid w:val="002C0499"/>
    <w:rsid w:val="002C41FA"/>
    <w:rsid w:val="002C676D"/>
    <w:rsid w:val="002D5430"/>
    <w:rsid w:val="002E03C6"/>
    <w:rsid w:val="002E1AEE"/>
    <w:rsid w:val="002E1BE3"/>
    <w:rsid w:val="002F0F15"/>
    <w:rsid w:val="002F2235"/>
    <w:rsid w:val="002F247C"/>
    <w:rsid w:val="002F2BAD"/>
    <w:rsid w:val="002F489C"/>
    <w:rsid w:val="002F4DFE"/>
    <w:rsid w:val="002F6AE1"/>
    <w:rsid w:val="002F719A"/>
    <w:rsid w:val="00301565"/>
    <w:rsid w:val="00303292"/>
    <w:rsid w:val="00305B7A"/>
    <w:rsid w:val="00314B45"/>
    <w:rsid w:val="00325D03"/>
    <w:rsid w:val="0032618B"/>
    <w:rsid w:val="003359AC"/>
    <w:rsid w:val="00340CCE"/>
    <w:rsid w:val="0034710F"/>
    <w:rsid w:val="00352941"/>
    <w:rsid w:val="00362047"/>
    <w:rsid w:val="00363414"/>
    <w:rsid w:val="00377557"/>
    <w:rsid w:val="0038279C"/>
    <w:rsid w:val="003829B4"/>
    <w:rsid w:val="00382C9B"/>
    <w:rsid w:val="0039293D"/>
    <w:rsid w:val="00394983"/>
    <w:rsid w:val="00394A82"/>
    <w:rsid w:val="003A4598"/>
    <w:rsid w:val="003A6E4A"/>
    <w:rsid w:val="003A6F3D"/>
    <w:rsid w:val="003A7FF3"/>
    <w:rsid w:val="003C4ACE"/>
    <w:rsid w:val="003D4DE5"/>
    <w:rsid w:val="003E01C7"/>
    <w:rsid w:val="003E08EF"/>
    <w:rsid w:val="003E2553"/>
    <w:rsid w:val="003E45A1"/>
    <w:rsid w:val="003E755F"/>
    <w:rsid w:val="003F37DD"/>
    <w:rsid w:val="003F6B82"/>
    <w:rsid w:val="003F78E4"/>
    <w:rsid w:val="00404826"/>
    <w:rsid w:val="00406910"/>
    <w:rsid w:val="00410A17"/>
    <w:rsid w:val="00412BD1"/>
    <w:rsid w:val="0041348D"/>
    <w:rsid w:val="004206E1"/>
    <w:rsid w:val="00424B2A"/>
    <w:rsid w:val="004307CC"/>
    <w:rsid w:val="0044686C"/>
    <w:rsid w:val="00452790"/>
    <w:rsid w:val="004547AE"/>
    <w:rsid w:val="00456503"/>
    <w:rsid w:val="004600A9"/>
    <w:rsid w:val="00463357"/>
    <w:rsid w:val="0046614D"/>
    <w:rsid w:val="0047493F"/>
    <w:rsid w:val="00476018"/>
    <w:rsid w:val="00476E76"/>
    <w:rsid w:val="00483599"/>
    <w:rsid w:val="00486D44"/>
    <w:rsid w:val="004877D0"/>
    <w:rsid w:val="004A129F"/>
    <w:rsid w:val="004A18BE"/>
    <w:rsid w:val="004B1C45"/>
    <w:rsid w:val="004B49FE"/>
    <w:rsid w:val="004C03E5"/>
    <w:rsid w:val="004C77DE"/>
    <w:rsid w:val="004D4B71"/>
    <w:rsid w:val="004D52DB"/>
    <w:rsid w:val="004D5A49"/>
    <w:rsid w:val="004E2CDF"/>
    <w:rsid w:val="004E7391"/>
    <w:rsid w:val="004E7871"/>
    <w:rsid w:val="004F32F8"/>
    <w:rsid w:val="004F6DA5"/>
    <w:rsid w:val="004F71F9"/>
    <w:rsid w:val="004F73EC"/>
    <w:rsid w:val="00510B1C"/>
    <w:rsid w:val="0051174B"/>
    <w:rsid w:val="00513EB2"/>
    <w:rsid w:val="0051471C"/>
    <w:rsid w:val="005156B4"/>
    <w:rsid w:val="0051570C"/>
    <w:rsid w:val="00534DF8"/>
    <w:rsid w:val="00541606"/>
    <w:rsid w:val="00543EC4"/>
    <w:rsid w:val="005472B2"/>
    <w:rsid w:val="005477B1"/>
    <w:rsid w:val="005506ED"/>
    <w:rsid w:val="00551E6F"/>
    <w:rsid w:val="005636BA"/>
    <w:rsid w:val="005665A1"/>
    <w:rsid w:val="00571615"/>
    <w:rsid w:val="005742D2"/>
    <w:rsid w:val="00576FB7"/>
    <w:rsid w:val="00576FE3"/>
    <w:rsid w:val="00581906"/>
    <w:rsid w:val="005833E8"/>
    <w:rsid w:val="00597E8E"/>
    <w:rsid w:val="005A1B69"/>
    <w:rsid w:val="005A1F41"/>
    <w:rsid w:val="005A397D"/>
    <w:rsid w:val="005B1430"/>
    <w:rsid w:val="005B5355"/>
    <w:rsid w:val="005B6412"/>
    <w:rsid w:val="005B7A17"/>
    <w:rsid w:val="005C61B6"/>
    <w:rsid w:val="005C61CD"/>
    <w:rsid w:val="005D242A"/>
    <w:rsid w:val="005E078D"/>
    <w:rsid w:val="005E149D"/>
    <w:rsid w:val="005E3FDF"/>
    <w:rsid w:val="005E5F6E"/>
    <w:rsid w:val="005F1BCF"/>
    <w:rsid w:val="005F4DBF"/>
    <w:rsid w:val="005F6D92"/>
    <w:rsid w:val="00607F5B"/>
    <w:rsid w:val="006113C2"/>
    <w:rsid w:val="00611452"/>
    <w:rsid w:val="006363A4"/>
    <w:rsid w:val="0063722C"/>
    <w:rsid w:val="0064048E"/>
    <w:rsid w:val="0064208D"/>
    <w:rsid w:val="00643932"/>
    <w:rsid w:val="00660825"/>
    <w:rsid w:val="0067002F"/>
    <w:rsid w:val="0067434F"/>
    <w:rsid w:val="00674CF0"/>
    <w:rsid w:val="00675988"/>
    <w:rsid w:val="0068314F"/>
    <w:rsid w:val="00683736"/>
    <w:rsid w:val="00683A6B"/>
    <w:rsid w:val="00687929"/>
    <w:rsid w:val="006921F0"/>
    <w:rsid w:val="00695F8F"/>
    <w:rsid w:val="006A1CDB"/>
    <w:rsid w:val="006A3972"/>
    <w:rsid w:val="006B53A3"/>
    <w:rsid w:val="006B6CB9"/>
    <w:rsid w:val="006B7725"/>
    <w:rsid w:val="006C20EC"/>
    <w:rsid w:val="006C48FB"/>
    <w:rsid w:val="006C59A2"/>
    <w:rsid w:val="006D3823"/>
    <w:rsid w:val="006D51A4"/>
    <w:rsid w:val="006D58EB"/>
    <w:rsid w:val="006D795F"/>
    <w:rsid w:val="006E6535"/>
    <w:rsid w:val="006F471A"/>
    <w:rsid w:val="006F4E29"/>
    <w:rsid w:val="00702551"/>
    <w:rsid w:val="00710701"/>
    <w:rsid w:val="00723AA9"/>
    <w:rsid w:val="00730EEC"/>
    <w:rsid w:val="00730F5A"/>
    <w:rsid w:val="00735834"/>
    <w:rsid w:val="0074283D"/>
    <w:rsid w:val="00743BF4"/>
    <w:rsid w:val="007441AD"/>
    <w:rsid w:val="00745E7C"/>
    <w:rsid w:val="0075372A"/>
    <w:rsid w:val="007540DA"/>
    <w:rsid w:val="0076044B"/>
    <w:rsid w:val="00764C76"/>
    <w:rsid w:val="00765527"/>
    <w:rsid w:val="0077509F"/>
    <w:rsid w:val="00784B84"/>
    <w:rsid w:val="00784C90"/>
    <w:rsid w:val="007948A7"/>
    <w:rsid w:val="007953CE"/>
    <w:rsid w:val="007958AA"/>
    <w:rsid w:val="007A1C01"/>
    <w:rsid w:val="007A3284"/>
    <w:rsid w:val="007A59B9"/>
    <w:rsid w:val="007B0669"/>
    <w:rsid w:val="007B212F"/>
    <w:rsid w:val="007B47CC"/>
    <w:rsid w:val="007B4EC6"/>
    <w:rsid w:val="007B5522"/>
    <w:rsid w:val="007C11B3"/>
    <w:rsid w:val="007C21E8"/>
    <w:rsid w:val="007C4D84"/>
    <w:rsid w:val="007D1479"/>
    <w:rsid w:val="007D47A5"/>
    <w:rsid w:val="007D5F03"/>
    <w:rsid w:val="007D6781"/>
    <w:rsid w:val="007E072C"/>
    <w:rsid w:val="007E2A94"/>
    <w:rsid w:val="007E7A57"/>
    <w:rsid w:val="007F3E1C"/>
    <w:rsid w:val="0080198F"/>
    <w:rsid w:val="00803135"/>
    <w:rsid w:val="0080612E"/>
    <w:rsid w:val="008070AE"/>
    <w:rsid w:val="008145DC"/>
    <w:rsid w:val="008159DD"/>
    <w:rsid w:val="00821FFD"/>
    <w:rsid w:val="008224CB"/>
    <w:rsid w:val="008326C9"/>
    <w:rsid w:val="00833AF6"/>
    <w:rsid w:val="008367BC"/>
    <w:rsid w:val="00840030"/>
    <w:rsid w:val="008425A3"/>
    <w:rsid w:val="008455A7"/>
    <w:rsid w:val="00847361"/>
    <w:rsid w:val="00851275"/>
    <w:rsid w:val="00861299"/>
    <w:rsid w:val="00866814"/>
    <w:rsid w:val="00866AA7"/>
    <w:rsid w:val="00867A08"/>
    <w:rsid w:val="00877679"/>
    <w:rsid w:val="00880ED5"/>
    <w:rsid w:val="0088134F"/>
    <w:rsid w:val="00883927"/>
    <w:rsid w:val="00893482"/>
    <w:rsid w:val="00897274"/>
    <w:rsid w:val="008A2CAA"/>
    <w:rsid w:val="008A402E"/>
    <w:rsid w:val="008A53A4"/>
    <w:rsid w:val="008A7D82"/>
    <w:rsid w:val="008B4B84"/>
    <w:rsid w:val="008B51D8"/>
    <w:rsid w:val="008B5A09"/>
    <w:rsid w:val="008C2820"/>
    <w:rsid w:val="008C2B90"/>
    <w:rsid w:val="008C5934"/>
    <w:rsid w:val="008D0239"/>
    <w:rsid w:val="008D362E"/>
    <w:rsid w:val="008D5DB1"/>
    <w:rsid w:val="008E24EE"/>
    <w:rsid w:val="008F01D3"/>
    <w:rsid w:val="008F04BD"/>
    <w:rsid w:val="008F225B"/>
    <w:rsid w:val="008F2E6E"/>
    <w:rsid w:val="008F4CEC"/>
    <w:rsid w:val="008F5D2D"/>
    <w:rsid w:val="008F7DAC"/>
    <w:rsid w:val="00904B8B"/>
    <w:rsid w:val="00905097"/>
    <w:rsid w:val="009059EE"/>
    <w:rsid w:val="009076D7"/>
    <w:rsid w:val="009208A8"/>
    <w:rsid w:val="00920F43"/>
    <w:rsid w:val="00922261"/>
    <w:rsid w:val="00923AD3"/>
    <w:rsid w:val="009252F0"/>
    <w:rsid w:val="0093243B"/>
    <w:rsid w:val="009328DF"/>
    <w:rsid w:val="009339B2"/>
    <w:rsid w:val="00941F68"/>
    <w:rsid w:val="009428AC"/>
    <w:rsid w:val="00943DF2"/>
    <w:rsid w:val="0094654A"/>
    <w:rsid w:val="00954ACA"/>
    <w:rsid w:val="00955D05"/>
    <w:rsid w:val="009578C3"/>
    <w:rsid w:val="00962B43"/>
    <w:rsid w:val="00966BAC"/>
    <w:rsid w:val="00971F3F"/>
    <w:rsid w:val="00973F1A"/>
    <w:rsid w:val="00976DAC"/>
    <w:rsid w:val="00977560"/>
    <w:rsid w:val="00984C59"/>
    <w:rsid w:val="0098526F"/>
    <w:rsid w:val="00985CD6"/>
    <w:rsid w:val="009A12EB"/>
    <w:rsid w:val="009B1983"/>
    <w:rsid w:val="009B21E8"/>
    <w:rsid w:val="009D0077"/>
    <w:rsid w:val="009D22B1"/>
    <w:rsid w:val="009D2A09"/>
    <w:rsid w:val="009D4CF4"/>
    <w:rsid w:val="009E3870"/>
    <w:rsid w:val="009E495D"/>
    <w:rsid w:val="009E6CCD"/>
    <w:rsid w:val="009F39A3"/>
    <w:rsid w:val="009F608A"/>
    <w:rsid w:val="00A0004E"/>
    <w:rsid w:val="00A0138A"/>
    <w:rsid w:val="00A018CA"/>
    <w:rsid w:val="00A01F10"/>
    <w:rsid w:val="00A0276E"/>
    <w:rsid w:val="00A06ADC"/>
    <w:rsid w:val="00A13B66"/>
    <w:rsid w:val="00A164BA"/>
    <w:rsid w:val="00A2388D"/>
    <w:rsid w:val="00A33C40"/>
    <w:rsid w:val="00A37C9D"/>
    <w:rsid w:val="00A4073F"/>
    <w:rsid w:val="00A42671"/>
    <w:rsid w:val="00A429B8"/>
    <w:rsid w:val="00A44F8E"/>
    <w:rsid w:val="00A511AE"/>
    <w:rsid w:val="00A52651"/>
    <w:rsid w:val="00A54A48"/>
    <w:rsid w:val="00A60190"/>
    <w:rsid w:val="00A6558B"/>
    <w:rsid w:val="00A7229F"/>
    <w:rsid w:val="00A72DE8"/>
    <w:rsid w:val="00A771BF"/>
    <w:rsid w:val="00A82EFC"/>
    <w:rsid w:val="00A84810"/>
    <w:rsid w:val="00A953BC"/>
    <w:rsid w:val="00AA6B3F"/>
    <w:rsid w:val="00AB0D59"/>
    <w:rsid w:val="00AB15F7"/>
    <w:rsid w:val="00AB4AF8"/>
    <w:rsid w:val="00AC3156"/>
    <w:rsid w:val="00AC6764"/>
    <w:rsid w:val="00AC6808"/>
    <w:rsid w:val="00AD4AE6"/>
    <w:rsid w:val="00AE5E6E"/>
    <w:rsid w:val="00AF4662"/>
    <w:rsid w:val="00AF6391"/>
    <w:rsid w:val="00AF6AC2"/>
    <w:rsid w:val="00B12E93"/>
    <w:rsid w:val="00B30931"/>
    <w:rsid w:val="00B3411E"/>
    <w:rsid w:val="00B42729"/>
    <w:rsid w:val="00B46764"/>
    <w:rsid w:val="00B474A8"/>
    <w:rsid w:val="00B54E0F"/>
    <w:rsid w:val="00B61524"/>
    <w:rsid w:val="00B710AD"/>
    <w:rsid w:val="00B7176C"/>
    <w:rsid w:val="00B910A0"/>
    <w:rsid w:val="00B91903"/>
    <w:rsid w:val="00B91DD6"/>
    <w:rsid w:val="00B9258F"/>
    <w:rsid w:val="00B96B9E"/>
    <w:rsid w:val="00B97F42"/>
    <w:rsid w:val="00BB0304"/>
    <w:rsid w:val="00BB1D66"/>
    <w:rsid w:val="00BB35B1"/>
    <w:rsid w:val="00BC73F1"/>
    <w:rsid w:val="00BD1AC2"/>
    <w:rsid w:val="00BE4408"/>
    <w:rsid w:val="00BE47EB"/>
    <w:rsid w:val="00BE7530"/>
    <w:rsid w:val="00BF03D6"/>
    <w:rsid w:val="00BF2866"/>
    <w:rsid w:val="00C00822"/>
    <w:rsid w:val="00C01019"/>
    <w:rsid w:val="00C02B0F"/>
    <w:rsid w:val="00C040EE"/>
    <w:rsid w:val="00C0412E"/>
    <w:rsid w:val="00C06668"/>
    <w:rsid w:val="00C13587"/>
    <w:rsid w:val="00C14D41"/>
    <w:rsid w:val="00C15135"/>
    <w:rsid w:val="00C16EA7"/>
    <w:rsid w:val="00C17470"/>
    <w:rsid w:val="00C1751F"/>
    <w:rsid w:val="00C205BB"/>
    <w:rsid w:val="00C2093F"/>
    <w:rsid w:val="00C22982"/>
    <w:rsid w:val="00C27786"/>
    <w:rsid w:val="00C31393"/>
    <w:rsid w:val="00C367D1"/>
    <w:rsid w:val="00C41CF9"/>
    <w:rsid w:val="00C43C60"/>
    <w:rsid w:val="00C45294"/>
    <w:rsid w:val="00C46957"/>
    <w:rsid w:val="00C5326D"/>
    <w:rsid w:val="00C544B9"/>
    <w:rsid w:val="00C54D2C"/>
    <w:rsid w:val="00C62C19"/>
    <w:rsid w:val="00C6635B"/>
    <w:rsid w:val="00C67EAE"/>
    <w:rsid w:val="00C75BFB"/>
    <w:rsid w:val="00C80E20"/>
    <w:rsid w:val="00C813C4"/>
    <w:rsid w:val="00CA3686"/>
    <w:rsid w:val="00CA3FD3"/>
    <w:rsid w:val="00CA5968"/>
    <w:rsid w:val="00CA6B28"/>
    <w:rsid w:val="00CA70BB"/>
    <w:rsid w:val="00CB7F02"/>
    <w:rsid w:val="00CC1B82"/>
    <w:rsid w:val="00CC3F4A"/>
    <w:rsid w:val="00CD0622"/>
    <w:rsid w:val="00CD4A43"/>
    <w:rsid w:val="00CD6C8C"/>
    <w:rsid w:val="00CE0377"/>
    <w:rsid w:val="00CE0535"/>
    <w:rsid w:val="00CE0CAB"/>
    <w:rsid w:val="00CE3477"/>
    <w:rsid w:val="00CE4EA1"/>
    <w:rsid w:val="00CE6B02"/>
    <w:rsid w:val="00CE74C3"/>
    <w:rsid w:val="00CF2578"/>
    <w:rsid w:val="00CF40B2"/>
    <w:rsid w:val="00CF5BD8"/>
    <w:rsid w:val="00CF61B7"/>
    <w:rsid w:val="00CF6F89"/>
    <w:rsid w:val="00CF7362"/>
    <w:rsid w:val="00D15366"/>
    <w:rsid w:val="00D2505F"/>
    <w:rsid w:val="00D32A36"/>
    <w:rsid w:val="00D338E0"/>
    <w:rsid w:val="00D42C2D"/>
    <w:rsid w:val="00D42E2B"/>
    <w:rsid w:val="00D4456D"/>
    <w:rsid w:val="00D45D82"/>
    <w:rsid w:val="00D55625"/>
    <w:rsid w:val="00D57549"/>
    <w:rsid w:val="00D710B1"/>
    <w:rsid w:val="00D7162C"/>
    <w:rsid w:val="00D7554D"/>
    <w:rsid w:val="00D76673"/>
    <w:rsid w:val="00D80C67"/>
    <w:rsid w:val="00D84366"/>
    <w:rsid w:val="00D84B9D"/>
    <w:rsid w:val="00D92753"/>
    <w:rsid w:val="00D93742"/>
    <w:rsid w:val="00DA2A82"/>
    <w:rsid w:val="00DA5CF2"/>
    <w:rsid w:val="00DA7210"/>
    <w:rsid w:val="00DA7DF2"/>
    <w:rsid w:val="00DB3B79"/>
    <w:rsid w:val="00DB5424"/>
    <w:rsid w:val="00DB5FAD"/>
    <w:rsid w:val="00DC1746"/>
    <w:rsid w:val="00DC4FA8"/>
    <w:rsid w:val="00DC577B"/>
    <w:rsid w:val="00DC6EFD"/>
    <w:rsid w:val="00DC7DA3"/>
    <w:rsid w:val="00DD1309"/>
    <w:rsid w:val="00DD146B"/>
    <w:rsid w:val="00DE26C0"/>
    <w:rsid w:val="00DF19E3"/>
    <w:rsid w:val="00DF2B09"/>
    <w:rsid w:val="00DF2F5D"/>
    <w:rsid w:val="00DF3CF5"/>
    <w:rsid w:val="00DF7A33"/>
    <w:rsid w:val="00E002ED"/>
    <w:rsid w:val="00E03CAE"/>
    <w:rsid w:val="00E041A7"/>
    <w:rsid w:val="00E11FC5"/>
    <w:rsid w:val="00E13179"/>
    <w:rsid w:val="00E2099F"/>
    <w:rsid w:val="00E23880"/>
    <w:rsid w:val="00E245A4"/>
    <w:rsid w:val="00E24AF4"/>
    <w:rsid w:val="00E255E6"/>
    <w:rsid w:val="00E32D6B"/>
    <w:rsid w:val="00E422B0"/>
    <w:rsid w:val="00E4257A"/>
    <w:rsid w:val="00E51F5E"/>
    <w:rsid w:val="00E57353"/>
    <w:rsid w:val="00E70037"/>
    <w:rsid w:val="00E71914"/>
    <w:rsid w:val="00E814D2"/>
    <w:rsid w:val="00E81BFB"/>
    <w:rsid w:val="00E861C8"/>
    <w:rsid w:val="00E87733"/>
    <w:rsid w:val="00E95A48"/>
    <w:rsid w:val="00EA275E"/>
    <w:rsid w:val="00EB3916"/>
    <w:rsid w:val="00EB7988"/>
    <w:rsid w:val="00EC4A0C"/>
    <w:rsid w:val="00EC543F"/>
    <w:rsid w:val="00EC7FB0"/>
    <w:rsid w:val="00ED7310"/>
    <w:rsid w:val="00EE575A"/>
    <w:rsid w:val="00EF0810"/>
    <w:rsid w:val="00EF2ADD"/>
    <w:rsid w:val="00EF4A8B"/>
    <w:rsid w:val="00EF77F2"/>
    <w:rsid w:val="00F027F2"/>
    <w:rsid w:val="00F033D9"/>
    <w:rsid w:val="00F04499"/>
    <w:rsid w:val="00F05372"/>
    <w:rsid w:val="00F123C5"/>
    <w:rsid w:val="00F15FA0"/>
    <w:rsid w:val="00F21461"/>
    <w:rsid w:val="00F21781"/>
    <w:rsid w:val="00F221E5"/>
    <w:rsid w:val="00F22372"/>
    <w:rsid w:val="00F2532D"/>
    <w:rsid w:val="00F27E27"/>
    <w:rsid w:val="00F318C1"/>
    <w:rsid w:val="00F3453E"/>
    <w:rsid w:val="00F37938"/>
    <w:rsid w:val="00F405A3"/>
    <w:rsid w:val="00F47B63"/>
    <w:rsid w:val="00F55E90"/>
    <w:rsid w:val="00F60F30"/>
    <w:rsid w:val="00F623A7"/>
    <w:rsid w:val="00F71136"/>
    <w:rsid w:val="00F7216A"/>
    <w:rsid w:val="00F751C2"/>
    <w:rsid w:val="00F76697"/>
    <w:rsid w:val="00F800EC"/>
    <w:rsid w:val="00F80817"/>
    <w:rsid w:val="00F84C01"/>
    <w:rsid w:val="00F85B69"/>
    <w:rsid w:val="00F91685"/>
    <w:rsid w:val="00F92B73"/>
    <w:rsid w:val="00F978A9"/>
    <w:rsid w:val="00FA5A0E"/>
    <w:rsid w:val="00FA64B0"/>
    <w:rsid w:val="00FB09D1"/>
    <w:rsid w:val="00FB3225"/>
    <w:rsid w:val="00FB5D80"/>
    <w:rsid w:val="00FB7506"/>
    <w:rsid w:val="00FC0719"/>
    <w:rsid w:val="00FC192A"/>
    <w:rsid w:val="00FC4080"/>
    <w:rsid w:val="00FC7D50"/>
    <w:rsid w:val="00FD12F2"/>
    <w:rsid w:val="00FD33E3"/>
    <w:rsid w:val="00FD4A26"/>
    <w:rsid w:val="00FD5A43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FDB9A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8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041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5A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A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5A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5A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798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798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1A07-3BE5-4720-B781-E769D79C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51</Pages>
  <Words>14276</Words>
  <Characters>81374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Ремнякова Екатерина Юрьевна</cp:lastModifiedBy>
  <cp:revision>148</cp:revision>
  <cp:lastPrinted>2022-05-12T07:03:00Z</cp:lastPrinted>
  <dcterms:created xsi:type="dcterms:W3CDTF">2022-03-31T12:04:00Z</dcterms:created>
  <dcterms:modified xsi:type="dcterms:W3CDTF">2022-05-12T09:04:00Z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