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D1" w:rsidRPr="00C61506" w:rsidRDefault="00F355D1" w:rsidP="002312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0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F355D1" w:rsidRPr="00C61506" w:rsidRDefault="00F355D1" w:rsidP="009B0B4F">
      <w:pPr>
        <w:jc w:val="center"/>
        <w:rPr>
          <w:rFonts w:ascii="Times New Roman" w:hAnsi="Times New Roman"/>
          <w:b/>
          <w:sz w:val="24"/>
          <w:szCs w:val="24"/>
        </w:rPr>
      </w:pPr>
      <w:r w:rsidRPr="00C61506">
        <w:rPr>
          <w:rFonts w:ascii="Times New Roman" w:hAnsi="Times New Roman"/>
          <w:b/>
          <w:sz w:val="24"/>
          <w:szCs w:val="24"/>
        </w:rPr>
        <w:t xml:space="preserve">и обязательствах имущественного характера </w:t>
      </w:r>
      <w:r w:rsidR="009B0B4F" w:rsidRPr="00C61506">
        <w:rPr>
          <w:rFonts w:ascii="Times New Roman" w:hAnsi="Times New Roman"/>
          <w:b/>
          <w:sz w:val="24"/>
          <w:szCs w:val="24"/>
        </w:rPr>
        <w:t>государственных гражданских служащих</w:t>
      </w:r>
      <w:r w:rsidR="00C61506">
        <w:rPr>
          <w:rFonts w:ascii="Times New Roman" w:hAnsi="Times New Roman"/>
          <w:b/>
          <w:sz w:val="24"/>
          <w:szCs w:val="24"/>
        </w:rPr>
        <w:t xml:space="preserve"> аппарата избирательной комиссии Липецкой области</w:t>
      </w:r>
      <w:r w:rsidR="009B0B4F" w:rsidRPr="00C61506">
        <w:rPr>
          <w:rFonts w:ascii="Times New Roman" w:hAnsi="Times New Roman"/>
          <w:b/>
          <w:sz w:val="24"/>
          <w:szCs w:val="24"/>
        </w:rPr>
        <w:t xml:space="preserve">, а также их супруг (супругов) и несовершеннолетних детей </w:t>
      </w:r>
      <w:r w:rsidRPr="00C61506">
        <w:rPr>
          <w:rFonts w:ascii="Times New Roman" w:hAnsi="Times New Roman"/>
          <w:b/>
          <w:sz w:val="24"/>
          <w:szCs w:val="24"/>
        </w:rPr>
        <w:t>за период</w:t>
      </w:r>
      <w:r w:rsidR="00231292" w:rsidRPr="00C61506">
        <w:rPr>
          <w:rFonts w:ascii="Times New Roman" w:hAnsi="Times New Roman"/>
          <w:b/>
          <w:sz w:val="24"/>
          <w:szCs w:val="24"/>
        </w:rPr>
        <w:t xml:space="preserve"> с 1 января 2021</w:t>
      </w:r>
      <w:r w:rsidRPr="00C61506">
        <w:rPr>
          <w:rFonts w:ascii="Times New Roman" w:hAnsi="Times New Roman"/>
          <w:b/>
          <w:sz w:val="24"/>
          <w:szCs w:val="24"/>
        </w:rPr>
        <w:t xml:space="preserve"> г</w:t>
      </w:r>
      <w:r w:rsidR="00231292" w:rsidRPr="00C61506">
        <w:rPr>
          <w:rFonts w:ascii="Times New Roman" w:hAnsi="Times New Roman"/>
          <w:b/>
          <w:sz w:val="24"/>
          <w:szCs w:val="24"/>
        </w:rPr>
        <w:t>ода</w:t>
      </w:r>
      <w:r w:rsidRPr="00C61506">
        <w:rPr>
          <w:rFonts w:ascii="Times New Roman" w:hAnsi="Times New Roman"/>
          <w:b/>
          <w:sz w:val="24"/>
          <w:szCs w:val="24"/>
        </w:rPr>
        <w:t xml:space="preserve"> по 31 декабря 202</w:t>
      </w:r>
      <w:r w:rsidR="00231292" w:rsidRPr="00C61506">
        <w:rPr>
          <w:rFonts w:ascii="Times New Roman" w:hAnsi="Times New Roman"/>
          <w:b/>
          <w:sz w:val="24"/>
          <w:szCs w:val="24"/>
        </w:rPr>
        <w:t>1</w:t>
      </w:r>
      <w:r w:rsidRPr="00C61506">
        <w:rPr>
          <w:rFonts w:ascii="Times New Roman" w:hAnsi="Times New Roman"/>
          <w:b/>
          <w:sz w:val="24"/>
          <w:szCs w:val="24"/>
        </w:rPr>
        <w:t xml:space="preserve"> г</w:t>
      </w:r>
      <w:r w:rsidR="00231292" w:rsidRPr="00C61506">
        <w:rPr>
          <w:rFonts w:ascii="Times New Roman" w:hAnsi="Times New Roman"/>
          <w:b/>
          <w:sz w:val="24"/>
          <w:szCs w:val="24"/>
        </w:rPr>
        <w:t>ода</w:t>
      </w:r>
    </w:p>
    <w:tbl>
      <w:tblPr>
        <w:tblW w:w="16160" w:type="dxa"/>
        <w:tblCellSpacing w:w="5" w:type="nil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"/>
        <w:gridCol w:w="11"/>
        <w:gridCol w:w="1563"/>
        <w:gridCol w:w="1559"/>
        <w:gridCol w:w="1417"/>
        <w:gridCol w:w="1560"/>
        <w:gridCol w:w="993"/>
        <w:gridCol w:w="832"/>
        <w:gridCol w:w="14"/>
        <w:gridCol w:w="1140"/>
        <w:gridCol w:w="997"/>
        <w:gridCol w:w="840"/>
        <w:gridCol w:w="10"/>
        <w:gridCol w:w="1408"/>
        <w:gridCol w:w="10"/>
        <w:gridCol w:w="1266"/>
        <w:gridCol w:w="10"/>
        <w:gridCol w:w="2121"/>
      </w:tblGrid>
      <w:tr w:rsidR="00EE055D" w:rsidRPr="00D801F2" w:rsidTr="00FE1593">
        <w:trPr>
          <w:tblCellSpacing w:w="5" w:type="nil"/>
        </w:trPr>
        <w:tc>
          <w:tcPr>
            <w:tcW w:w="420" w:type="dxa"/>
            <w:gridSpan w:val="2"/>
            <w:vMerge w:val="restart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563" w:type="dxa"/>
            <w:vMerge w:val="restart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6" w:type="dxa"/>
            <w:gridSpan w:val="5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</w:tcPr>
          <w:p w:rsidR="00BC602D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801F2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C31ED0" w:rsidRPr="00D801F2">
              <w:rPr>
                <w:rFonts w:ascii="Times New Roman" w:hAnsi="Times New Roman" w:cs="Times New Roman"/>
                <w:b/>
              </w:rPr>
              <w:t>-</w:t>
            </w:r>
            <w:r w:rsidRPr="00D801F2">
              <w:rPr>
                <w:rFonts w:ascii="Times New Roman" w:hAnsi="Times New Roman" w:cs="Times New Roman"/>
                <w:b/>
              </w:rPr>
              <w:t>ванный</w:t>
            </w:r>
            <w:proofErr w:type="gramEnd"/>
            <w:r w:rsidRPr="00D801F2">
              <w:rPr>
                <w:rFonts w:ascii="Times New Roman" w:hAnsi="Times New Roman" w:cs="Times New Roman"/>
                <w:b/>
              </w:rPr>
              <w:t xml:space="preserve"> годовой доход</w:t>
            </w:r>
            <w:r w:rsidR="00BC602D" w:rsidRPr="00D801F2">
              <w:rPr>
                <w:rFonts w:ascii="Times New Roman" w:hAnsi="Times New Roman" w:cs="Times New Roman"/>
                <w:b/>
              </w:rPr>
              <w:t xml:space="preserve"> за 2021 год</w:t>
            </w:r>
            <w:r w:rsidRPr="00D801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E055D" w:rsidRPr="00D801F2" w:rsidTr="00FE1593">
        <w:trPr>
          <w:tblCellSpacing w:w="5" w:type="nil"/>
        </w:trPr>
        <w:tc>
          <w:tcPr>
            <w:tcW w:w="420" w:type="dxa"/>
            <w:gridSpan w:val="2"/>
            <w:vMerge/>
          </w:tcPr>
          <w:p w:rsidR="00F355D1" w:rsidRPr="00D801F2" w:rsidRDefault="00F355D1" w:rsidP="00BC602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vMerge/>
          </w:tcPr>
          <w:p w:rsidR="00F355D1" w:rsidRPr="00D801F2" w:rsidRDefault="00F355D1" w:rsidP="00BC602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355D1" w:rsidRPr="00D801F2" w:rsidRDefault="00F355D1" w:rsidP="00BC602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60" w:type="dxa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</w:tcPr>
          <w:p w:rsidR="00BC602D" w:rsidRPr="00D801F2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п</w:t>
            </w:r>
            <w:r w:rsidR="00F355D1" w:rsidRPr="00D801F2">
              <w:rPr>
                <w:rFonts w:ascii="Times New Roman" w:hAnsi="Times New Roman" w:cs="Times New Roman"/>
                <w:b/>
              </w:rPr>
              <w:t xml:space="preserve">лощадь </w:t>
            </w:r>
          </w:p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846" w:type="dxa"/>
            <w:gridSpan w:val="2"/>
          </w:tcPr>
          <w:p w:rsidR="00F355D1" w:rsidRPr="00D801F2" w:rsidRDefault="00F355D1" w:rsidP="00BC602D">
            <w:pPr>
              <w:pStyle w:val="ConsPlusNormal"/>
              <w:ind w:left="-79" w:right="-75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D801F2">
              <w:rPr>
                <w:rFonts w:ascii="Times New Roman" w:hAnsi="Times New Roman" w:cs="Times New Roman"/>
                <w:b/>
              </w:rPr>
              <w:t>располо</w:t>
            </w:r>
            <w:r w:rsidR="00BC602D" w:rsidRPr="00D801F2">
              <w:rPr>
                <w:rFonts w:ascii="Times New Roman" w:hAnsi="Times New Roman" w:cs="Times New Roman"/>
                <w:b/>
              </w:rPr>
              <w:t>-</w:t>
            </w:r>
            <w:r w:rsidRPr="00D801F2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140" w:type="dxa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7" w:type="dxa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  <w:gridSpan w:val="2"/>
          </w:tcPr>
          <w:p w:rsidR="00F355D1" w:rsidRPr="00D801F2" w:rsidRDefault="00F355D1" w:rsidP="00BC602D">
            <w:pPr>
              <w:pStyle w:val="ConsPlusNormal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D801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D801F2">
              <w:rPr>
                <w:rFonts w:ascii="Times New Roman" w:hAnsi="Times New Roman" w:cs="Times New Roman"/>
                <w:b/>
              </w:rPr>
              <w:t>располо</w:t>
            </w:r>
            <w:r w:rsidR="00BC602D" w:rsidRPr="00D801F2">
              <w:rPr>
                <w:rFonts w:ascii="Times New Roman" w:hAnsi="Times New Roman" w:cs="Times New Roman"/>
                <w:b/>
              </w:rPr>
              <w:t>-</w:t>
            </w:r>
            <w:r w:rsidRPr="00D801F2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gridSpan w:val="2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F355D1" w:rsidRPr="00D801F2" w:rsidRDefault="00F355D1" w:rsidP="00BC60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055D" w:rsidRPr="00C61506" w:rsidTr="00FE1593">
        <w:trPr>
          <w:trHeight w:val="720"/>
          <w:tblCellSpacing w:w="5" w:type="nil"/>
        </w:trPr>
        <w:tc>
          <w:tcPr>
            <w:tcW w:w="420" w:type="dxa"/>
            <w:gridSpan w:val="2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3" w:type="dxa"/>
            <w:vMerge w:val="restart"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Золотухина</w:t>
            </w:r>
          </w:p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Merge w:val="restart"/>
          </w:tcPr>
          <w:p w:rsidR="00F355D1" w:rsidRPr="00C61506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с</w:t>
            </w:r>
            <w:r w:rsidR="00F355D1" w:rsidRPr="00C61506">
              <w:rPr>
                <w:rFonts w:ascii="Times New Roman" w:hAnsi="Times New Roman" w:cs="Times New Roman"/>
              </w:rPr>
              <w:t>оветник председателя</w:t>
            </w:r>
          </w:p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избирательной комиссии Липецкой области</w:t>
            </w: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земли населенных пунктов</w:t>
            </w:r>
            <w:r w:rsidR="00C31ED0" w:rsidRPr="00C61506"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</w:t>
            </w:r>
            <w:r w:rsidR="00233436" w:rsidRPr="00C61506">
              <w:rPr>
                <w:rFonts w:ascii="Times New Roman" w:hAnsi="Times New Roman" w:cs="Times New Roman"/>
              </w:rPr>
              <w:t xml:space="preserve"> доля в праве</w:t>
            </w:r>
            <w:r w:rsidRPr="00C61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2109</w:t>
            </w:r>
            <w:r w:rsidR="00C31ED0" w:rsidRPr="00C615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355D1" w:rsidRPr="00C61506" w:rsidRDefault="001B5B74" w:rsidP="00741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</w:t>
            </w:r>
            <w:r w:rsidR="0074180A" w:rsidRPr="00C61506">
              <w:rPr>
                <w:rFonts w:ascii="Times New Roman" w:hAnsi="Times New Roman" w:cs="Times New Roman"/>
              </w:rPr>
              <w:t xml:space="preserve"> </w:t>
            </w:r>
            <w:r w:rsidRPr="00C61506">
              <w:rPr>
                <w:rFonts w:ascii="Times New Roman" w:hAnsi="Times New Roman" w:cs="Times New Roman"/>
              </w:rPr>
              <w:t>129 656,22</w:t>
            </w:r>
          </w:p>
        </w:tc>
        <w:tc>
          <w:tcPr>
            <w:tcW w:w="2121" w:type="dxa"/>
            <w:vMerge w:val="restart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rHeight w:val="688"/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земли населенных пунктов</w:t>
            </w:r>
            <w:r w:rsidR="00C31ED0" w:rsidRPr="00C61506">
              <w:rPr>
                <w:rFonts w:ascii="Times New Roman" w:hAnsi="Times New Roman" w:cs="Times New Roman"/>
              </w:rPr>
              <w:t xml:space="preserve"> под строительство гаража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39</w:t>
            </w:r>
            <w:r w:rsidR="00C31ED0" w:rsidRPr="00C615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FE1593">
        <w:trPr>
          <w:trHeight w:val="840"/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земли населенных пунктов</w:t>
            </w:r>
            <w:r w:rsidR="00C31ED0" w:rsidRPr="00C61506">
              <w:rPr>
                <w:rFonts w:ascii="Times New Roman" w:hAnsi="Times New Roman" w:cs="Times New Roman"/>
              </w:rPr>
              <w:t xml:space="preserve"> под строительство гаража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25</w:t>
            </w:r>
            <w:r w:rsidR="00C31ED0" w:rsidRPr="00C615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FE1593">
        <w:trPr>
          <w:trHeight w:val="413"/>
          <w:tblCellSpacing w:w="5" w:type="nil"/>
        </w:trPr>
        <w:tc>
          <w:tcPr>
            <w:tcW w:w="420" w:type="dxa"/>
            <w:gridSpan w:val="2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1128AE" w:rsidRPr="00C61506" w:rsidRDefault="001128AE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1128AE" w:rsidRPr="00C61506" w:rsidRDefault="001128AE" w:rsidP="00112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1128AE" w:rsidRPr="00C61506" w:rsidRDefault="001128AE" w:rsidP="00112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993" w:type="dxa"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46" w:type="dxa"/>
            <w:gridSpan w:val="2"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1128AE" w:rsidRPr="00C61506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FE1593">
        <w:trPr>
          <w:trHeight w:val="704"/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FE1593">
        <w:trPr>
          <w:trHeight w:val="559"/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9B0B4F">
        <w:trPr>
          <w:trHeight w:val="377"/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F355D1" w:rsidRPr="00C61506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FE1593">
        <w:trPr>
          <w:tblCellSpacing w:w="5" w:type="nil"/>
        </w:trPr>
        <w:tc>
          <w:tcPr>
            <w:tcW w:w="420" w:type="dxa"/>
            <w:gridSpan w:val="2"/>
            <w:vMerge/>
          </w:tcPr>
          <w:p w:rsidR="00F355D1" w:rsidRPr="00C61506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4799A" w:rsidRDefault="00233436" w:rsidP="00B028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C61506">
              <w:rPr>
                <w:sz w:val="20"/>
                <w:szCs w:val="20"/>
              </w:rPr>
              <w:t>н</w:t>
            </w:r>
            <w:r w:rsidR="00F355D1" w:rsidRPr="00C61506">
              <w:rPr>
                <w:sz w:val="20"/>
                <w:szCs w:val="20"/>
              </w:rPr>
              <w:t>есовершенно</w:t>
            </w:r>
            <w:r w:rsidRPr="00C61506">
              <w:rPr>
                <w:sz w:val="20"/>
                <w:szCs w:val="20"/>
              </w:rPr>
              <w:t>-</w:t>
            </w:r>
            <w:r w:rsidR="00F355D1" w:rsidRPr="00C61506">
              <w:rPr>
                <w:sz w:val="20"/>
                <w:szCs w:val="20"/>
              </w:rPr>
              <w:t>летний</w:t>
            </w:r>
            <w:proofErr w:type="gramEnd"/>
            <w:r w:rsidR="00F355D1" w:rsidRPr="00C61506">
              <w:rPr>
                <w:sz w:val="20"/>
                <w:szCs w:val="20"/>
              </w:rPr>
              <w:t xml:space="preserve"> ребенок</w:t>
            </w:r>
          </w:p>
          <w:p w:rsidR="00B02825" w:rsidRPr="00C61506" w:rsidRDefault="00B02825" w:rsidP="00B028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55D1" w:rsidRPr="00C61506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</w:tcPr>
          <w:p w:rsidR="00F355D1" w:rsidRPr="00C61506" w:rsidRDefault="00F355D1" w:rsidP="009B0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50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</w:tcPr>
          <w:p w:rsidR="00F355D1" w:rsidRPr="00C61506" w:rsidRDefault="001B5B74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2121" w:type="dxa"/>
          </w:tcPr>
          <w:p w:rsidR="00F355D1" w:rsidRPr="00C61506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D4799A" w:rsidRPr="00C61506" w:rsidTr="00FE1593">
        <w:trPr>
          <w:trHeight w:val="1112"/>
          <w:tblCellSpacing w:w="5" w:type="nil"/>
        </w:trPr>
        <w:tc>
          <w:tcPr>
            <w:tcW w:w="409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4" w:type="dxa"/>
            <w:gridSpan w:val="2"/>
            <w:vMerge w:val="restart"/>
          </w:tcPr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Родионова</w:t>
            </w:r>
          </w:p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1559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советник председателя</w:t>
            </w:r>
          </w:p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избирательной комиссии Липецкой области</w:t>
            </w:r>
          </w:p>
        </w:tc>
        <w:tc>
          <w:tcPr>
            <w:tcW w:w="1417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земельный участок</w:t>
            </w:r>
            <w:r w:rsidR="00C31ED0" w:rsidRPr="00C61506">
              <w:rPr>
                <w:rFonts w:ascii="Times New Roman" w:hAnsi="Times New Roman" w:cs="Times New Roman"/>
              </w:rPr>
              <w:t xml:space="preserve"> для размещения домов </w:t>
            </w:r>
            <w:proofErr w:type="spellStart"/>
            <w:proofErr w:type="gramStart"/>
            <w:r w:rsidR="00C31ED0" w:rsidRPr="00C61506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530CEF" w:rsidRPr="00C61506">
              <w:rPr>
                <w:rFonts w:ascii="Times New Roman" w:hAnsi="Times New Roman" w:cs="Times New Roman"/>
              </w:rPr>
              <w:t>-</w:t>
            </w:r>
            <w:r w:rsidR="00C31ED0" w:rsidRPr="00C61506">
              <w:rPr>
                <w:rFonts w:ascii="Times New Roman" w:hAnsi="Times New Roman" w:cs="Times New Roman"/>
              </w:rPr>
              <w:t>ной</w:t>
            </w:r>
            <w:proofErr w:type="gramEnd"/>
            <w:r w:rsidR="00C31ED0" w:rsidRPr="00C61506"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560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(12/96 доли в праве)</w:t>
            </w:r>
          </w:p>
        </w:tc>
        <w:tc>
          <w:tcPr>
            <w:tcW w:w="993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1833,0</w:t>
            </w:r>
          </w:p>
        </w:tc>
        <w:tc>
          <w:tcPr>
            <w:tcW w:w="846" w:type="dxa"/>
            <w:gridSpan w:val="2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  <w:vMerge w:val="restart"/>
          </w:tcPr>
          <w:p w:rsidR="00D4799A" w:rsidRPr="00C61506" w:rsidRDefault="00D4799A" w:rsidP="000A2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1 057 779,69</w:t>
            </w:r>
          </w:p>
        </w:tc>
        <w:tc>
          <w:tcPr>
            <w:tcW w:w="2121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D4799A" w:rsidRPr="00C61506" w:rsidTr="00FE1593">
        <w:trPr>
          <w:trHeight w:val="1112"/>
          <w:tblCellSpacing w:w="5" w:type="nil"/>
        </w:trPr>
        <w:tc>
          <w:tcPr>
            <w:tcW w:w="409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(4209/19656 доли в праве)</w:t>
            </w:r>
          </w:p>
        </w:tc>
        <w:tc>
          <w:tcPr>
            <w:tcW w:w="993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245,7</w:t>
            </w:r>
          </w:p>
        </w:tc>
        <w:tc>
          <w:tcPr>
            <w:tcW w:w="846" w:type="dxa"/>
            <w:gridSpan w:val="2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99A" w:rsidRPr="00C61506" w:rsidTr="00B02825">
        <w:trPr>
          <w:trHeight w:val="782"/>
          <w:tblCellSpacing w:w="5" w:type="nil"/>
        </w:trPr>
        <w:tc>
          <w:tcPr>
            <w:tcW w:w="409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993" w:type="dxa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46" w:type="dxa"/>
            <w:gridSpan w:val="2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99A" w:rsidRPr="00C61506" w:rsidTr="00FE1593">
        <w:trPr>
          <w:trHeight w:val="720"/>
          <w:tblCellSpacing w:w="5" w:type="nil"/>
        </w:trPr>
        <w:tc>
          <w:tcPr>
            <w:tcW w:w="409" w:type="dxa"/>
            <w:vMerge/>
          </w:tcPr>
          <w:p w:rsidR="00D4799A" w:rsidRPr="00C61506" w:rsidRDefault="00D4799A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4799A" w:rsidRPr="00C61506" w:rsidRDefault="00D4799A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993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46" w:type="dxa"/>
            <w:gridSpan w:val="2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D4799A" w:rsidRPr="00C61506" w:rsidRDefault="00D4799A" w:rsidP="00D47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 SKODA OCTAVIA</w:t>
            </w:r>
          </w:p>
        </w:tc>
        <w:tc>
          <w:tcPr>
            <w:tcW w:w="1286" w:type="dxa"/>
            <w:gridSpan w:val="3"/>
            <w:vMerge w:val="restart"/>
          </w:tcPr>
          <w:p w:rsidR="00D4799A" w:rsidRPr="00C61506" w:rsidRDefault="00D4799A" w:rsidP="000A2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1 000 682,61</w:t>
            </w:r>
          </w:p>
        </w:tc>
        <w:tc>
          <w:tcPr>
            <w:tcW w:w="2121" w:type="dxa"/>
            <w:vMerge w:val="restart"/>
          </w:tcPr>
          <w:p w:rsidR="00D4799A" w:rsidRPr="00C61506" w:rsidRDefault="00D4799A" w:rsidP="00D47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покупка автомобиля                     за счет дохода, полученного от продажи квартиры и автомобиля</w:t>
            </w:r>
          </w:p>
        </w:tc>
      </w:tr>
      <w:tr w:rsidR="00D4799A" w:rsidRPr="00C61506" w:rsidTr="00B02825">
        <w:trPr>
          <w:trHeight w:val="483"/>
          <w:tblCellSpacing w:w="5" w:type="nil"/>
        </w:trPr>
        <w:tc>
          <w:tcPr>
            <w:tcW w:w="409" w:type="dxa"/>
            <w:vMerge/>
          </w:tcPr>
          <w:p w:rsidR="00D4799A" w:rsidRPr="00C61506" w:rsidRDefault="00D4799A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D4799A" w:rsidRPr="00C61506" w:rsidRDefault="00D4799A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799A" w:rsidRPr="00C61506" w:rsidRDefault="00D4799A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D4799A" w:rsidRPr="00C61506" w:rsidRDefault="00D4799A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D4799A" w:rsidRPr="00C61506" w:rsidRDefault="00D4799A" w:rsidP="00D47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автомобиль LADA </w:t>
            </w:r>
            <w:proofErr w:type="spellStart"/>
            <w:r w:rsidRPr="00C61506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D4799A" w:rsidRPr="00C61506" w:rsidRDefault="00D4799A" w:rsidP="000A2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D4799A" w:rsidRPr="00C61506" w:rsidRDefault="00D4799A" w:rsidP="00D47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 w:val="restart"/>
          </w:tcPr>
          <w:p w:rsidR="001B5B74" w:rsidRPr="00C61506" w:rsidRDefault="00D41615" w:rsidP="0034279E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74" w:type="dxa"/>
            <w:gridSpan w:val="2"/>
            <w:vMerge w:val="restart"/>
          </w:tcPr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 xml:space="preserve">Деев </w:t>
            </w:r>
          </w:p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Андрей Борисович</w:t>
            </w:r>
          </w:p>
        </w:tc>
        <w:tc>
          <w:tcPr>
            <w:tcW w:w="1559" w:type="dxa"/>
            <w:vMerge w:val="restart"/>
          </w:tcPr>
          <w:p w:rsidR="001B5B74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начальник отдела повышения правовой культуры избирателей (участников референдума), организации обучения и тестирования избирательных комиссий</w:t>
            </w:r>
          </w:p>
          <w:p w:rsidR="00D801F2" w:rsidRDefault="00D801F2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1F2" w:rsidRPr="00C61506" w:rsidRDefault="00D801F2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1506">
              <w:rPr>
                <w:rFonts w:ascii="Times New Roman" w:hAnsi="Times New Roman" w:cs="Times New Roman"/>
              </w:rPr>
              <w:t>Ford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506">
              <w:rPr>
                <w:rFonts w:ascii="Times New Roman" w:hAnsi="Times New Roman" w:cs="Times New Roman"/>
              </w:rPr>
              <w:t>Focus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C-</w:t>
            </w:r>
            <w:proofErr w:type="spellStart"/>
            <w:r w:rsidRPr="00C61506">
              <w:rPr>
                <w:rFonts w:ascii="Times New Roman" w:hAnsi="Times New Roman" w:cs="Times New Roman"/>
              </w:rPr>
              <w:t>max</w:t>
            </w:r>
            <w:proofErr w:type="spellEnd"/>
          </w:p>
        </w:tc>
        <w:tc>
          <w:tcPr>
            <w:tcW w:w="1286" w:type="dxa"/>
            <w:gridSpan w:val="3"/>
            <w:vMerge w:val="restart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1 482 277,26</w:t>
            </w:r>
          </w:p>
        </w:tc>
        <w:tc>
          <w:tcPr>
            <w:tcW w:w="2121" w:type="dxa"/>
            <w:vMerge w:val="restart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/>
          </w:tcPr>
          <w:p w:rsidR="001B5B74" w:rsidRPr="00C61506" w:rsidRDefault="001B5B74" w:rsidP="003427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61506">
              <w:rPr>
                <w:rFonts w:eastAsia="Calibri"/>
                <w:sz w:val="20"/>
                <w:szCs w:val="20"/>
                <w:lang w:eastAsia="en-US"/>
              </w:rPr>
              <w:t>Nissan</w:t>
            </w:r>
            <w:proofErr w:type="spellEnd"/>
            <w:r w:rsidRPr="00C615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1506">
              <w:rPr>
                <w:rFonts w:eastAsia="Calibri"/>
                <w:sz w:val="20"/>
                <w:szCs w:val="20"/>
                <w:lang w:eastAsia="en-US"/>
              </w:rPr>
              <w:t>Murano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/>
          </w:tcPr>
          <w:p w:rsidR="001B5B74" w:rsidRPr="00C61506" w:rsidRDefault="001B5B74" w:rsidP="003427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 (1/3 доля в праве)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ВАЗ –                LADA </w:t>
            </w:r>
            <w:proofErr w:type="spellStart"/>
            <w:r w:rsidRPr="00C61506">
              <w:rPr>
                <w:rFonts w:ascii="Times New Roman" w:hAnsi="Times New Roman" w:cs="Times New Roman"/>
              </w:rPr>
              <w:t>Kalina</w:t>
            </w:r>
            <w:proofErr w:type="spellEnd"/>
            <w:r w:rsidRPr="00C615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6" w:type="dxa"/>
            <w:gridSpan w:val="3"/>
            <w:vMerge w:val="restart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20</w:t>
            </w:r>
            <w:r w:rsidR="00C1740B" w:rsidRPr="00C61506">
              <w:rPr>
                <w:rFonts w:ascii="Times New Roman" w:hAnsi="Times New Roman" w:cs="Times New Roman"/>
              </w:rPr>
              <w:t> </w:t>
            </w:r>
            <w:r w:rsidRPr="00C61506">
              <w:rPr>
                <w:rFonts w:ascii="Times New Roman" w:hAnsi="Times New Roman" w:cs="Times New Roman"/>
              </w:rPr>
              <w:t>000</w:t>
            </w:r>
            <w:r w:rsidR="00C1740B" w:rsidRPr="00C6150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1" w:type="dxa"/>
            <w:vMerge w:val="restart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/>
          </w:tcPr>
          <w:p w:rsidR="001B5B74" w:rsidRPr="00C61506" w:rsidRDefault="001B5B74" w:rsidP="003427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1B5B74" w:rsidRPr="00C61506" w:rsidRDefault="001B5B74" w:rsidP="0034279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61506">
              <w:rPr>
                <w:rFonts w:eastAsia="Calibri"/>
                <w:sz w:val="20"/>
                <w:szCs w:val="20"/>
                <w:lang w:eastAsia="en-US"/>
              </w:rPr>
              <w:t>Skoda</w:t>
            </w:r>
            <w:proofErr w:type="spellEnd"/>
            <w:r w:rsidRPr="00C615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1506">
              <w:rPr>
                <w:rFonts w:eastAsia="Calibri"/>
                <w:sz w:val="20"/>
                <w:szCs w:val="20"/>
                <w:lang w:eastAsia="en-US"/>
              </w:rPr>
              <w:t>Karoq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1B5B74" w:rsidRPr="00C61506" w:rsidRDefault="001B5B74" w:rsidP="00342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/>
          </w:tcPr>
          <w:p w:rsidR="001B5B74" w:rsidRPr="00C61506" w:rsidRDefault="001B5B74" w:rsidP="001B5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C61506">
              <w:rPr>
                <w:sz w:val="20"/>
                <w:szCs w:val="20"/>
              </w:rPr>
              <w:t>несовершенно-летний</w:t>
            </w:r>
            <w:proofErr w:type="gramEnd"/>
            <w:r w:rsidRPr="00C61506">
              <w:rPr>
                <w:sz w:val="20"/>
                <w:szCs w:val="20"/>
              </w:rPr>
              <w:t xml:space="preserve"> ребенок</w:t>
            </w:r>
          </w:p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1506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86" w:type="dxa"/>
            <w:gridSpan w:val="3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9 642,04</w:t>
            </w:r>
          </w:p>
        </w:tc>
        <w:tc>
          <w:tcPr>
            <w:tcW w:w="2121" w:type="dxa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1B5B74" w:rsidRPr="00C61506" w:rsidTr="00FE1593">
        <w:trPr>
          <w:tblCellSpacing w:w="5" w:type="nil"/>
        </w:trPr>
        <w:tc>
          <w:tcPr>
            <w:tcW w:w="409" w:type="dxa"/>
            <w:vMerge/>
          </w:tcPr>
          <w:p w:rsidR="001B5B74" w:rsidRPr="00C61506" w:rsidRDefault="001B5B74" w:rsidP="001B5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C61506">
              <w:rPr>
                <w:sz w:val="20"/>
                <w:szCs w:val="20"/>
              </w:rPr>
              <w:t>несовершенно-летний</w:t>
            </w:r>
            <w:proofErr w:type="gramEnd"/>
            <w:r w:rsidRPr="00C61506">
              <w:rPr>
                <w:sz w:val="20"/>
                <w:szCs w:val="20"/>
              </w:rPr>
              <w:t xml:space="preserve"> ребенок</w:t>
            </w:r>
          </w:p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1B5B74" w:rsidRPr="00C61506" w:rsidRDefault="001B5B74" w:rsidP="001B5B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1" w:type="dxa"/>
          </w:tcPr>
          <w:p w:rsidR="001B5B74" w:rsidRPr="00C61506" w:rsidRDefault="001B5B74" w:rsidP="001B5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blCellSpacing w:w="5" w:type="nil"/>
        </w:trPr>
        <w:tc>
          <w:tcPr>
            <w:tcW w:w="409" w:type="dxa"/>
            <w:vMerge w:val="restart"/>
          </w:tcPr>
          <w:p w:rsidR="00E26263" w:rsidRPr="00C61506" w:rsidRDefault="00D41615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574" w:type="dxa"/>
            <w:gridSpan w:val="2"/>
            <w:vMerge w:val="restart"/>
          </w:tcPr>
          <w:p w:rsidR="00E26263" w:rsidRPr="00C61506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Жильцова</w:t>
            </w:r>
          </w:p>
          <w:p w:rsidR="00E26263" w:rsidRPr="00C61506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Олеся</w:t>
            </w:r>
          </w:p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</w:tc>
        <w:tc>
          <w:tcPr>
            <w:tcW w:w="1417" w:type="dxa"/>
            <w:shd w:val="clear" w:color="auto" w:fill="auto"/>
          </w:tcPr>
          <w:p w:rsidR="00E26263" w:rsidRPr="00C61506" w:rsidRDefault="00E26263" w:rsidP="00530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земельный участок</w:t>
            </w:r>
            <w:r w:rsidR="00530CEF" w:rsidRPr="00C6150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proofErr w:type="gramStart"/>
            <w:r w:rsidR="00530CEF" w:rsidRPr="00C61506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530CEF" w:rsidRPr="00C61506">
              <w:rPr>
                <w:rFonts w:ascii="Times New Roman" w:hAnsi="Times New Roman" w:cs="Times New Roman"/>
              </w:rPr>
              <w:t>-ной</w:t>
            </w:r>
            <w:proofErr w:type="gramEnd"/>
            <w:r w:rsidR="00530CEF" w:rsidRPr="00C61506">
              <w:rPr>
                <w:rFonts w:ascii="Times New Roman" w:hAnsi="Times New Roman" w:cs="Times New Roman"/>
              </w:rPr>
              <w:t xml:space="preserve"> жилой застройки </w:t>
            </w:r>
          </w:p>
        </w:tc>
        <w:tc>
          <w:tcPr>
            <w:tcW w:w="1560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</w:tcPr>
          <w:p w:rsidR="00E26263" w:rsidRPr="00C61506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автомобиль</w:t>
            </w:r>
          </w:p>
          <w:p w:rsidR="00EE055D" w:rsidRPr="00C61506" w:rsidRDefault="00EE055D" w:rsidP="00EE05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61506">
              <w:rPr>
                <w:sz w:val="20"/>
                <w:szCs w:val="20"/>
              </w:rPr>
              <w:t>Hyundai</w:t>
            </w:r>
            <w:proofErr w:type="spellEnd"/>
          </w:p>
          <w:p w:rsidR="00E26263" w:rsidRPr="00C61506" w:rsidRDefault="00E26263" w:rsidP="009509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 </w:t>
            </w:r>
            <w:r w:rsidRPr="00C61506">
              <w:rPr>
                <w:rFonts w:ascii="Times New Roman" w:hAnsi="Times New Roman" w:cs="Times New Roman"/>
                <w:lang w:val="en-US"/>
              </w:rPr>
              <w:t>ix</w:t>
            </w:r>
            <w:r w:rsidRPr="00C61506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286" w:type="dxa"/>
            <w:gridSpan w:val="3"/>
            <w:vMerge w:val="restart"/>
          </w:tcPr>
          <w:p w:rsidR="00E26263" w:rsidRPr="00C61506" w:rsidRDefault="00EE055D" w:rsidP="00EE0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1 289 594,56</w:t>
            </w:r>
          </w:p>
        </w:tc>
        <w:tc>
          <w:tcPr>
            <w:tcW w:w="2121" w:type="dxa"/>
            <w:vMerge w:val="restart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BC602D" w:rsidRPr="00C61506" w:rsidTr="00FE1593">
        <w:trPr>
          <w:tblCellSpacing w:w="5" w:type="nil"/>
        </w:trPr>
        <w:tc>
          <w:tcPr>
            <w:tcW w:w="409" w:type="dxa"/>
            <w:vMerge/>
          </w:tcPr>
          <w:p w:rsidR="00E26263" w:rsidRPr="00C61506" w:rsidRDefault="00E26263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2D" w:rsidRPr="00C61506" w:rsidTr="00FE1593">
        <w:trPr>
          <w:tblCellSpacing w:w="5" w:type="nil"/>
        </w:trPr>
        <w:tc>
          <w:tcPr>
            <w:tcW w:w="409" w:type="dxa"/>
            <w:vMerge/>
          </w:tcPr>
          <w:p w:rsidR="00E26263" w:rsidRPr="00C61506" w:rsidRDefault="00E26263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E26263" w:rsidRPr="00C61506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2D" w:rsidRPr="00C61506" w:rsidTr="00FE1593">
        <w:trPr>
          <w:tblCellSpacing w:w="5" w:type="nil"/>
        </w:trPr>
        <w:tc>
          <w:tcPr>
            <w:tcW w:w="409" w:type="dxa"/>
            <w:vMerge/>
          </w:tcPr>
          <w:p w:rsidR="00E26263" w:rsidRPr="00C61506" w:rsidRDefault="00E26263" w:rsidP="00E2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E26263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2D" w:rsidRPr="00C61506" w:rsidTr="00FE1593">
        <w:trPr>
          <w:tblCellSpacing w:w="5" w:type="nil"/>
        </w:trPr>
        <w:tc>
          <w:tcPr>
            <w:tcW w:w="409" w:type="dxa"/>
            <w:vMerge/>
          </w:tcPr>
          <w:p w:rsidR="00BC602D" w:rsidRPr="00C61506" w:rsidRDefault="00BC602D" w:rsidP="00BC60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BC602D" w:rsidRPr="00C61506" w:rsidRDefault="00B02825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C602D" w:rsidRPr="00C61506">
              <w:rPr>
                <w:sz w:val="20"/>
                <w:szCs w:val="20"/>
              </w:rPr>
              <w:t>упруг</w:t>
            </w:r>
          </w:p>
          <w:p w:rsidR="009B0B4F" w:rsidRPr="00C61506" w:rsidRDefault="009B0B4F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gridSpan w:val="2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217 816,32</w:t>
            </w:r>
          </w:p>
        </w:tc>
        <w:tc>
          <w:tcPr>
            <w:tcW w:w="2121" w:type="dxa"/>
          </w:tcPr>
          <w:p w:rsidR="00BC602D" w:rsidRPr="00C61506" w:rsidRDefault="00BC602D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rHeight w:val="1265"/>
          <w:tblCellSpacing w:w="5" w:type="nil"/>
        </w:trPr>
        <w:tc>
          <w:tcPr>
            <w:tcW w:w="409" w:type="dxa"/>
          </w:tcPr>
          <w:p w:rsidR="00233436" w:rsidRPr="00C61506" w:rsidRDefault="00D41615" w:rsidP="00BC602D">
            <w:pPr>
              <w:pStyle w:val="ConsPlusNormal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74" w:type="dxa"/>
            <w:gridSpan w:val="2"/>
          </w:tcPr>
          <w:p w:rsidR="00233436" w:rsidRPr="00C61506" w:rsidRDefault="00233436" w:rsidP="00BC602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Копытина</w:t>
            </w:r>
          </w:p>
          <w:p w:rsidR="00233436" w:rsidRPr="00C61506" w:rsidRDefault="00233436" w:rsidP="00BC602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Наталья Алексеевна</w:t>
            </w:r>
          </w:p>
          <w:p w:rsidR="00233436" w:rsidRPr="00C61506" w:rsidRDefault="00233436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436" w:rsidRPr="00C61506" w:rsidRDefault="00233436" w:rsidP="00B028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 xml:space="preserve">начальник отдела </w:t>
            </w:r>
            <w:r w:rsidR="00EE055D" w:rsidRPr="00C61506">
              <w:rPr>
                <w:sz w:val="20"/>
                <w:szCs w:val="20"/>
              </w:rPr>
              <w:t xml:space="preserve">бухгалтерского учета, планирования и </w:t>
            </w:r>
            <w:proofErr w:type="spellStart"/>
            <w:proofErr w:type="gramStart"/>
            <w:r w:rsidR="00EE055D" w:rsidRPr="00C61506">
              <w:rPr>
                <w:sz w:val="20"/>
                <w:szCs w:val="20"/>
              </w:rPr>
              <w:t>финансирова-ния</w:t>
            </w:r>
            <w:proofErr w:type="spellEnd"/>
            <w:proofErr w:type="gramEnd"/>
            <w:r w:rsidR="00EE055D" w:rsidRPr="00C61506">
              <w:rPr>
                <w:sz w:val="20"/>
                <w:szCs w:val="20"/>
              </w:rPr>
              <w:t xml:space="preserve"> расходов</w:t>
            </w:r>
            <w:r w:rsidRPr="00C61506"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417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58,9</w:t>
            </w:r>
          </w:p>
        </w:tc>
        <w:tc>
          <w:tcPr>
            <w:tcW w:w="832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</w:tcPr>
          <w:p w:rsidR="00233436" w:rsidRPr="00C61506" w:rsidRDefault="00050E68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233436" w:rsidRPr="00C61506" w:rsidRDefault="00233436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33436" w:rsidRPr="00C61506" w:rsidRDefault="00233436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233436" w:rsidRPr="00C61506" w:rsidRDefault="00D61C85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автомо</w:t>
            </w:r>
            <w:r w:rsidR="00233436" w:rsidRPr="00C61506">
              <w:rPr>
                <w:sz w:val="20"/>
                <w:szCs w:val="20"/>
              </w:rPr>
              <w:t>биль</w:t>
            </w:r>
          </w:p>
          <w:p w:rsidR="00EE055D" w:rsidRPr="00C61506" w:rsidRDefault="00EE055D" w:rsidP="00EE05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61506">
              <w:rPr>
                <w:sz w:val="20"/>
                <w:szCs w:val="20"/>
              </w:rPr>
              <w:t>Hyundai</w:t>
            </w:r>
            <w:proofErr w:type="spellEnd"/>
          </w:p>
          <w:p w:rsidR="00233436" w:rsidRPr="00C61506" w:rsidRDefault="00EE055D" w:rsidP="00EE05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61506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86" w:type="dxa"/>
            <w:gridSpan w:val="3"/>
          </w:tcPr>
          <w:p w:rsidR="00233436" w:rsidRPr="00C61506" w:rsidRDefault="00EE055D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1 485 068,00</w:t>
            </w:r>
          </w:p>
        </w:tc>
        <w:tc>
          <w:tcPr>
            <w:tcW w:w="2121" w:type="dxa"/>
          </w:tcPr>
          <w:p w:rsidR="00233436" w:rsidRPr="00C61506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rHeight w:val="1265"/>
          <w:tblCellSpacing w:w="5" w:type="nil"/>
        </w:trPr>
        <w:tc>
          <w:tcPr>
            <w:tcW w:w="409" w:type="dxa"/>
            <w:vMerge w:val="restart"/>
          </w:tcPr>
          <w:p w:rsidR="00B5738F" w:rsidRPr="00C61506" w:rsidRDefault="00D41615" w:rsidP="00233436">
            <w:pPr>
              <w:pStyle w:val="ConsPlusNormal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74" w:type="dxa"/>
            <w:gridSpan w:val="2"/>
            <w:vMerge w:val="restart"/>
          </w:tcPr>
          <w:p w:rsidR="00B5738F" w:rsidRPr="00C61506" w:rsidRDefault="00B5738F" w:rsidP="00BC602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Ненахов</w:t>
            </w:r>
          </w:p>
          <w:p w:rsidR="00B5738F" w:rsidRPr="00C61506" w:rsidRDefault="00B5738F" w:rsidP="00BC602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 xml:space="preserve">Вячеслав </w:t>
            </w:r>
          </w:p>
          <w:p w:rsidR="00B5738F" w:rsidRPr="00C61506" w:rsidRDefault="00B5738F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BC602D" w:rsidRPr="00C61506" w:rsidRDefault="00B5738F" w:rsidP="00B02825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начальник</w:t>
            </w:r>
          </w:p>
          <w:p w:rsidR="00B5738F" w:rsidRPr="00C61506" w:rsidRDefault="00B5738F" w:rsidP="00B02825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 xml:space="preserve">отдела – руководитель </w:t>
            </w:r>
            <w:proofErr w:type="spellStart"/>
            <w:proofErr w:type="gramStart"/>
            <w:r w:rsidRPr="00C61506">
              <w:rPr>
                <w:sz w:val="20"/>
                <w:szCs w:val="20"/>
              </w:rPr>
              <w:t>информацион</w:t>
            </w:r>
            <w:r w:rsidR="00BC602D" w:rsidRPr="00C61506">
              <w:rPr>
                <w:sz w:val="20"/>
                <w:szCs w:val="20"/>
              </w:rPr>
              <w:t>-</w:t>
            </w:r>
            <w:r w:rsidRPr="00C61506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C61506">
              <w:rPr>
                <w:sz w:val="20"/>
                <w:szCs w:val="20"/>
              </w:rPr>
              <w:t xml:space="preserve"> центра</w:t>
            </w:r>
          </w:p>
        </w:tc>
        <w:tc>
          <w:tcPr>
            <w:tcW w:w="1417" w:type="dxa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земли населенных пунктов</w:t>
            </w:r>
            <w:r w:rsidR="00C1740B" w:rsidRPr="00C61506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560" w:type="dxa"/>
          </w:tcPr>
          <w:p w:rsidR="00B5738F" w:rsidRPr="00C61506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B5738F" w:rsidRPr="00C61506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993" w:type="dxa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2109,0</w:t>
            </w:r>
          </w:p>
        </w:tc>
        <w:tc>
          <w:tcPr>
            <w:tcW w:w="832" w:type="dxa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B5738F" w:rsidRPr="00C61506" w:rsidRDefault="00B5738F" w:rsidP="0034279E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автомобиль</w:t>
            </w:r>
          </w:p>
          <w:p w:rsidR="00B5738F" w:rsidRPr="00C61506" w:rsidRDefault="0034279E" w:rsidP="0034279E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61506">
              <w:rPr>
                <w:sz w:val="20"/>
                <w:szCs w:val="20"/>
              </w:rPr>
              <w:t>Ford</w:t>
            </w:r>
            <w:proofErr w:type="spellEnd"/>
            <w:r w:rsidRPr="00C61506">
              <w:rPr>
                <w:sz w:val="20"/>
                <w:szCs w:val="20"/>
              </w:rPr>
              <w:t xml:space="preserve"> </w:t>
            </w:r>
            <w:proofErr w:type="spellStart"/>
            <w:r w:rsidRPr="00C61506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86" w:type="dxa"/>
            <w:gridSpan w:val="3"/>
            <w:vMerge w:val="restart"/>
          </w:tcPr>
          <w:p w:rsidR="00B5738F" w:rsidRPr="00C61506" w:rsidRDefault="00BC602D" w:rsidP="00BC602D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1 443 324,83</w:t>
            </w:r>
          </w:p>
        </w:tc>
        <w:tc>
          <w:tcPr>
            <w:tcW w:w="2121" w:type="dxa"/>
            <w:vMerge w:val="restart"/>
          </w:tcPr>
          <w:p w:rsidR="00B5738F" w:rsidRPr="00C61506" w:rsidRDefault="00B5738F" w:rsidP="00233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9B0B4F">
        <w:trPr>
          <w:trHeight w:val="708"/>
          <w:tblCellSpacing w:w="5" w:type="nil"/>
        </w:trPr>
        <w:tc>
          <w:tcPr>
            <w:tcW w:w="409" w:type="dxa"/>
            <w:vMerge/>
          </w:tcPr>
          <w:p w:rsidR="00B5738F" w:rsidRPr="00C61506" w:rsidRDefault="00B5738F" w:rsidP="00233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/>
          </w:tcPr>
          <w:p w:rsidR="00B5738F" w:rsidRPr="00C61506" w:rsidRDefault="00B5738F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738F" w:rsidRPr="00C61506" w:rsidRDefault="00B5738F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5738F" w:rsidRPr="00C61506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</w:t>
            </w:r>
          </w:p>
          <w:p w:rsidR="00B5738F" w:rsidRPr="00C61506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993" w:type="dxa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77,6</w:t>
            </w:r>
          </w:p>
        </w:tc>
        <w:tc>
          <w:tcPr>
            <w:tcW w:w="832" w:type="dxa"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B5738F" w:rsidRPr="00C61506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5738F" w:rsidRPr="00C61506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738F" w:rsidRPr="00C61506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4279E" w:rsidRPr="00C61506" w:rsidRDefault="0034279E" w:rsidP="0034279E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автомобиль</w:t>
            </w:r>
          </w:p>
          <w:p w:rsidR="00B5738F" w:rsidRPr="00C61506" w:rsidRDefault="0034279E" w:rsidP="0034279E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61506">
              <w:rPr>
                <w:sz w:val="20"/>
                <w:szCs w:val="20"/>
              </w:rPr>
              <w:t>Lada</w:t>
            </w:r>
            <w:proofErr w:type="spellEnd"/>
            <w:r w:rsidRPr="00C61506">
              <w:rPr>
                <w:sz w:val="20"/>
                <w:szCs w:val="20"/>
              </w:rPr>
              <w:t xml:space="preserve"> </w:t>
            </w:r>
            <w:proofErr w:type="spellStart"/>
            <w:r w:rsidRPr="00C61506">
              <w:rPr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B5738F" w:rsidRPr="00C61506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B5738F" w:rsidRPr="00C61506" w:rsidRDefault="00B5738F" w:rsidP="00233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9B0B4F">
        <w:trPr>
          <w:trHeight w:val="854"/>
          <w:tblCellSpacing w:w="5" w:type="nil"/>
        </w:trPr>
        <w:tc>
          <w:tcPr>
            <w:tcW w:w="409" w:type="dxa"/>
            <w:vMerge/>
          </w:tcPr>
          <w:p w:rsidR="00233436" w:rsidRPr="00C61506" w:rsidRDefault="00233436" w:rsidP="00233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150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50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3436" w:rsidRPr="00C61506" w:rsidRDefault="00233436" w:rsidP="00BC60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233436" w:rsidRPr="00C61506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233436" w:rsidRPr="00C61506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233436" w:rsidRPr="00C61506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77,6</w:t>
            </w:r>
          </w:p>
        </w:tc>
        <w:tc>
          <w:tcPr>
            <w:tcW w:w="850" w:type="dxa"/>
            <w:gridSpan w:val="2"/>
          </w:tcPr>
          <w:p w:rsidR="00233436" w:rsidRPr="00C61506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</w:tcPr>
          <w:p w:rsidR="00233436" w:rsidRPr="00C61506" w:rsidRDefault="00233436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233436" w:rsidRPr="00C61506" w:rsidRDefault="00BC602D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>0,16</w:t>
            </w:r>
          </w:p>
        </w:tc>
        <w:tc>
          <w:tcPr>
            <w:tcW w:w="2121" w:type="dxa"/>
          </w:tcPr>
          <w:p w:rsidR="00233436" w:rsidRPr="00C61506" w:rsidRDefault="00233436" w:rsidP="003150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5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E1593" w:rsidRPr="00C61506" w:rsidTr="00FE1593">
        <w:trPr>
          <w:trHeight w:val="950"/>
          <w:tblCellSpacing w:w="5" w:type="nil"/>
        </w:trPr>
        <w:tc>
          <w:tcPr>
            <w:tcW w:w="409" w:type="dxa"/>
            <w:vMerge w:val="restart"/>
          </w:tcPr>
          <w:p w:rsidR="00FE1593" w:rsidRPr="00C61506" w:rsidRDefault="00D41615" w:rsidP="00BC602D">
            <w:pPr>
              <w:pStyle w:val="ConsPlusNormal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74" w:type="dxa"/>
            <w:gridSpan w:val="2"/>
            <w:vMerge w:val="restart"/>
          </w:tcPr>
          <w:p w:rsidR="00FE1593" w:rsidRPr="00C61506" w:rsidRDefault="00FE1593" w:rsidP="00050E6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 xml:space="preserve">Бодунова </w:t>
            </w:r>
          </w:p>
          <w:p w:rsidR="00FE1593" w:rsidRPr="00C61506" w:rsidRDefault="00FE1593" w:rsidP="00050E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559" w:type="dxa"/>
            <w:vMerge w:val="restart"/>
          </w:tcPr>
          <w:p w:rsidR="00FE1593" w:rsidRPr="00C61506" w:rsidRDefault="00FE1593" w:rsidP="007129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1506">
              <w:rPr>
                <w:sz w:val="20"/>
                <w:szCs w:val="20"/>
              </w:rPr>
              <w:t xml:space="preserve">главный консультант общего отдела, исполняющий обязанности председателя </w:t>
            </w:r>
            <w:proofErr w:type="spellStart"/>
            <w:proofErr w:type="gramStart"/>
            <w:r w:rsidRPr="00C61506">
              <w:rPr>
                <w:sz w:val="20"/>
                <w:szCs w:val="20"/>
              </w:rPr>
              <w:t>территориаль</w:t>
            </w:r>
            <w:proofErr w:type="spellEnd"/>
            <w:r w:rsidRPr="00C61506">
              <w:rPr>
                <w:sz w:val="20"/>
                <w:szCs w:val="20"/>
              </w:rPr>
              <w:t>-ной</w:t>
            </w:r>
            <w:proofErr w:type="gramEnd"/>
            <w:r w:rsidRPr="00C61506">
              <w:rPr>
                <w:sz w:val="20"/>
                <w:szCs w:val="20"/>
              </w:rPr>
              <w:t xml:space="preserve"> избирательной комиссии </w:t>
            </w:r>
          </w:p>
        </w:tc>
        <w:tc>
          <w:tcPr>
            <w:tcW w:w="1417" w:type="dxa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832" w:type="dxa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C61506">
              <w:rPr>
                <w:rFonts w:ascii="Times New Roman" w:hAnsi="Times New Roman" w:cs="Times New Roman"/>
              </w:rPr>
              <w:t>при-усадебный</w:t>
            </w:r>
            <w:proofErr w:type="gramEnd"/>
            <w:r w:rsidRPr="00C61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7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1996,8</w:t>
            </w:r>
          </w:p>
        </w:tc>
        <w:tc>
          <w:tcPr>
            <w:tcW w:w="850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 УАЗ 31512</w:t>
            </w:r>
          </w:p>
        </w:tc>
        <w:tc>
          <w:tcPr>
            <w:tcW w:w="1286" w:type="dxa"/>
            <w:gridSpan w:val="3"/>
            <w:vMerge w:val="restart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1 049 611,99</w:t>
            </w:r>
          </w:p>
        </w:tc>
        <w:tc>
          <w:tcPr>
            <w:tcW w:w="2121" w:type="dxa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FE1593" w:rsidRPr="00C61506" w:rsidTr="00FE1593">
        <w:trPr>
          <w:trHeight w:val="950"/>
          <w:tblCellSpacing w:w="5" w:type="nil"/>
        </w:trPr>
        <w:tc>
          <w:tcPr>
            <w:tcW w:w="409" w:type="dxa"/>
            <w:vMerge/>
          </w:tcPr>
          <w:p w:rsidR="00FE1593" w:rsidRPr="00C61506" w:rsidRDefault="00FE1593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93" w:type="dxa"/>
            <w:vMerge w:val="restart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32" w:type="dxa"/>
            <w:vMerge w:val="restart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997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633,0</w:t>
            </w:r>
          </w:p>
        </w:tc>
        <w:tc>
          <w:tcPr>
            <w:tcW w:w="850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C61506">
              <w:rPr>
                <w:rFonts w:ascii="Times New Roman" w:hAnsi="Times New Roman" w:cs="Times New Roman"/>
              </w:rPr>
              <w:t>Ford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506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1593" w:rsidRPr="00C61506" w:rsidTr="00FE1593">
        <w:trPr>
          <w:trHeight w:val="950"/>
          <w:tblCellSpacing w:w="5" w:type="nil"/>
        </w:trPr>
        <w:tc>
          <w:tcPr>
            <w:tcW w:w="409" w:type="dxa"/>
            <w:vMerge/>
          </w:tcPr>
          <w:p w:rsidR="00FE1593" w:rsidRPr="00C61506" w:rsidRDefault="00FE1593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C6150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C61506">
              <w:rPr>
                <w:rFonts w:ascii="Times New Roman" w:hAnsi="Times New Roman" w:cs="Times New Roman"/>
              </w:rPr>
              <w:t>для ведения личного подсобного хозяйства)</w:t>
            </w:r>
          </w:p>
        </w:tc>
        <w:tc>
          <w:tcPr>
            <w:tcW w:w="997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850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автомобиль KIA </w:t>
            </w:r>
            <w:proofErr w:type="spellStart"/>
            <w:r w:rsidRPr="00C61506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1593" w:rsidRPr="00C61506" w:rsidTr="00FE1593">
        <w:trPr>
          <w:trHeight w:val="794"/>
          <w:tblCellSpacing w:w="5" w:type="nil"/>
        </w:trPr>
        <w:tc>
          <w:tcPr>
            <w:tcW w:w="409" w:type="dxa"/>
            <w:vMerge/>
          </w:tcPr>
          <w:p w:rsidR="00FE1593" w:rsidRPr="00C61506" w:rsidRDefault="00FE1593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FE1593" w:rsidRPr="00C61506" w:rsidRDefault="00FE1593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593" w:rsidRPr="00C61506" w:rsidRDefault="00FE1593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93" w:type="dxa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32" w:type="dxa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850" w:type="dxa"/>
            <w:gridSpan w:val="2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  <w:vMerge w:val="restart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1 342 176,03</w:t>
            </w:r>
          </w:p>
        </w:tc>
        <w:tc>
          <w:tcPr>
            <w:tcW w:w="2121" w:type="dxa"/>
            <w:vMerge w:val="restart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FE1593" w:rsidRPr="00C61506" w:rsidTr="00FE1593">
        <w:trPr>
          <w:trHeight w:val="706"/>
          <w:tblCellSpacing w:w="5" w:type="nil"/>
        </w:trPr>
        <w:tc>
          <w:tcPr>
            <w:tcW w:w="409" w:type="dxa"/>
            <w:vMerge/>
          </w:tcPr>
          <w:p w:rsidR="00FE1593" w:rsidRPr="00C61506" w:rsidRDefault="00FE1593" w:rsidP="00EB2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FE1593" w:rsidRPr="00C61506" w:rsidRDefault="00FE1593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1593" w:rsidRPr="00C61506" w:rsidRDefault="00FE1593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593" w:rsidRPr="00C61506" w:rsidRDefault="00FE1593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93" w:type="dxa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32" w:type="dxa"/>
          </w:tcPr>
          <w:p w:rsidR="00FE1593" w:rsidRPr="00C61506" w:rsidRDefault="00FE1593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E1593" w:rsidRPr="00C61506" w:rsidRDefault="00FE1593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FE1593" w:rsidRPr="00C61506" w:rsidRDefault="00FE1593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FE1593" w:rsidRPr="00C61506" w:rsidRDefault="00FE1593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93" w:rsidRPr="00C61506" w:rsidTr="00FE1593">
        <w:trPr>
          <w:trHeight w:val="695"/>
          <w:tblCellSpacing w:w="5" w:type="nil"/>
        </w:trPr>
        <w:tc>
          <w:tcPr>
            <w:tcW w:w="409" w:type="dxa"/>
            <w:vMerge/>
          </w:tcPr>
          <w:p w:rsidR="00FE1593" w:rsidRPr="00C61506" w:rsidRDefault="00FE1593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</w:tcPr>
          <w:p w:rsidR="00FE1593" w:rsidRPr="00C61506" w:rsidRDefault="00FE1593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150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6150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593" w:rsidRPr="00C61506" w:rsidRDefault="00FE1593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E1593" w:rsidRPr="00C61506" w:rsidRDefault="00FE1593" w:rsidP="00EB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1593" w:rsidRPr="00C61506" w:rsidRDefault="00FE1593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FE1593" w:rsidRPr="00C61506" w:rsidRDefault="00FE1593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850" w:type="dxa"/>
            <w:gridSpan w:val="2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28 800,04</w:t>
            </w:r>
          </w:p>
        </w:tc>
        <w:tc>
          <w:tcPr>
            <w:tcW w:w="2121" w:type="dxa"/>
          </w:tcPr>
          <w:p w:rsidR="00FE1593" w:rsidRPr="00C61506" w:rsidRDefault="00FE1593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4709A9" w:rsidRPr="00C61506" w:rsidTr="007129B1">
        <w:trPr>
          <w:trHeight w:val="1321"/>
          <w:tblCellSpacing w:w="5" w:type="nil"/>
        </w:trPr>
        <w:tc>
          <w:tcPr>
            <w:tcW w:w="409" w:type="dxa"/>
            <w:vMerge w:val="restart"/>
          </w:tcPr>
          <w:p w:rsidR="004709A9" w:rsidRPr="00C61506" w:rsidRDefault="004709A9" w:rsidP="00050E68">
            <w:pPr>
              <w:pStyle w:val="ConsPlusNormal"/>
              <w:ind w:left="-75" w:firstLine="75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74" w:type="dxa"/>
            <w:gridSpan w:val="2"/>
            <w:vMerge w:val="restart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1506">
              <w:rPr>
                <w:rFonts w:ascii="Times New Roman" w:hAnsi="Times New Roman" w:cs="Times New Roman"/>
                <w:b/>
              </w:rPr>
              <w:t>Иноземцев</w:t>
            </w:r>
          </w:p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  <w:b/>
              </w:rPr>
              <w:t>Юрий Мансурович</w:t>
            </w:r>
          </w:p>
        </w:tc>
        <w:tc>
          <w:tcPr>
            <w:tcW w:w="1559" w:type="dxa"/>
            <w:vMerge w:val="restart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главный консультант общего отдела, исполняющий обязанности председателя </w:t>
            </w:r>
            <w:proofErr w:type="spellStart"/>
            <w:proofErr w:type="gramStart"/>
            <w:r w:rsidRPr="00C61506">
              <w:rPr>
                <w:rFonts w:ascii="Times New Roman" w:hAnsi="Times New Roman" w:cs="Times New Roman"/>
              </w:rPr>
              <w:t>территориаль</w:t>
            </w:r>
            <w:proofErr w:type="spellEnd"/>
            <w:r w:rsidRPr="00C61506">
              <w:rPr>
                <w:rFonts w:ascii="Times New Roman" w:hAnsi="Times New Roman" w:cs="Times New Roman"/>
              </w:rPr>
              <w:t>-ной</w:t>
            </w:r>
            <w:proofErr w:type="gramEnd"/>
            <w:r w:rsidRPr="00C61506">
              <w:rPr>
                <w:rFonts w:ascii="Times New Roman" w:hAnsi="Times New Roman" w:cs="Times New Roman"/>
              </w:rPr>
              <w:t xml:space="preserve"> избирательной комиссии </w:t>
            </w:r>
          </w:p>
        </w:tc>
        <w:tc>
          <w:tcPr>
            <w:tcW w:w="1417" w:type="dxa"/>
            <w:vMerge w:val="restart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  <w:vMerge w:val="restart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4709A9" w:rsidRPr="00C61506" w:rsidRDefault="004709A9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832" w:type="dxa"/>
            <w:vMerge w:val="restart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850" w:type="dxa"/>
            <w:gridSpan w:val="2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1506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506">
              <w:rPr>
                <w:rFonts w:ascii="Times New Roman" w:hAnsi="Times New Roman" w:cs="Times New Roman"/>
              </w:rPr>
              <w:t>Aveo</w:t>
            </w:r>
            <w:proofErr w:type="spellEnd"/>
          </w:p>
        </w:tc>
        <w:tc>
          <w:tcPr>
            <w:tcW w:w="1286" w:type="dxa"/>
            <w:gridSpan w:val="3"/>
            <w:vMerge w:val="restart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1 228 252,09</w:t>
            </w:r>
          </w:p>
        </w:tc>
        <w:tc>
          <w:tcPr>
            <w:tcW w:w="2121" w:type="dxa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4709A9" w:rsidRPr="00C61506" w:rsidTr="00FE1593">
        <w:trPr>
          <w:trHeight w:val="1321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050E68">
            <w:pPr>
              <w:pStyle w:val="ConsPlusNormal"/>
              <w:ind w:left="-75" w:firstLine="75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09A9" w:rsidRPr="00C61506" w:rsidRDefault="004709A9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автомобиль</w:t>
            </w:r>
          </w:p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HYUNDAI </w:t>
            </w:r>
            <w:proofErr w:type="spellStart"/>
            <w:r w:rsidRPr="00C61506">
              <w:rPr>
                <w:rFonts w:ascii="Times New Roman" w:hAnsi="Times New Roman" w:cs="Times New Roman"/>
              </w:rPr>
              <w:t>Santa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506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1286" w:type="dxa"/>
            <w:gridSpan w:val="3"/>
            <w:vMerge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1910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7129B1">
            <w:pPr>
              <w:pStyle w:val="ConsPlusNormal"/>
              <w:ind w:left="-75" w:firstLine="75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</w:tcPr>
          <w:p w:rsidR="004709A9" w:rsidRPr="00C61506" w:rsidRDefault="004709A9" w:rsidP="007129B1">
            <w:pPr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1622,0</w:t>
            </w:r>
          </w:p>
        </w:tc>
        <w:tc>
          <w:tcPr>
            <w:tcW w:w="832" w:type="dxa"/>
          </w:tcPr>
          <w:p w:rsidR="004709A9" w:rsidRPr="00C61506" w:rsidRDefault="004709A9" w:rsidP="00712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</w:tcPr>
          <w:p w:rsidR="004709A9" w:rsidRPr="00C61506" w:rsidRDefault="004709A9" w:rsidP="004131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 xml:space="preserve">земельный участок (под </w:t>
            </w:r>
            <w:proofErr w:type="spellStart"/>
            <w:proofErr w:type="gramStart"/>
            <w:r w:rsidRPr="00C61506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C61506">
              <w:rPr>
                <w:rFonts w:ascii="Times New Roman" w:hAnsi="Times New Roman" w:cs="Times New Roman"/>
              </w:rPr>
              <w:t>-дуальное</w:t>
            </w:r>
            <w:proofErr w:type="gramEnd"/>
            <w:r w:rsidRPr="00C61506">
              <w:rPr>
                <w:rFonts w:ascii="Times New Roman" w:hAnsi="Times New Roman" w:cs="Times New Roman"/>
              </w:rPr>
              <w:t xml:space="preserve"> жилищное строитель-</w:t>
            </w:r>
            <w:proofErr w:type="spellStart"/>
            <w:r w:rsidRPr="00C61506">
              <w:rPr>
                <w:rFonts w:ascii="Times New Roman" w:hAnsi="Times New Roman" w:cs="Times New Roman"/>
              </w:rPr>
              <w:t>ство</w:t>
            </w:r>
            <w:proofErr w:type="spellEnd"/>
            <w:r w:rsidRPr="00C61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7" w:type="dxa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1305,0</w:t>
            </w:r>
          </w:p>
        </w:tc>
        <w:tc>
          <w:tcPr>
            <w:tcW w:w="850" w:type="dxa"/>
            <w:gridSpan w:val="2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C61506">
              <w:rPr>
                <w:rFonts w:ascii="Times New Roman" w:hAnsi="Times New Roman" w:cs="Times New Roman"/>
              </w:rPr>
              <w:t>рицеп  легковой</w:t>
            </w:r>
            <w:proofErr w:type="gramEnd"/>
            <w:r w:rsidRPr="00C61506">
              <w:rPr>
                <w:rFonts w:ascii="Times New Roman" w:hAnsi="Times New Roman" w:cs="Times New Roman"/>
              </w:rPr>
              <w:t xml:space="preserve"> Бобер 8251</w:t>
            </w:r>
          </w:p>
        </w:tc>
        <w:tc>
          <w:tcPr>
            <w:tcW w:w="1286" w:type="dxa"/>
            <w:gridSpan w:val="3"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71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808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09A9" w:rsidRPr="00C61506" w:rsidRDefault="004709A9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692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09A9" w:rsidRPr="00C61506" w:rsidRDefault="004709A9" w:rsidP="00FE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802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09A9" w:rsidRPr="00C61506" w:rsidRDefault="004709A9" w:rsidP="004131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897 866,35</w:t>
            </w:r>
          </w:p>
        </w:tc>
        <w:tc>
          <w:tcPr>
            <w:tcW w:w="2121" w:type="dxa"/>
            <w:vMerge w:val="restart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4709A9" w:rsidRPr="00C61506" w:rsidTr="00FE1593">
        <w:trPr>
          <w:trHeight w:val="687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</w:tcPr>
          <w:p w:rsidR="004709A9" w:rsidRPr="00C61506" w:rsidRDefault="004709A9" w:rsidP="0041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4709A9" w:rsidRPr="00C61506" w:rsidRDefault="004709A9" w:rsidP="004131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4772,0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669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709A9" w:rsidRPr="00C61506" w:rsidRDefault="004709A9" w:rsidP="0041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09A9" w:rsidRPr="00C61506" w:rsidRDefault="004709A9" w:rsidP="004131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692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709A9" w:rsidRPr="00C61506" w:rsidRDefault="004709A9" w:rsidP="0041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4709A9" w:rsidRPr="00C61506" w:rsidRDefault="004709A9" w:rsidP="004131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4709A9" w:rsidRPr="00C61506" w:rsidRDefault="004709A9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9" w:rsidRPr="00C61506" w:rsidTr="00FE1593">
        <w:trPr>
          <w:trHeight w:val="1910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150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6150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712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9A9" w:rsidRPr="00C61506" w:rsidRDefault="004709A9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850" w:type="dxa"/>
            <w:gridSpan w:val="2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1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4709A9" w:rsidRPr="00C61506" w:rsidTr="00FE1593">
        <w:trPr>
          <w:trHeight w:val="979"/>
          <w:tblCellSpacing w:w="5" w:type="nil"/>
        </w:trPr>
        <w:tc>
          <w:tcPr>
            <w:tcW w:w="409" w:type="dxa"/>
            <w:vMerge/>
          </w:tcPr>
          <w:p w:rsidR="004709A9" w:rsidRPr="00C61506" w:rsidRDefault="004709A9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150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6150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4709A9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9A9" w:rsidRPr="00C61506" w:rsidRDefault="004709A9" w:rsidP="00640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709A9" w:rsidRPr="00C61506" w:rsidRDefault="004709A9" w:rsidP="00050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9A9" w:rsidRPr="00C61506" w:rsidRDefault="004709A9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4709A9" w:rsidRPr="00C61506" w:rsidRDefault="004709A9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850" w:type="dxa"/>
            <w:gridSpan w:val="2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1" w:type="dxa"/>
          </w:tcPr>
          <w:p w:rsidR="004709A9" w:rsidRPr="00C61506" w:rsidRDefault="004709A9" w:rsidP="00BC60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rHeight w:val="1121"/>
          <w:tblCellSpacing w:w="5" w:type="nil"/>
        </w:trPr>
        <w:tc>
          <w:tcPr>
            <w:tcW w:w="409" w:type="dxa"/>
            <w:vMerge w:val="restart"/>
          </w:tcPr>
          <w:p w:rsidR="00821274" w:rsidRPr="00C61506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74" w:type="dxa"/>
            <w:gridSpan w:val="2"/>
            <w:vMerge w:val="restart"/>
          </w:tcPr>
          <w:p w:rsidR="00821274" w:rsidRPr="00C61506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1506">
              <w:rPr>
                <w:rFonts w:ascii="Times New Roman" w:hAnsi="Times New Roman" w:cs="Times New Roman"/>
                <w:b/>
              </w:rPr>
              <w:t>Клюева Екатерина Владимировна</w:t>
            </w:r>
          </w:p>
        </w:tc>
        <w:tc>
          <w:tcPr>
            <w:tcW w:w="1559" w:type="dxa"/>
            <w:vMerge w:val="restart"/>
          </w:tcPr>
          <w:p w:rsidR="00821274" w:rsidRPr="00C61506" w:rsidRDefault="00640EA4" w:rsidP="00397D81">
            <w:pPr>
              <w:pStyle w:val="ConsPlusNormal"/>
              <w:ind w:left="-73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</w:t>
            </w:r>
            <w:r w:rsidR="00821274" w:rsidRPr="00C61506">
              <w:rPr>
                <w:rFonts w:ascii="Times New Roman" w:hAnsi="Times New Roman" w:cs="Times New Roman"/>
              </w:rPr>
              <w:t xml:space="preserve">лавный консультант общего отдела, исполняющий обязанности председателя территориальной избирательной комиссии </w:t>
            </w:r>
          </w:p>
        </w:tc>
        <w:tc>
          <w:tcPr>
            <w:tcW w:w="1417" w:type="dxa"/>
          </w:tcPr>
          <w:p w:rsidR="00821274" w:rsidRPr="00C61506" w:rsidRDefault="00821274" w:rsidP="00D6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21274" w:rsidRPr="00C61506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21274" w:rsidRPr="00C61506" w:rsidRDefault="00397D81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32" w:type="dxa"/>
          </w:tcPr>
          <w:p w:rsidR="00821274" w:rsidRPr="00C61506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</w:tcPr>
          <w:p w:rsidR="00821274" w:rsidRPr="00C61506" w:rsidRDefault="00C31ED0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</w:t>
            </w:r>
            <w:r w:rsidR="00821274" w:rsidRPr="00C6150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86" w:type="dxa"/>
            <w:gridSpan w:val="3"/>
            <w:vMerge w:val="restart"/>
          </w:tcPr>
          <w:p w:rsidR="00821274" w:rsidRPr="00C61506" w:rsidRDefault="00397D81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997 695,41</w:t>
            </w:r>
          </w:p>
        </w:tc>
        <w:tc>
          <w:tcPr>
            <w:tcW w:w="2121" w:type="dxa"/>
            <w:vMerge w:val="restart"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FE1593">
        <w:trPr>
          <w:trHeight w:val="905"/>
          <w:tblCellSpacing w:w="5" w:type="nil"/>
        </w:trPr>
        <w:tc>
          <w:tcPr>
            <w:tcW w:w="409" w:type="dxa"/>
            <w:vMerge/>
          </w:tcPr>
          <w:p w:rsidR="00821274" w:rsidRPr="00C61506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821274" w:rsidRPr="00C61506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21274" w:rsidRPr="00C61506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1274" w:rsidRPr="00C61506" w:rsidRDefault="00821274" w:rsidP="00D6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21274" w:rsidRPr="00C61506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21274" w:rsidRPr="00C61506" w:rsidRDefault="00821274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32" w:type="dxa"/>
          </w:tcPr>
          <w:p w:rsidR="00821274" w:rsidRPr="00C61506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61506" w:rsidTr="00D801F2">
        <w:trPr>
          <w:trHeight w:val="762"/>
          <w:tblCellSpacing w:w="5" w:type="nil"/>
        </w:trPr>
        <w:tc>
          <w:tcPr>
            <w:tcW w:w="409" w:type="dxa"/>
            <w:vMerge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821274" w:rsidRPr="00C61506" w:rsidRDefault="004709A9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1274" w:rsidRPr="00C61506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1274" w:rsidRPr="00C6150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1274" w:rsidRPr="00C6150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1274" w:rsidRPr="00C61506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274" w:rsidRPr="00C61506" w:rsidRDefault="00821274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:rsidR="00821274" w:rsidRPr="00C61506" w:rsidRDefault="00D41615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5 740 ,65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21274" w:rsidRPr="00C61506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B02825">
        <w:trPr>
          <w:trHeight w:val="950"/>
          <w:tblCellSpacing w:w="5" w:type="nil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BC602D">
            <w:pPr>
              <w:pStyle w:val="ConsPlusNormal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1506">
              <w:rPr>
                <w:rFonts w:ascii="Times New Roman" w:hAnsi="Times New Roman" w:cs="Times New Roman"/>
                <w:b/>
              </w:rPr>
              <w:t>Шестаков</w:t>
            </w:r>
          </w:p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  <w:b/>
              </w:rPr>
              <w:t>Олег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640EA4" w:rsidP="00D41615">
            <w:pPr>
              <w:pStyle w:val="ConsPlusNormal"/>
              <w:ind w:left="-73" w:right="-78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</w:t>
            </w:r>
            <w:r w:rsidR="00050E68" w:rsidRPr="00C61506">
              <w:rPr>
                <w:rFonts w:ascii="Times New Roman" w:hAnsi="Times New Roman" w:cs="Times New Roman"/>
              </w:rPr>
              <w:t xml:space="preserve">лавный консультант общего отдела, исполняющий обязанности председателя территориальной избирательной комиссии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</w:t>
            </w:r>
            <w:r w:rsidR="00050E68" w:rsidRPr="00C61506">
              <w:rPr>
                <w:rFonts w:ascii="Times New Roman" w:hAnsi="Times New Roman" w:cs="Times New Roman"/>
              </w:rPr>
              <w:t>бщая долевая (1/2</w:t>
            </w:r>
            <w:r w:rsidRPr="00C61506">
              <w:rPr>
                <w:rFonts w:ascii="Times New Roman" w:hAnsi="Times New Roman" w:cs="Times New Roman"/>
              </w:rPr>
              <w:t xml:space="preserve"> доля в праве</w:t>
            </w:r>
            <w:r w:rsidR="00050E68" w:rsidRPr="00C61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а</w:t>
            </w:r>
            <w:r w:rsidR="00050E68" w:rsidRPr="00C61506">
              <w:rPr>
                <w:rFonts w:ascii="Times New Roman" w:hAnsi="Times New Roman" w:cs="Times New Roman"/>
              </w:rPr>
              <w:t>втомобиль</w:t>
            </w:r>
          </w:p>
          <w:p w:rsidR="00050E68" w:rsidRPr="00C61506" w:rsidRDefault="00D41615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1506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6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506">
              <w:rPr>
                <w:rFonts w:ascii="Times New Roman" w:hAnsi="Times New Roman" w:cs="Times New Roman"/>
              </w:rPr>
              <w:t>Cruze</w:t>
            </w:r>
            <w:proofErr w:type="spellEnd"/>
            <w:r w:rsidRPr="00C61506">
              <w:rPr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D41615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866 476,47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  <w:tr w:rsidR="00EE055D" w:rsidRPr="00C61506" w:rsidTr="00B02825">
        <w:trPr>
          <w:trHeight w:val="1475"/>
          <w:tblCellSpacing w:w="5" w:type="nil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5D" w:rsidRPr="00C54CA5" w:rsidTr="00D801F2">
        <w:trPr>
          <w:trHeight w:val="756"/>
          <w:tblCellSpacing w:w="5" w:type="nil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BC60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BC60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о</w:t>
            </w:r>
            <w:r w:rsidR="00050E68" w:rsidRPr="00C61506">
              <w:rPr>
                <w:rFonts w:ascii="Times New Roman" w:hAnsi="Times New Roman" w:cs="Times New Roman"/>
              </w:rPr>
              <w:t>бщая долевая (1/4</w:t>
            </w:r>
            <w:r w:rsidRPr="00C61506">
              <w:rPr>
                <w:rFonts w:ascii="Times New Roman" w:hAnsi="Times New Roman" w:cs="Times New Roman"/>
              </w:rPr>
              <w:t xml:space="preserve"> доля в праве</w:t>
            </w:r>
            <w:r w:rsidR="00050E68" w:rsidRPr="00C61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397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D41615" w:rsidP="00D4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352 675,90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C61506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150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50E68" w:rsidRPr="00C54CA5" w:rsidRDefault="00050E68" w:rsidP="00050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DC0" w:rsidRDefault="00E86DC0">
      <w:bookmarkStart w:id="0" w:name="_GoBack"/>
      <w:bookmarkEnd w:id="0"/>
    </w:p>
    <w:sectPr w:rsidR="00E86DC0" w:rsidSect="001128A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46"/>
    <w:rsid w:val="00017581"/>
    <w:rsid w:val="00050E68"/>
    <w:rsid w:val="000A26B8"/>
    <w:rsid w:val="001128AE"/>
    <w:rsid w:val="00140F66"/>
    <w:rsid w:val="001B5B74"/>
    <w:rsid w:val="00231292"/>
    <w:rsid w:val="00233436"/>
    <w:rsid w:val="003150E3"/>
    <w:rsid w:val="0034279E"/>
    <w:rsid w:val="00397D81"/>
    <w:rsid w:val="0041318C"/>
    <w:rsid w:val="0046466F"/>
    <w:rsid w:val="004709A9"/>
    <w:rsid w:val="004D47A0"/>
    <w:rsid w:val="00530CEF"/>
    <w:rsid w:val="005371F4"/>
    <w:rsid w:val="00550D8B"/>
    <w:rsid w:val="00640EA4"/>
    <w:rsid w:val="00696BEF"/>
    <w:rsid w:val="007129B1"/>
    <w:rsid w:val="0074180A"/>
    <w:rsid w:val="00796A46"/>
    <w:rsid w:val="00821274"/>
    <w:rsid w:val="009509AF"/>
    <w:rsid w:val="00982E1F"/>
    <w:rsid w:val="009B0B4F"/>
    <w:rsid w:val="00B02825"/>
    <w:rsid w:val="00B5738F"/>
    <w:rsid w:val="00BC602D"/>
    <w:rsid w:val="00C1740B"/>
    <w:rsid w:val="00C31ED0"/>
    <w:rsid w:val="00C45D84"/>
    <w:rsid w:val="00C61506"/>
    <w:rsid w:val="00D41615"/>
    <w:rsid w:val="00D4799A"/>
    <w:rsid w:val="00D61C85"/>
    <w:rsid w:val="00D801F2"/>
    <w:rsid w:val="00D838D7"/>
    <w:rsid w:val="00E26263"/>
    <w:rsid w:val="00E86DC0"/>
    <w:rsid w:val="00EB2F5B"/>
    <w:rsid w:val="00EE055D"/>
    <w:rsid w:val="00F355D1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51A6-0DE6-438E-B96E-416785A3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D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7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5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rsid w:val="00F35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79E"/>
    <w:rPr>
      <w:color w:val="0000FF"/>
      <w:u w:val="single"/>
    </w:rPr>
  </w:style>
  <w:style w:type="paragraph" w:customStyle="1" w:styleId="a5">
    <w:name w:val="Знак"/>
    <w:basedOn w:val="a"/>
    <w:semiHidden/>
    <w:rsid w:val="00D4799A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rsid w:val="00D47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9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D416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7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9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707C-D824-4DF7-A26C-CE09857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</dc:creator>
  <cp:keywords/>
  <dc:description/>
  <cp:lastModifiedBy>Гаврилина</cp:lastModifiedBy>
  <cp:revision>14</cp:revision>
  <cp:lastPrinted>2022-05-16T07:43:00Z</cp:lastPrinted>
  <dcterms:created xsi:type="dcterms:W3CDTF">2021-04-30T09:26:00Z</dcterms:created>
  <dcterms:modified xsi:type="dcterms:W3CDTF">2022-05-16T08:01:00Z</dcterms:modified>
</cp:coreProperties>
</file>