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AE" w:rsidRPr="008D437B" w:rsidRDefault="003455AE" w:rsidP="003455AE">
      <w:pPr>
        <w:tabs>
          <w:tab w:val="left" w:pos="6663"/>
        </w:tabs>
        <w:jc w:val="center"/>
        <w:rPr>
          <w:b/>
        </w:rPr>
      </w:pPr>
      <w:r>
        <w:rPr>
          <w:b/>
        </w:rPr>
        <w:t>С</w:t>
      </w:r>
      <w:r w:rsidRPr="008D437B">
        <w:rPr>
          <w:b/>
        </w:rPr>
        <w:t>ведения</w:t>
      </w:r>
    </w:p>
    <w:p w:rsidR="003455AE" w:rsidRDefault="003455AE" w:rsidP="003455AE">
      <w:pPr>
        <w:jc w:val="center"/>
        <w:rPr>
          <w:b/>
        </w:rPr>
      </w:pPr>
      <w:r w:rsidRPr="008D437B">
        <w:rPr>
          <w:b/>
        </w:rPr>
        <w:t xml:space="preserve">о доходах, </w:t>
      </w:r>
      <w:r>
        <w:rPr>
          <w:b/>
        </w:rPr>
        <w:t xml:space="preserve">расходах, </w:t>
      </w:r>
      <w:r w:rsidRPr="008D437B">
        <w:rPr>
          <w:b/>
        </w:rPr>
        <w:t>об имуществе и обязательствах имущественного характера</w:t>
      </w:r>
      <w:r>
        <w:rPr>
          <w:b/>
        </w:rPr>
        <w:t>, представленные</w:t>
      </w:r>
      <w:r w:rsidRPr="008D437B">
        <w:rPr>
          <w:b/>
        </w:rPr>
        <w:t xml:space="preserve"> </w:t>
      </w:r>
      <w:r>
        <w:rPr>
          <w:b/>
        </w:rPr>
        <w:t xml:space="preserve">федеральными </w:t>
      </w:r>
      <w:r w:rsidRPr="008D437B">
        <w:rPr>
          <w:b/>
        </w:rPr>
        <w:t>государственны</w:t>
      </w:r>
      <w:r>
        <w:rPr>
          <w:b/>
        </w:rPr>
        <w:t>ми</w:t>
      </w:r>
      <w:r w:rsidRPr="008D437B">
        <w:rPr>
          <w:b/>
        </w:rPr>
        <w:t xml:space="preserve"> граждански</w:t>
      </w:r>
      <w:r>
        <w:rPr>
          <w:b/>
        </w:rPr>
        <w:t xml:space="preserve">ми </w:t>
      </w:r>
      <w:r w:rsidRPr="008D437B">
        <w:rPr>
          <w:b/>
        </w:rPr>
        <w:t xml:space="preserve"> служащи</w:t>
      </w:r>
      <w:r>
        <w:rPr>
          <w:b/>
        </w:rPr>
        <w:t>ми</w:t>
      </w:r>
      <w:r w:rsidRPr="008D437B">
        <w:rPr>
          <w:b/>
        </w:rPr>
        <w:t xml:space="preserve"> </w:t>
      </w:r>
      <w:r>
        <w:rPr>
          <w:b/>
          <w:u w:val="single"/>
        </w:rPr>
        <w:t>территориального органа Федеральной службы государственной статистики по Краснодарскому краю и Республике Адыгея (Краснодарстат)</w:t>
      </w:r>
    </w:p>
    <w:p w:rsidR="003455AE" w:rsidRDefault="003455AE" w:rsidP="003455AE">
      <w:pPr>
        <w:jc w:val="center"/>
        <w:rPr>
          <w:b/>
        </w:rPr>
      </w:pPr>
      <w:r w:rsidRPr="008D437B">
        <w:rPr>
          <w:b/>
        </w:rPr>
        <w:t xml:space="preserve"> </w:t>
      </w:r>
      <w:r>
        <w:rPr>
          <w:b/>
        </w:rPr>
        <w:t xml:space="preserve"> за отчетный период </w:t>
      </w:r>
      <w:r w:rsidRPr="008D437B">
        <w:rPr>
          <w:b/>
        </w:rPr>
        <w:t>с 1 января 20</w:t>
      </w:r>
      <w:r>
        <w:rPr>
          <w:b/>
        </w:rPr>
        <w:t>21</w:t>
      </w:r>
      <w:r w:rsidRPr="008D437B">
        <w:rPr>
          <w:b/>
        </w:rPr>
        <w:t xml:space="preserve"> г</w:t>
      </w:r>
      <w:r>
        <w:rPr>
          <w:b/>
        </w:rPr>
        <w:t>ода по 31 декабря 2021</w:t>
      </w:r>
      <w:r w:rsidRPr="008D437B">
        <w:rPr>
          <w:b/>
        </w:rPr>
        <w:t xml:space="preserve"> г</w:t>
      </w:r>
      <w:r>
        <w:rPr>
          <w:b/>
        </w:rPr>
        <w:t>ода</w:t>
      </w:r>
      <w:r w:rsidRPr="008D437B">
        <w:rPr>
          <w:b/>
        </w:rPr>
        <w:t xml:space="preserve">, </w:t>
      </w:r>
      <w:r>
        <w:rPr>
          <w:b/>
        </w:rPr>
        <w:t xml:space="preserve">подлежащих </w:t>
      </w:r>
      <w:r w:rsidRPr="008D437B">
        <w:rPr>
          <w:b/>
        </w:rPr>
        <w:t>размещ</w:t>
      </w:r>
      <w:r>
        <w:rPr>
          <w:b/>
        </w:rPr>
        <w:t xml:space="preserve">ению </w:t>
      </w:r>
      <w:r w:rsidRPr="008D437B">
        <w:rPr>
          <w:b/>
        </w:rPr>
        <w:t xml:space="preserve">на официальном сайте </w:t>
      </w:r>
      <w:r>
        <w:rPr>
          <w:b/>
        </w:rPr>
        <w:t>Федеральной службы государственной статистики</w:t>
      </w:r>
      <w:r w:rsidRPr="008D437B">
        <w:rPr>
          <w:b/>
        </w:rPr>
        <w:t xml:space="preserve"> в </w:t>
      </w:r>
      <w:r>
        <w:rPr>
          <w:b/>
        </w:rPr>
        <w:t xml:space="preserve">соответствии с </w:t>
      </w:r>
      <w:r w:rsidRPr="008D437B">
        <w:rPr>
          <w:b/>
        </w:rPr>
        <w:t>порядк</w:t>
      </w:r>
      <w:r>
        <w:rPr>
          <w:b/>
        </w:rPr>
        <w:t>ом размещения указанных сведений на официальных сайтах федеральных государственных органов</w:t>
      </w:r>
      <w:r w:rsidRPr="008D437B">
        <w:rPr>
          <w:b/>
        </w:rPr>
        <w:t>, утвержденн</w:t>
      </w:r>
      <w:r>
        <w:rPr>
          <w:b/>
        </w:rPr>
        <w:t>ы</w:t>
      </w:r>
      <w:r w:rsidRPr="008D437B">
        <w:rPr>
          <w:b/>
        </w:rPr>
        <w:t>м Указом Президента Российской Федерации</w:t>
      </w:r>
      <w:r>
        <w:rPr>
          <w:b/>
        </w:rPr>
        <w:t xml:space="preserve"> </w:t>
      </w:r>
      <w:r w:rsidRPr="008D437B">
        <w:rPr>
          <w:b/>
        </w:rPr>
        <w:t xml:space="preserve">от 8 </w:t>
      </w:r>
      <w:r>
        <w:rPr>
          <w:b/>
        </w:rPr>
        <w:t>июля</w:t>
      </w:r>
      <w:r w:rsidRPr="008D437B">
        <w:rPr>
          <w:b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8D437B">
          <w:rPr>
            <w:b/>
          </w:rPr>
          <w:t>20</w:t>
        </w:r>
        <w:r>
          <w:rPr>
            <w:b/>
          </w:rPr>
          <w:t>13</w:t>
        </w:r>
        <w:r w:rsidRPr="008D437B">
          <w:rPr>
            <w:b/>
          </w:rPr>
          <w:t xml:space="preserve"> г</w:t>
        </w:r>
      </w:smartTag>
      <w:r w:rsidRPr="008D437B">
        <w:rPr>
          <w:b/>
        </w:rPr>
        <w:t xml:space="preserve">. № </w:t>
      </w:r>
      <w:r>
        <w:rPr>
          <w:b/>
        </w:rPr>
        <w:t>613</w:t>
      </w:r>
    </w:p>
    <w:p w:rsidR="003455AE" w:rsidRDefault="003455AE" w:rsidP="003455AE">
      <w:pPr>
        <w:jc w:val="center"/>
        <w:rPr>
          <w:b/>
        </w:rPr>
      </w:pPr>
    </w:p>
    <w:tbl>
      <w:tblPr>
        <w:tblW w:w="15511" w:type="dxa"/>
        <w:jc w:val="center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"/>
        <w:gridCol w:w="1344"/>
        <w:gridCol w:w="1214"/>
        <w:gridCol w:w="1279"/>
        <w:gridCol w:w="1518"/>
        <w:gridCol w:w="832"/>
        <w:gridCol w:w="1406"/>
        <w:gridCol w:w="1276"/>
        <w:gridCol w:w="850"/>
        <w:gridCol w:w="1380"/>
        <w:gridCol w:w="1440"/>
        <w:gridCol w:w="1222"/>
        <w:gridCol w:w="1416"/>
      </w:tblGrid>
      <w:tr w:rsidR="003455AE" w:rsidRPr="009719CC" w:rsidTr="003455AE">
        <w:trPr>
          <w:trHeight w:val="1330"/>
          <w:tblHeader/>
          <w:jc w:val="center"/>
        </w:trPr>
        <w:tc>
          <w:tcPr>
            <w:tcW w:w="334" w:type="dxa"/>
            <w:vMerge w:val="restart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№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п/п</w:t>
            </w:r>
          </w:p>
        </w:tc>
        <w:tc>
          <w:tcPr>
            <w:tcW w:w="1344" w:type="dxa"/>
            <w:vMerge w:val="restart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Фамилия и инициалы лица, чьи сведения размещаются,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Замещаемая должность</w:t>
            </w:r>
          </w:p>
        </w:tc>
        <w:tc>
          <w:tcPr>
            <w:tcW w:w="5035" w:type="dxa"/>
            <w:gridSpan w:val="4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506" w:type="dxa"/>
            <w:gridSpan w:val="3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Объекты недвижимости</w:t>
            </w:r>
            <w:r>
              <w:rPr>
                <w:b/>
                <w:sz w:val="20"/>
              </w:rPr>
              <w:t>,</w:t>
            </w:r>
            <w:r w:rsidRPr="009719CC">
              <w:rPr>
                <w:b/>
                <w:sz w:val="20"/>
              </w:rPr>
              <w:t xml:space="preserve"> находящиеся в пользовании</w:t>
            </w:r>
          </w:p>
        </w:tc>
        <w:tc>
          <w:tcPr>
            <w:tcW w:w="1440" w:type="dxa"/>
            <w:vMerge w:val="restart"/>
            <w:vAlign w:val="center"/>
          </w:tcPr>
          <w:p w:rsidR="003455AE" w:rsidRPr="009719CC" w:rsidRDefault="003455AE" w:rsidP="00F903D3">
            <w:pPr>
              <w:ind w:left="87"/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Транспортные средства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(вид, марка)</w:t>
            </w:r>
          </w:p>
        </w:tc>
        <w:tc>
          <w:tcPr>
            <w:tcW w:w="1222" w:type="dxa"/>
            <w:vMerge w:val="restart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Декларированный годовой доход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Pr="009719CC">
              <w:rPr>
                <w:b/>
                <w:sz w:val="20"/>
              </w:rPr>
              <w:t>руб.)</w:t>
            </w:r>
          </w:p>
          <w:p w:rsidR="003455AE" w:rsidRPr="009719CC" w:rsidRDefault="003455AE" w:rsidP="00F903D3">
            <w:pPr>
              <w:jc w:val="center"/>
              <w:rPr>
                <w:b/>
                <w:sz w:val="16"/>
                <w:szCs w:val="16"/>
              </w:rPr>
            </w:pPr>
          </w:p>
          <w:p w:rsidR="003455AE" w:rsidRPr="009719CC" w:rsidRDefault="003455AE" w:rsidP="00F903D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Сведения об источника</w:t>
            </w:r>
            <w:r>
              <w:rPr>
                <w:b/>
                <w:sz w:val="20"/>
              </w:rPr>
              <w:t>х</w:t>
            </w:r>
            <w:r w:rsidRPr="009719CC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получения средств, за счет которых </w:t>
            </w:r>
            <w:r w:rsidRPr="009719CC">
              <w:rPr>
                <w:b/>
                <w:sz w:val="20"/>
              </w:rPr>
              <w:t>совершена сделка (вид приобретенного имущества, источники)</w:t>
            </w:r>
          </w:p>
        </w:tc>
      </w:tr>
      <w:tr w:rsidR="003455AE" w:rsidRPr="009719CC" w:rsidTr="003455AE">
        <w:trPr>
          <w:cantSplit/>
          <w:trHeight w:val="707"/>
          <w:tblHeader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279" w:type="dxa"/>
            <w:vAlign w:val="center"/>
          </w:tcPr>
          <w:p w:rsidR="003455AE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вид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объекта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3455AE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вид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собственности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площадь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(</w:t>
            </w:r>
            <w:proofErr w:type="spellStart"/>
            <w:r w:rsidRPr="009719CC">
              <w:rPr>
                <w:b/>
                <w:sz w:val="20"/>
              </w:rPr>
              <w:t>кв.м</w:t>
            </w:r>
            <w:proofErr w:type="spellEnd"/>
            <w:r w:rsidRPr="009719CC">
              <w:rPr>
                <w:b/>
                <w:sz w:val="20"/>
              </w:rPr>
              <w:t>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страна расположения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55AE" w:rsidRDefault="003455AE" w:rsidP="00F903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вид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объекта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площадь</w:t>
            </w:r>
          </w:p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(</w:t>
            </w:r>
            <w:proofErr w:type="spellStart"/>
            <w:r w:rsidRPr="009719CC">
              <w:rPr>
                <w:b/>
                <w:sz w:val="20"/>
              </w:rPr>
              <w:t>кв.м</w:t>
            </w:r>
            <w:proofErr w:type="spellEnd"/>
            <w:r w:rsidRPr="009719CC">
              <w:rPr>
                <w:b/>
                <w:sz w:val="20"/>
              </w:rPr>
              <w:t>)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  <w:r w:rsidRPr="009719CC">
              <w:rPr>
                <w:b/>
                <w:sz w:val="20"/>
              </w:rPr>
              <w:t>страна расположения</w:t>
            </w:r>
          </w:p>
        </w:tc>
        <w:tc>
          <w:tcPr>
            <w:tcW w:w="1440" w:type="dxa"/>
            <w:vMerge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222" w:type="dxa"/>
            <w:vMerge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416" w:type="dxa"/>
            <w:vMerge/>
          </w:tcPr>
          <w:p w:rsidR="003455AE" w:rsidRPr="009719CC" w:rsidRDefault="003455AE" w:rsidP="00F903D3">
            <w:pPr>
              <w:jc w:val="center"/>
              <w:rPr>
                <w:b/>
                <w:sz w:val="20"/>
              </w:rPr>
            </w:pPr>
          </w:p>
        </w:tc>
      </w:tr>
      <w:tr w:rsidR="003455AE" w:rsidRPr="009719CC" w:rsidTr="003F0A27">
        <w:trPr>
          <w:cantSplit/>
          <w:trHeight w:val="465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3455AE" w:rsidRPr="001B79E3" w:rsidRDefault="003455AE" w:rsidP="003C7D51">
            <w:pPr>
              <w:jc w:val="center"/>
              <w:rPr>
                <w:sz w:val="20"/>
              </w:rPr>
            </w:pPr>
            <w:r w:rsidRPr="001B79E3">
              <w:rPr>
                <w:sz w:val="20"/>
              </w:rPr>
              <w:t>1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3455AE" w:rsidRPr="00A93761" w:rsidRDefault="003455AE" w:rsidP="003455AE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Бредищев</w:t>
            </w:r>
          </w:p>
          <w:p w:rsidR="003455AE" w:rsidRPr="00A93761" w:rsidRDefault="003455AE" w:rsidP="003455AE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Андрей</w:t>
            </w:r>
          </w:p>
          <w:p w:rsidR="003455AE" w:rsidRPr="00A93761" w:rsidRDefault="003455AE" w:rsidP="003455AE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Олегович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 xml:space="preserve">Временно исполняющий обязанности руководителя </w:t>
            </w:r>
          </w:p>
        </w:tc>
        <w:tc>
          <w:tcPr>
            <w:tcW w:w="1279" w:type="dxa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455AE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32,9</w:t>
            </w:r>
          </w:p>
          <w:p w:rsidR="003455AE" w:rsidRDefault="003455AE" w:rsidP="003455AE"/>
          <w:p w:rsidR="003455AE" w:rsidRPr="003455AE" w:rsidRDefault="003455AE" w:rsidP="003455AE"/>
        </w:tc>
        <w:tc>
          <w:tcPr>
            <w:tcW w:w="1406" w:type="dxa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 xml:space="preserve">Автомобиль легковой </w:t>
            </w:r>
            <w:r w:rsidRPr="00A93761">
              <w:rPr>
                <w:sz w:val="20"/>
                <w:lang w:val="en-US"/>
              </w:rPr>
              <w:t>Renault</w:t>
            </w:r>
            <w:r>
              <w:rPr>
                <w:sz w:val="20"/>
              </w:rPr>
              <w:t xml:space="preserve"> </w:t>
            </w:r>
            <w:proofErr w:type="spellStart"/>
            <w:r w:rsidRPr="00A93761">
              <w:rPr>
                <w:sz w:val="20"/>
              </w:rPr>
              <w:t>Сандеро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A93761">
              <w:rPr>
                <w:sz w:val="20"/>
              </w:rPr>
              <w:t>степвей</w:t>
            </w:r>
            <w:proofErr w:type="spellEnd"/>
          </w:p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 xml:space="preserve"> 2018 г.</w:t>
            </w:r>
          </w:p>
        </w:tc>
        <w:tc>
          <w:tcPr>
            <w:tcW w:w="1222" w:type="dxa"/>
            <w:vMerge w:val="restart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2 173 793, 95</w:t>
            </w:r>
          </w:p>
        </w:tc>
        <w:tc>
          <w:tcPr>
            <w:tcW w:w="1416" w:type="dxa"/>
            <w:vMerge w:val="restart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</w:tr>
      <w:tr w:rsidR="003455AE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455AE" w:rsidRDefault="003455AE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455AE" w:rsidRPr="00A93761" w:rsidRDefault="003455AE" w:rsidP="003455AE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3455AE" w:rsidRPr="00A93761" w:rsidRDefault="00692456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3455AE" w:rsidRPr="00A93761" w:rsidRDefault="00692456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455AE" w:rsidRPr="00A93761" w:rsidRDefault="00692456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57,4</w:t>
            </w:r>
          </w:p>
        </w:tc>
        <w:tc>
          <w:tcPr>
            <w:tcW w:w="1406" w:type="dxa"/>
            <w:shd w:val="clear" w:color="auto" w:fill="auto"/>
          </w:tcPr>
          <w:p w:rsidR="003455AE" w:rsidRPr="00A93761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455AE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455AE" w:rsidRPr="00A93761" w:rsidRDefault="003455AE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1B79E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1B79E3" w:rsidRDefault="001B79E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Супруга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32,9</w:t>
            </w:r>
          </w:p>
        </w:tc>
        <w:tc>
          <w:tcPr>
            <w:tcW w:w="138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867 070,89</w:t>
            </w:r>
          </w:p>
        </w:tc>
        <w:tc>
          <w:tcPr>
            <w:tcW w:w="1416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</w:tr>
      <w:tr w:rsidR="001B79E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1B79E3" w:rsidRDefault="001B79E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57,4</w:t>
            </w:r>
          </w:p>
        </w:tc>
        <w:tc>
          <w:tcPr>
            <w:tcW w:w="138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1B79E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1B79E3" w:rsidRDefault="001B79E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Несовершеннолетний ребенок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32,9</w:t>
            </w:r>
          </w:p>
        </w:tc>
        <w:tc>
          <w:tcPr>
            <w:tcW w:w="138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</w:tr>
      <w:tr w:rsidR="001B79E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1B79E3" w:rsidRDefault="001B79E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57,4</w:t>
            </w:r>
          </w:p>
        </w:tc>
        <w:tc>
          <w:tcPr>
            <w:tcW w:w="1380" w:type="dxa"/>
            <w:shd w:val="clear" w:color="auto" w:fill="auto"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1B79E3" w:rsidRPr="00A93761" w:rsidRDefault="001B79E3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Несовершеннолетний ребенок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32,9</w:t>
            </w:r>
          </w:p>
        </w:tc>
        <w:tc>
          <w:tcPr>
            <w:tcW w:w="138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A93761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57,4</w:t>
            </w:r>
          </w:p>
        </w:tc>
        <w:tc>
          <w:tcPr>
            <w:tcW w:w="138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A85EB5">
        <w:trPr>
          <w:cantSplit/>
          <w:trHeight w:val="577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3C7D51" w:rsidRDefault="00A85EB5" w:rsidP="00A85EB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Default="00A85EB5" w:rsidP="00A85EB5">
            <w:pPr>
              <w:jc w:val="center"/>
              <w:rPr>
                <w:sz w:val="20"/>
              </w:rPr>
            </w:pPr>
          </w:p>
          <w:p w:rsidR="00A85EB5" w:rsidRPr="003455AE" w:rsidRDefault="00A85EB5" w:rsidP="00A85EB5">
            <w:pPr>
              <w:jc w:val="center"/>
              <w:rPr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Бутко</w:t>
            </w:r>
          </w:p>
          <w:p w:rsidR="003C7D51" w:rsidRPr="00A93761" w:rsidRDefault="003C7D51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Марина</w:t>
            </w:r>
          </w:p>
          <w:p w:rsidR="003C7D51" w:rsidRPr="00A93761" w:rsidRDefault="003C7D51" w:rsidP="00F903D3">
            <w:pPr>
              <w:pStyle w:val="a5"/>
              <w:rPr>
                <w:sz w:val="20"/>
              </w:rPr>
            </w:pPr>
            <w:r w:rsidRPr="00A93761">
              <w:rPr>
                <w:sz w:val="20"/>
              </w:rPr>
              <w:t>Владимировна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</w:t>
            </w:r>
            <w:r w:rsidRPr="00A93761">
              <w:rPr>
                <w:sz w:val="20"/>
              </w:rPr>
              <w:t>аместитель руководителя</w:t>
            </w:r>
          </w:p>
        </w:tc>
        <w:tc>
          <w:tcPr>
            <w:tcW w:w="1279" w:type="dxa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жилой дом</w:t>
            </w:r>
          </w:p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долевая, 1/4</w:t>
            </w:r>
          </w:p>
        </w:tc>
        <w:tc>
          <w:tcPr>
            <w:tcW w:w="832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77,4</w:t>
            </w:r>
          </w:p>
        </w:tc>
        <w:tc>
          <w:tcPr>
            <w:tcW w:w="1406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98,5</w:t>
            </w:r>
          </w:p>
        </w:tc>
        <w:tc>
          <w:tcPr>
            <w:tcW w:w="1380" w:type="dxa"/>
            <w:shd w:val="clear" w:color="auto" w:fill="auto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2 618 976,91</w:t>
            </w:r>
          </w:p>
        </w:tc>
        <w:tc>
          <w:tcPr>
            <w:tcW w:w="1416" w:type="dxa"/>
            <w:vMerge w:val="restart"/>
          </w:tcPr>
          <w:p w:rsidR="003C7D51" w:rsidRPr="00A93761" w:rsidRDefault="003C7D51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-</w:t>
            </w:r>
          </w:p>
        </w:tc>
      </w:tr>
      <w:tr w:rsidR="00692456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692456" w:rsidRDefault="00692456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долевая, 1/4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83,6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982,0</w:t>
            </w:r>
          </w:p>
        </w:tc>
        <w:tc>
          <w:tcPr>
            <w:tcW w:w="1380" w:type="dxa"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692456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692456" w:rsidRDefault="00692456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1955,00</w:t>
            </w:r>
          </w:p>
        </w:tc>
        <w:tc>
          <w:tcPr>
            <w:tcW w:w="1380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692456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692456" w:rsidRDefault="00692456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1292,0</w:t>
            </w:r>
          </w:p>
        </w:tc>
        <w:tc>
          <w:tcPr>
            <w:tcW w:w="1380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692456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692456" w:rsidRDefault="00692456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  <w:r w:rsidRPr="00A93761">
              <w:rPr>
                <w:sz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692456" w:rsidRPr="00D748B4" w:rsidRDefault="00692456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42,5</w:t>
            </w:r>
          </w:p>
        </w:tc>
        <w:tc>
          <w:tcPr>
            <w:tcW w:w="1380" w:type="dxa"/>
            <w:shd w:val="clear" w:color="auto" w:fill="auto"/>
          </w:tcPr>
          <w:p w:rsidR="00692456" w:rsidRPr="00337EB9" w:rsidRDefault="00692456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  <w:p w:rsidR="00692456" w:rsidRPr="00337EB9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692456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692456" w:rsidRPr="00135A44" w:rsidRDefault="00692456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3C7D51" w:rsidRPr="00D748B4" w:rsidRDefault="003C7D51" w:rsidP="00F903D3">
            <w:pPr>
              <w:pStyle w:val="a5"/>
              <w:rPr>
                <w:sz w:val="20"/>
              </w:rPr>
            </w:pPr>
            <w:r w:rsidRPr="00D748B4">
              <w:rPr>
                <w:sz w:val="20"/>
              </w:rPr>
              <w:t>Супруг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279" w:type="dxa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 xml:space="preserve">земельный участок </w:t>
            </w:r>
          </w:p>
        </w:tc>
        <w:tc>
          <w:tcPr>
            <w:tcW w:w="1518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982,0</w:t>
            </w:r>
          </w:p>
        </w:tc>
        <w:tc>
          <w:tcPr>
            <w:tcW w:w="1406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 xml:space="preserve">жилой дом </w:t>
            </w:r>
          </w:p>
        </w:tc>
        <w:tc>
          <w:tcPr>
            <w:tcW w:w="850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77,4</w:t>
            </w:r>
          </w:p>
        </w:tc>
        <w:tc>
          <w:tcPr>
            <w:tcW w:w="1380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 xml:space="preserve">Россия </w:t>
            </w:r>
          </w:p>
        </w:tc>
        <w:tc>
          <w:tcPr>
            <w:tcW w:w="1440" w:type="dxa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А</w:t>
            </w:r>
            <w:r w:rsidRPr="00D748B4">
              <w:rPr>
                <w:sz w:val="20"/>
              </w:rPr>
              <w:t>втомобиль легковой</w:t>
            </w:r>
          </w:p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proofErr w:type="spellStart"/>
            <w:r w:rsidRPr="00D748B4">
              <w:rPr>
                <w:bCs/>
                <w:sz w:val="20"/>
              </w:rPr>
              <w:t>Toyota</w:t>
            </w:r>
            <w:proofErr w:type="spellEnd"/>
            <w:r>
              <w:rPr>
                <w:bCs/>
                <w:sz w:val="20"/>
              </w:rPr>
              <w:t xml:space="preserve"> </w:t>
            </w:r>
            <w:r w:rsidRPr="00D748B4">
              <w:rPr>
                <w:bCs/>
                <w:sz w:val="20"/>
                <w:lang w:val="en-US"/>
              </w:rPr>
              <w:t>RAV</w:t>
            </w:r>
            <w:r w:rsidRPr="00D748B4">
              <w:rPr>
                <w:bCs/>
                <w:sz w:val="20"/>
              </w:rPr>
              <w:t>4, 20</w:t>
            </w:r>
            <w:r w:rsidRPr="007E5CDF">
              <w:rPr>
                <w:bCs/>
                <w:sz w:val="20"/>
              </w:rPr>
              <w:t>20</w:t>
            </w:r>
            <w:r w:rsidRPr="00D748B4">
              <w:rPr>
                <w:bCs/>
                <w:sz w:val="20"/>
              </w:rPr>
              <w:t xml:space="preserve"> г.</w:t>
            </w:r>
          </w:p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</w:tcPr>
          <w:p w:rsidR="003C7D51" w:rsidRPr="00F768D6" w:rsidRDefault="003C7D51" w:rsidP="00F903D3">
            <w:pPr>
              <w:pStyle w:val="a5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480 685,08</w:t>
            </w:r>
          </w:p>
        </w:tc>
        <w:tc>
          <w:tcPr>
            <w:tcW w:w="1416" w:type="dxa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-</w:t>
            </w: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жилой дом</w:t>
            </w:r>
          </w:p>
        </w:tc>
        <w:tc>
          <w:tcPr>
            <w:tcW w:w="1518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98,5</w:t>
            </w:r>
          </w:p>
        </w:tc>
        <w:tc>
          <w:tcPr>
            <w:tcW w:w="1406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жилой дом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83,6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222" w:type="dxa"/>
            <w:vMerge w:val="restart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 w:val="restart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518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42,5</w:t>
            </w:r>
          </w:p>
        </w:tc>
        <w:tc>
          <w:tcPr>
            <w:tcW w:w="1406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518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1955,0</w:t>
            </w:r>
          </w:p>
        </w:tc>
        <w:tc>
          <w:tcPr>
            <w:tcW w:w="1406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3C7D51">
        <w:trPr>
          <w:cantSplit/>
          <w:trHeight w:val="791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518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3C7D51" w:rsidRPr="00D748B4" w:rsidRDefault="003C7D51" w:rsidP="00F903D3">
            <w:pPr>
              <w:pStyle w:val="a5"/>
              <w:jc w:val="center"/>
              <w:rPr>
                <w:sz w:val="20"/>
              </w:rPr>
            </w:pPr>
            <w:r w:rsidRPr="00D748B4">
              <w:rPr>
                <w:sz w:val="20"/>
              </w:rPr>
              <w:t>1292,0</w:t>
            </w:r>
          </w:p>
        </w:tc>
        <w:tc>
          <w:tcPr>
            <w:tcW w:w="1406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BF63D3" w:rsidRPr="009719CC" w:rsidTr="00A85EB5">
        <w:trPr>
          <w:cantSplit/>
          <w:trHeight w:val="577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BF63D3" w:rsidRPr="00A85EB5" w:rsidRDefault="00BF63D3" w:rsidP="00A85EB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BF63D3" w:rsidRPr="00135A44" w:rsidRDefault="00BF63D3" w:rsidP="00F903D3">
            <w:pPr>
              <w:pStyle w:val="a5"/>
              <w:rPr>
                <w:sz w:val="20"/>
              </w:rPr>
            </w:pPr>
            <w:r>
              <w:rPr>
                <w:sz w:val="20"/>
              </w:rPr>
              <w:t>Выхристова Инна Дмитриевна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</w:t>
            </w:r>
            <w:r w:rsidRPr="00135A44">
              <w:rPr>
                <w:sz w:val="20"/>
              </w:rPr>
              <w:t>аместитель руководителя</w:t>
            </w:r>
          </w:p>
        </w:tc>
        <w:tc>
          <w:tcPr>
            <w:tcW w:w="1279" w:type="dxa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518" w:type="dxa"/>
            <w:shd w:val="clear" w:color="auto" w:fill="auto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BF63D3" w:rsidRPr="00D748B4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442,0</w:t>
            </w:r>
          </w:p>
        </w:tc>
        <w:tc>
          <w:tcPr>
            <w:tcW w:w="1406" w:type="dxa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Автомобиль легковой Пежо 308, 2010 г.</w:t>
            </w:r>
          </w:p>
        </w:tc>
        <w:tc>
          <w:tcPr>
            <w:tcW w:w="1222" w:type="dxa"/>
            <w:vMerge w:val="restart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1 608 716, 66</w:t>
            </w:r>
          </w:p>
        </w:tc>
        <w:tc>
          <w:tcPr>
            <w:tcW w:w="1416" w:type="dxa"/>
            <w:vMerge w:val="restart"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F63D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BF63D3" w:rsidRDefault="00BF63D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BF63D3" w:rsidRDefault="00BF63D3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518" w:type="dxa"/>
            <w:shd w:val="clear" w:color="auto" w:fill="auto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BF63D3" w:rsidRPr="00D748B4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556,0</w:t>
            </w:r>
          </w:p>
        </w:tc>
        <w:tc>
          <w:tcPr>
            <w:tcW w:w="1406" w:type="dxa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BF63D3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BF63D3" w:rsidRDefault="00BF63D3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BF63D3" w:rsidRDefault="00BF63D3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518" w:type="dxa"/>
            <w:shd w:val="clear" w:color="auto" w:fill="auto"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BF63D3" w:rsidRPr="00D748B4" w:rsidRDefault="00BF63D3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38,8</w:t>
            </w:r>
          </w:p>
        </w:tc>
        <w:tc>
          <w:tcPr>
            <w:tcW w:w="1406" w:type="dxa"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40" w:type="dxa"/>
            <w:vMerge/>
          </w:tcPr>
          <w:p w:rsidR="00BF63D3" w:rsidRPr="00337EB9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BF63D3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BF63D3" w:rsidRPr="00135A44" w:rsidRDefault="00BF63D3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A85EB5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A85EB5" w:rsidRDefault="00A85EB5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A85EB5" w:rsidRDefault="00A85EB5" w:rsidP="00F903D3">
            <w:pPr>
              <w:pStyle w:val="a5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  <w:p w:rsidR="00A85EB5" w:rsidRDefault="00A85EB5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A85EB5" w:rsidRPr="00D748B4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442,0</w:t>
            </w:r>
          </w:p>
        </w:tc>
        <w:tc>
          <w:tcPr>
            <w:tcW w:w="1380" w:type="dxa"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559 611,22</w:t>
            </w:r>
          </w:p>
        </w:tc>
        <w:tc>
          <w:tcPr>
            <w:tcW w:w="1416" w:type="dxa"/>
            <w:vMerge w:val="restart"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A85EB5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A85EB5" w:rsidRDefault="00A85EB5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A85EB5" w:rsidRDefault="00A85EB5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A85EB5" w:rsidRPr="00D748B4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556,0</w:t>
            </w:r>
          </w:p>
        </w:tc>
        <w:tc>
          <w:tcPr>
            <w:tcW w:w="1380" w:type="dxa"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A85EB5" w:rsidRPr="009719CC" w:rsidTr="001B79E3">
        <w:trPr>
          <w:cantSplit/>
          <w:trHeight w:val="401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A85EB5" w:rsidRDefault="00A85EB5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A85EB5" w:rsidRDefault="00A85EB5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85EB5" w:rsidRDefault="00A85EB5" w:rsidP="001B79E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A85EB5" w:rsidRPr="00D748B4" w:rsidRDefault="00A85EB5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38,8</w:t>
            </w:r>
          </w:p>
        </w:tc>
        <w:tc>
          <w:tcPr>
            <w:tcW w:w="1380" w:type="dxa"/>
            <w:shd w:val="clear" w:color="auto" w:fill="auto"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Россия</w:t>
            </w:r>
          </w:p>
        </w:tc>
        <w:tc>
          <w:tcPr>
            <w:tcW w:w="1440" w:type="dxa"/>
            <w:vMerge/>
          </w:tcPr>
          <w:p w:rsidR="00A85EB5" w:rsidRPr="00337EB9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A85EB5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A85EB5" w:rsidRPr="00135A44" w:rsidRDefault="00A85EB5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A85EB5">
        <w:trPr>
          <w:cantSplit/>
          <w:trHeight w:val="577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3C7D51" w:rsidRPr="00D52794" w:rsidRDefault="003C7D51" w:rsidP="00A85EB5">
            <w:pPr>
              <w:jc w:val="center"/>
              <w:rPr>
                <w:sz w:val="20"/>
              </w:rPr>
            </w:pPr>
            <w:r w:rsidRPr="00D52794">
              <w:rPr>
                <w:sz w:val="20"/>
              </w:rPr>
              <w:t>4</w:t>
            </w:r>
          </w:p>
        </w:tc>
        <w:tc>
          <w:tcPr>
            <w:tcW w:w="1344" w:type="dxa"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  <w:r w:rsidRPr="00135A44">
              <w:rPr>
                <w:sz w:val="20"/>
              </w:rPr>
              <w:t xml:space="preserve">Хилько Елена Николаевна </w:t>
            </w:r>
          </w:p>
        </w:tc>
        <w:tc>
          <w:tcPr>
            <w:tcW w:w="1214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</w:t>
            </w:r>
            <w:r w:rsidRPr="00135A44">
              <w:rPr>
                <w:sz w:val="20"/>
              </w:rPr>
              <w:t xml:space="preserve">аместитель руководителя </w:t>
            </w:r>
          </w:p>
        </w:tc>
        <w:tc>
          <w:tcPr>
            <w:tcW w:w="1279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 xml:space="preserve">квартира </w:t>
            </w:r>
          </w:p>
        </w:tc>
        <w:tc>
          <w:tcPr>
            <w:tcW w:w="1518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долевая, 1/2</w:t>
            </w:r>
          </w:p>
        </w:tc>
        <w:tc>
          <w:tcPr>
            <w:tcW w:w="832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64,3</w:t>
            </w:r>
          </w:p>
        </w:tc>
        <w:tc>
          <w:tcPr>
            <w:tcW w:w="1406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-</w:t>
            </w:r>
          </w:p>
        </w:tc>
        <w:tc>
          <w:tcPr>
            <w:tcW w:w="1440" w:type="dxa"/>
          </w:tcPr>
          <w:p w:rsidR="003C7D51" w:rsidRPr="00337EB9" w:rsidRDefault="003C7D51" w:rsidP="00F903D3">
            <w:pPr>
              <w:pStyle w:val="a5"/>
              <w:jc w:val="center"/>
              <w:rPr>
                <w:sz w:val="20"/>
              </w:rPr>
            </w:pPr>
            <w:r w:rsidRPr="00337EB9">
              <w:rPr>
                <w:sz w:val="20"/>
              </w:rPr>
              <w:t>-</w:t>
            </w:r>
          </w:p>
        </w:tc>
        <w:tc>
          <w:tcPr>
            <w:tcW w:w="1222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2 533 903,9</w:t>
            </w:r>
          </w:p>
        </w:tc>
        <w:tc>
          <w:tcPr>
            <w:tcW w:w="1416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  <w:r w:rsidRPr="00135A44">
              <w:rPr>
                <w:sz w:val="20"/>
              </w:rPr>
              <w:t xml:space="preserve">Супруг 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 w:val="restart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832" w:type="dxa"/>
            <w:vMerge w:val="restart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 xml:space="preserve">квартира </w:t>
            </w:r>
          </w:p>
        </w:tc>
        <w:tc>
          <w:tcPr>
            <w:tcW w:w="85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6</w:t>
            </w:r>
            <w:r>
              <w:rPr>
                <w:sz w:val="20"/>
              </w:rPr>
              <w:t>3</w:t>
            </w:r>
            <w:r w:rsidRPr="00135A44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</w:p>
        </w:tc>
        <w:tc>
          <w:tcPr>
            <w:tcW w:w="138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3C7D51" w:rsidRPr="00135A44" w:rsidRDefault="003C7D51" w:rsidP="00F903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</w:t>
            </w:r>
            <w:r w:rsidRPr="00135A44">
              <w:rPr>
                <w:sz w:val="20"/>
              </w:rPr>
              <w:t xml:space="preserve">втомобиль легковой </w:t>
            </w:r>
          </w:p>
          <w:p w:rsidR="003C7D51" w:rsidRPr="000A308E" w:rsidRDefault="003C7D51" w:rsidP="00F903D3">
            <w:pPr>
              <w:jc w:val="center"/>
              <w:rPr>
                <w:sz w:val="20"/>
              </w:rPr>
            </w:pPr>
            <w:proofErr w:type="spellStart"/>
            <w:r w:rsidRPr="00135A44">
              <w:rPr>
                <w:sz w:val="20"/>
                <w:lang w:val="en-US"/>
              </w:rPr>
              <w:t>HyndaiAccent</w:t>
            </w:r>
            <w:proofErr w:type="spellEnd"/>
            <w:r>
              <w:rPr>
                <w:sz w:val="20"/>
              </w:rPr>
              <w:t>, 2007 г.</w:t>
            </w:r>
          </w:p>
        </w:tc>
        <w:tc>
          <w:tcPr>
            <w:tcW w:w="1222" w:type="dxa"/>
            <w:vMerge w:val="restart"/>
          </w:tcPr>
          <w:p w:rsidR="003C7D51" w:rsidRDefault="003C7D51" w:rsidP="00F903D3">
            <w:pPr>
              <w:pStyle w:val="a5"/>
              <w:rPr>
                <w:sz w:val="20"/>
              </w:rPr>
            </w:pPr>
          </w:p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79 084,36</w:t>
            </w:r>
          </w:p>
        </w:tc>
        <w:tc>
          <w:tcPr>
            <w:tcW w:w="1416" w:type="dxa"/>
            <w:vMerge w:val="restart"/>
          </w:tcPr>
          <w:p w:rsidR="003C7D51" w:rsidRDefault="003C7D51" w:rsidP="00F903D3">
            <w:pPr>
              <w:pStyle w:val="a5"/>
              <w:rPr>
                <w:sz w:val="20"/>
              </w:rPr>
            </w:pPr>
          </w:p>
          <w:p w:rsidR="003C7D51" w:rsidRDefault="003C7D51" w:rsidP="00F903D3">
            <w:pPr>
              <w:pStyle w:val="a5"/>
              <w:rPr>
                <w:sz w:val="20"/>
              </w:rPr>
            </w:pPr>
          </w:p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</w:tr>
      <w:tr w:rsidR="003C7D51" w:rsidRPr="009719CC" w:rsidTr="003455AE">
        <w:trPr>
          <w:cantSplit/>
          <w:trHeight w:val="577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C7D51" w:rsidRDefault="003C7D51" w:rsidP="00F903D3">
            <w:pPr>
              <w:jc w:val="center"/>
              <w:rPr>
                <w:b/>
                <w:sz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9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 xml:space="preserve">квартира </w:t>
            </w:r>
          </w:p>
        </w:tc>
        <w:tc>
          <w:tcPr>
            <w:tcW w:w="85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64,3</w:t>
            </w:r>
          </w:p>
        </w:tc>
        <w:tc>
          <w:tcPr>
            <w:tcW w:w="138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 xml:space="preserve">Россия </w:t>
            </w:r>
          </w:p>
        </w:tc>
        <w:tc>
          <w:tcPr>
            <w:tcW w:w="1440" w:type="dxa"/>
            <w:vMerge/>
          </w:tcPr>
          <w:p w:rsidR="003C7D51" w:rsidRPr="00135A44" w:rsidRDefault="003C7D51" w:rsidP="00F903D3">
            <w:pPr>
              <w:jc w:val="center"/>
              <w:rPr>
                <w:sz w:val="20"/>
              </w:rPr>
            </w:pPr>
          </w:p>
        </w:tc>
        <w:tc>
          <w:tcPr>
            <w:tcW w:w="1222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  <w:tc>
          <w:tcPr>
            <w:tcW w:w="1416" w:type="dxa"/>
            <w:vMerge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</w:p>
        </w:tc>
      </w:tr>
      <w:tr w:rsidR="003C7D51" w:rsidRPr="009719CC" w:rsidTr="00A85EB5">
        <w:trPr>
          <w:cantSplit/>
          <w:trHeight w:val="577"/>
          <w:jc w:val="center"/>
        </w:trPr>
        <w:tc>
          <w:tcPr>
            <w:tcW w:w="334" w:type="dxa"/>
            <w:shd w:val="clear" w:color="auto" w:fill="auto"/>
          </w:tcPr>
          <w:p w:rsidR="003C7D51" w:rsidRPr="003C7D51" w:rsidRDefault="003C7D51" w:rsidP="00A85EB5">
            <w:pPr>
              <w:jc w:val="center"/>
              <w:rPr>
                <w:sz w:val="20"/>
              </w:rPr>
            </w:pPr>
            <w:r w:rsidRPr="003C7D51">
              <w:rPr>
                <w:sz w:val="20"/>
              </w:rPr>
              <w:t>5</w:t>
            </w:r>
          </w:p>
        </w:tc>
        <w:tc>
          <w:tcPr>
            <w:tcW w:w="1344" w:type="dxa"/>
            <w:shd w:val="clear" w:color="auto" w:fill="auto"/>
          </w:tcPr>
          <w:p w:rsidR="003C7D51" w:rsidRPr="00135A44" w:rsidRDefault="003C7D51" w:rsidP="00F903D3">
            <w:pPr>
              <w:pStyle w:val="a5"/>
              <w:rPr>
                <w:sz w:val="20"/>
              </w:rPr>
            </w:pPr>
            <w:r>
              <w:rPr>
                <w:sz w:val="20"/>
              </w:rPr>
              <w:t>Курижева Светлана Юрьевна</w:t>
            </w:r>
          </w:p>
        </w:tc>
        <w:tc>
          <w:tcPr>
            <w:tcW w:w="1214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З</w:t>
            </w:r>
            <w:r w:rsidRPr="00135A44">
              <w:rPr>
                <w:sz w:val="20"/>
              </w:rPr>
              <w:t>аместитель руководителя</w:t>
            </w:r>
          </w:p>
        </w:tc>
        <w:tc>
          <w:tcPr>
            <w:tcW w:w="1279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долевая, 1/2</w:t>
            </w:r>
          </w:p>
        </w:tc>
        <w:tc>
          <w:tcPr>
            <w:tcW w:w="832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60,4</w:t>
            </w:r>
          </w:p>
        </w:tc>
        <w:tc>
          <w:tcPr>
            <w:tcW w:w="1406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 w:rsidRPr="00135A44">
              <w:rPr>
                <w:sz w:val="20"/>
              </w:rPr>
              <w:t>-</w:t>
            </w:r>
          </w:p>
        </w:tc>
        <w:tc>
          <w:tcPr>
            <w:tcW w:w="1440" w:type="dxa"/>
          </w:tcPr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22" w:type="dxa"/>
          </w:tcPr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2 461 693,93</w:t>
            </w:r>
          </w:p>
        </w:tc>
        <w:tc>
          <w:tcPr>
            <w:tcW w:w="1416" w:type="dxa"/>
          </w:tcPr>
          <w:p w:rsidR="003C7D51" w:rsidRDefault="003C7D51" w:rsidP="00F903D3">
            <w:pPr>
              <w:pStyle w:val="a5"/>
              <w:jc w:val="center"/>
              <w:rPr>
                <w:sz w:val="20"/>
              </w:rPr>
            </w:pPr>
          </w:p>
          <w:p w:rsidR="003C7D51" w:rsidRPr="00135A44" w:rsidRDefault="003C7D51" w:rsidP="00F903D3">
            <w:pPr>
              <w:pStyle w:val="a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3455AE" w:rsidRDefault="003455AE" w:rsidP="003455AE">
      <w:pPr>
        <w:jc w:val="center"/>
        <w:rPr>
          <w:b/>
        </w:rPr>
      </w:pPr>
    </w:p>
    <w:p w:rsidR="003455AE" w:rsidRDefault="003455AE" w:rsidP="003455AE">
      <w:pPr>
        <w:jc w:val="center"/>
        <w:rPr>
          <w:b/>
        </w:rPr>
      </w:pPr>
    </w:p>
    <w:p w:rsidR="003455AE" w:rsidRDefault="003455AE" w:rsidP="003455AE">
      <w:pPr>
        <w:jc w:val="center"/>
        <w:rPr>
          <w:b/>
        </w:rPr>
      </w:pPr>
    </w:p>
    <w:p w:rsidR="003455AE" w:rsidRDefault="003455AE" w:rsidP="00D52794">
      <w:pPr>
        <w:rPr>
          <w:b/>
        </w:rPr>
      </w:pPr>
    </w:p>
    <w:sectPr w:rsidR="003455AE" w:rsidSect="001366FC">
      <w:headerReference w:type="default" r:id="rId8"/>
      <w:headerReference w:type="first" r:id="rId9"/>
      <w:pgSz w:w="16838" w:h="11906" w:orient="landscape"/>
      <w:pgMar w:top="0" w:right="1134" w:bottom="1134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8E5" w:rsidRDefault="003838E5">
      <w:r>
        <w:separator/>
      </w:r>
    </w:p>
  </w:endnote>
  <w:endnote w:type="continuationSeparator" w:id="0">
    <w:p w:rsidR="003838E5" w:rsidRDefault="0038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8E5" w:rsidRDefault="003838E5">
      <w:r>
        <w:separator/>
      </w:r>
    </w:p>
  </w:footnote>
  <w:footnote w:type="continuationSeparator" w:id="0">
    <w:p w:rsidR="003838E5" w:rsidRDefault="00383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10003"/>
      <w:docPartObj>
        <w:docPartGallery w:val="Page Numbers (Top of Page)"/>
        <w:docPartUnique/>
      </w:docPartObj>
    </w:sdtPr>
    <w:sdtEndPr/>
    <w:sdtContent>
      <w:p w:rsidR="00F60050" w:rsidRDefault="00F1566B">
        <w:pPr>
          <w:pStyle w:val="a3"/>
          <w:jc w:val="center"/>
        </w:pPr>
        <w:r>
          <w:fldChar w:fldCharType="begin"/>
        </w:r>
        <w:r w:rsidR="005F7E4B">
          <w:instrText>PAGE   \* MERGEFORMAT</w:instrText>
        </w:r>
        <w:r>
          <w:fldChar w:fldCharType="separate"/>
        </w:r>
        <w:r w:rsidR="003F0A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60050" w:rsidRDefault="00F600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9C" w:rsidRDefault="0085099C" w:rsidP="0085099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6EEE"/>
    <w:rsid w:val="000007BB"/>
    <w:rsid w:val="000079EF"/>
    <w:rsid w:val="00010477"/>
    <w:rsid w:val="00082638"/>
    <w:rsid w:val="000961E4"/>
    <w:rsid w:val="000A308E"/>
    <w:rsid w:val="000B0A6F"/>
    <w:rsid w:val="000C6EE0"/>
    <w:rsid w:val="000D0A99"/>
    <w:rsid w:val="000E6D03"/>
    <w:rsid w:val="000F19EC"/>
    <w:rsid w:val="000F7560"/>
    <w:rsid w:val="00114BFF"/>
    <w:rsid w:val="001163D2"/>
    <w:rsid w:val="001366FC"/>
    <w:rsid w:val="001B79E3"/>
    <w:rsid w:val="001F1149"/>
    <w:rsid w:val="001F5727"/>
    <w:rsid w:val="00211B63"/>
    <w:rsid w:val="00223191"/>
    <w:rsid w:val="002530E7"/>
    <w:rsid w:val="00262A38"/>
    <w:rsid w:val="002A22B9"/>
    <w:rsid w:val="002A5E65"/>
    <w:rsid w:val="00322FAB"/>
    <w:rsid w:val="003359B5"/>
    <w:rsid w:val="00337EB9"/>
    <w:rsid w:val="003455AE"/>
    <w:rsid w:val="003471CB"/>
    <w:rsid w:val="0034754A"/>
    <w:rsid w:val="00352696"/>
    <w:rsid w:val="003838E5"/>
    <w:rsid w:val="00385F8A"/>
    <w:rsid w:val="00394683"/>
    <w:rsid w:val="003B1F3F"/>
    <w:rsid w:val="003B791D"/>
    <w:rsid w:val="003C7D51"/>
    <w:rsid w:val="003D6BFA"/>
    <w:rsid w:val="003E2982"/>
    <w:rsid w:val="003F0A27"/>
    <w:rsid w:val="004004D7"/>
    <w:rsid w:val="004304C6"/>
    <w:rsid w:val="00434AD6"/>
    <w:rsid w:val="00453178"/>
    <w:rsid w:val="004730F3"/>
    <w:rsid w:val="00483436"/>
    <w:rsid w:val="004A4575"/>
    <w:rsid w:val="00513B56"/>
    <w:rsid w:val="005176F1"/>
    <w:rsid w:val="00536E45"/>
    <w:rsid w:val="00580B72"/>
    <w:rsid w:val="005A6FC8"/>
    <w:rsid w:val="005A7579"/>
    <w:rsid w:val="005C5B54"/>
    <w:rsid w:val="005D2FA1"/>
    <w:rsid w:val="005E17BB"/>
    <w:rsid w:val="005F7E4B"/>
    <w:rsid w:val="006058C1"/>
    <w:rsid w:val="006371DA"/>
    <w:rsid w:val="006551DC"/>
    <w:rsid w:val="00692456"/>
    <w:rsid w:val="00695728"/>
    <w:rsid w:val="006C57E7"/>
    <w:rsid w:val="00700563"/>
    <w:rsid w:val="00712F65"/>
    <w:rsid w:val="007314BA"/>
    <w:rsid w:val="00753E4E"/>
    <w:rsid w:val="0076509C"/>
    <w:rsid w:val="00766245"/>
    <w:rsid w:val="00780B97"/>
    <w:rsid w:val="00784ADC"/>
    <w:rsid w:val="007930AD"/>
    <w:rsid w:val="007A284B"/>
    <w:rsid w:val="007E5CDF"/>
    <w:rsid w:val="008007AA"/>
    <w:rsid w:val="008400B0"/>
    <w:rsid w:val="0085099C"/>
    <w:rsid w:val="00865CCC"/>
    <w:rsid w:val="00875019"/>
    <w:rsid w:val="008C5D8E"/>
    <w:rsid w:val="008C641D"/>
    <w:rsid w:val="008D2A10"/>
    <w:rsid w:val="008E7141"/>
    <w:rsid w:val="00931FD7"/>
    <w:rsid w:val="009815FB"/>
    <w:rsid w:val="00A33D62"/>
    <w:rsid w:val="00A36EEE"/>
    <w:rsid w:val="00A6476F"/>
    <w:rsid w:val="00A85EB5"/>
    <w:rsid w:val="00A93761"/>
    <w:rsid w:val="00A93EF2"/>
    <w:rsid w:val="00A97A5B"/>
    <w:rsid w:val="00AA4C6F"/>
    <w:rsid w:val="00AC7412"/>
    <w:rsid w:val="00AD1F20"/>
    <w:rsid w:val="00AD3D62"/>
    <w:rsid w:val="00AD7FA1"/>
    <w:rsid w:val="00AF3DF9"/>
    <w:rsid w:val="00B5063C"/>
    <w:rsid w:val="00B50876"/>
    <w:rsid w:val="00B54B09"/>
    <w:rsid w:val="00B64B66"/>
    <w:rsid w:val="00B862E2"/>
    <w:rsid w:val="00BA1623"/>
    <w:rsid w:val="00BA564A"/>
    <w:rsid w:val="00BE789B"/>
    <w:rsid w:val="00BF63D3"/>
    <w:rsid w:val="00C12296"/>
    <w:rsid w:val="00C46F25"/>
    <w:rsid w:val="00C56CCD"/>
    <w:rsid w:val="00C65CD6"/>
    <w:rsid w:val="00C72B96"/>
    <w:rsid w:val="00C864F2"/>
    <w:rsid w:val="00C865D6"/>
    <w:rsid w:val="00C94261"/>
    <w:rsid w:val="00CC148B"/>
    <w:rsid w:val="00CC23C1"/>
    <w:rsid w:val="00CD1D87"/>
    <w:rsid w:val="00D10402"/>
    <w:rsid w:val="00D10709"/>
    <w:rsid w:val="00D22238"/>
    <w:rsid w:val="00D428D4"/>
    <w:rsid w:val="00D46B20"/>
    <w:rsid w:val="00D52794"/>
    <w:rsid w:val="00D67C9C"/>
    <w:rsid w:val="00D748B4"/>
    <w:rsid w:val="00D91721"/>
    <w:rsid w:val="00DD5C07"/>
    <w:rsid w:val="00E17A8C"/>
    <w:rsid w:val="00E568BD"/>
    <w:rsid w:val="00E614B0"/>
    <w:rsid w:val="00E62AD8"/>
    <w:rsid w:val="00E72ACB"/>
    <w:rsid w:val="00E75439"/>
    <w:rsid w:val="00E772FD"/>
    <w:rsid w:val="00E8459A"/>
    <w:rsid w:val="00EB5B73"/>
    <w:rsid w:val="00ED56DE"/>
    <w:rsid w:val="00ED7E78"/>
    <w:rsid w:val="00F1566B"/>
    <w:rsid w:val="00F24034"/>
    <w:rsid w:val="00F47FB3"/>
    <w:rsid w:val="00F52086"/>
    <w:rsid w:val="00F54EF5"/>
    <w:rsid w:val="00F60050"/>
    <w:rsid w:val="00F61023"/>
    <w:rsid w:val="00F637D0"/>
    <w:rsid w:val="00F63CBB"/>
    <w:rsid w:val="00F768D6"/>
    <w:rsid w:val="00F91014"/>
    <w:rsid w:val="00F92446"/>
    <w:rsid w:val="00FC2FAC"/>
    <w:rsid w:val="00FD3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8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78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78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BE78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A5E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5E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E72A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72AC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B36CE-6B7E-4870-962B-C80580BB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Хенкин Сергей Григорьевич</dc:creator>
  <cp:lastModifiedBy>P23_DecinaDV</cp:lastModifiedBy>
  <cp:revision>35</cp:revision>
  <cp:lastPrinted>2022-05-06T11:46:00Z</cp:lastPrinted>
  <dcterms:created xsi:type="dcterms:W3CDTF">2022-03-11T06:47:00Z</dcterms:created>
  <dcterms:modified xsi:type="dcterms:W3CDTF">2022-05-11T10:57:00Z</dcterms:modified>
</cp:coreProperties>
</file>