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E5B" w:rsidRDefault="00367E5B" w:rsidP="00367E5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Сведения</w:t>
      </w:r>
    </w:p>
    <w:p w:rsidR="00367E5B" w:rsidRDefault="00367E5B" w:rsidP="00367E5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о доходах, расходах, об имуществе и обязательствах имущественного характера судей Верховного Суда Республики Северная Осетия – Алания, их супругов (супруг) и несовершеннолетних детей</w:t>
      </w:r>
    </w:p>
    <w:p w:rsidR="00367E5B" w:rsidRDefault="00367E5B" w:rsidP="00367E5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за период с 1 января 2021 года по 31 декабря 2021 года *</w:t>
      </w:r>
    </w:p>
    <w:p w:rsidR="00367E5B" w:rsidRDefault="00367E5B" w:rsidP="00367E5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* </w:t>
      </w:r>
      <w:r>
        <w:rPr>
          <w:rFonts w:ascii="Arial" w:hAnsi="Arial" w:cs="Arial"/>
          <w:color w:val="000000"/>
        </w:rPr>
        <w:t>учтены доходы по основному месту работы, а также иные начисленные суммы, включая пенсию, доходы от преподавательской, научной и иной творческой деятельности, от вкладов в банки и иные кредитные организации, в том числе суммы, подлежащие удержанию в качестве налогов на доходы физических лиц</w:t>
      </w:r>
    </w:p>
    <w:tbl>
      <w:tblPr>
        <w:tblW w:w="15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"/>
        <w:gridCol w:w="1641"/>
        <w:gridCol w:w="1386"/>
        <w:gridCol w:w="1650"/>
        <w:gridCol w:w="1639"/>
        <w:gridCol w:w="884"/>
        <w:gridCol w:w="887"/>
        <w:gridCol w:w="1639"/>
        <w:gridCol w:w="884"/>
        <w:gridCol w:w="943"/>
        <w:gridCol w:w="1628"/>
        <w:gridCol w:w="1135"/>
        <w:gridCol w:w="1099"/>
      </w:tblGrid>
      <w:tr w:rsidR="00367E5B" w:rsidTr="00367E5B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Фамилия</w:t>
            </w:r>
          </w:p>
          <w:p w:rsidR="00367E5B" w:rsidRDefault="00367E5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Должность</w:t>
            </w:r>
          </w:p>
        </w:tc>
        <w:tc>
          <w:tcPr>
            <w:tcW w:w="50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Объекты недвижимости,</w:t>
            </w:r>
          </w:p>
          <w:p w:rsidR="00367E5B" w:rsidRDefault="00367E5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находящиеся в собственности</w:t>
            </w:r>
          </w:p>
        </w:tc>
        <w:tc>
          <w:tcPr>
            <w:tcW w:w="35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Объекты недвижимости,</w:t>
            </w:r>
          </w:p>
          <w:p w:rsidR="00367E5B" w:rsidRDefault="00367E5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находящиеся в пользовании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Транспортные средства</w:t>
            </w:r>
          </w:p>
          <w:p w:rsidR="00367E5B" w:rsidRDefault="00367E5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(вид,</w:t>
            </w:r>
          </w:p>
          <w:p w:rsidR="00367E5B" w:rsidRDefault="00367E5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марка)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Деклариро-ванный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годовой доход</w:t>
            </w:r>
          </w:p>
          <w:p w:rsidR="00367E5B" w:rsidRDefault="00367E5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(руб.)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Сведения</w:t>
            </w:r>
          </w:p>
          <w:p w:rsidR="00367E5B" w:rsidRDefault="00367E5B" w:rsidP="00367E5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 источниках получения средств</w:t>
            </w:r>
            <w:bookmarkStart w:id="0" w:name="_GoBack"/>
            <w:bookmarkEnd w:id="0"/>
          </w:p>
          <w:p w:rsidR="00367E5B" w:rsidRDefault="00367E5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67E5B" w:rsidTr="00367E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7E5B" w:rsidRDefault="00367E5B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7E5B" w:rsidRDefault="00367E5B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7E5B" w:rsidRDefault="00367E5B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вид</w:t>
            </w:r>
          </w:p>
          <w:p w:rsidR="00367E5B" w:rsidRDefault="00367E5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объекта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вид</w:t>
            </w:r>
          </w:p>
          <w:p w:rsidR="00367E5B" w:rsidRDefault="00367E5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собственности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  <w:p w:rsidR="00367E5B" w:rsidRDefault="00367E5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(кв.м)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страна</w:t>
            </w:r>
          </w:p>
          <w:p w:rsidR="00367E5B" w:rsidRDefault="00367E5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располо-жения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вид</w:t>
            </w:r>
          </w:p>
          <w:p w:rsidR="00367E5B" w:rsidRDefault="00367E5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объекта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  <w:p w:rsidR="00367E5B" w:rsidRDefault="00367E5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(кв.м)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7E5B" w:rsidRDefault="00367E5B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7E5B" w:rsidRDefault="00367E5B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7E5B" w:rsidRDefault="00367E5B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367E5B" w:rsidTr="00367E5B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Магометов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Бек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Ахурбекович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председатель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суда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участок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жилой дом с хозпостройками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гараж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нежилое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здание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690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600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501.7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2802 191.91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rPr>
                <w:rFonts w:ascii="Arial" w:hAnsi="Arial" w:cs="Arial"/>
                <w:color w:val="000000"/>
              </w:rPr>
            </w:pPr>
          </w:p>
        </w:tc>
      </w:tr>
      <w:tr w:rsidR="00367E5B" w:rsidTr="00367E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7E5B" w:rsidRDefault="00367E5B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супруга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участок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</w:t>
            </w:r>
            <w:r>
              <w:rPr>
                <w:rFonts w:ascii="Arial" w:hAnsi="Arial" w:cs="Arial"/>
                <w:color w:val="000000"/>
              </w:rPr>
              <w:lastRenderedPageBreak/>
              <w:t>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600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89.8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жилой дом с хозпостройками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гараж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нежилое здание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501.7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</w:t>
            </w:r>
            <w:r>
              <w:rPr>
                <w:rFonts w:ascii="Arial" w:hAnsi="Arial" w:cs="Arial"/>
                <w:color w:val="000000"/>
              </w:rPr>
              <w:lastRenderedPageBreak/>
              <w:t>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690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РФ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</w:t>
            </w:r>
            <w:r>
              <w:rPr>
                <w:rFonts w:ascii="Arial" w:hAnsi="Arial" w:cs="Arial"/>
                <w:color w:val="000000"/>
              </w:rPr>
              <w:lastRenderedPageBreak/>
              <w:t>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-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262145.23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rPr>
                <w:rFonts w:ascii="Arial" w:hAnsi="Arial" w:cs="Arial"/>
                <w:color w:val="000000"/>
              </w:rPr>
            </w:pPr>
          </w:p>
        </w:tc>
      </w:tr>
      <w:tr w:rsidR="00367E5B" w:rsidTr="00367E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7E5B" w:rsidRDefault="00367E5B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несовершенно-летний ребенок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жилой дом с хозпостройками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гараж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нежилое здание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501.7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690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rPr>
                <w:rFonts w:ascii="Arial" w:hAnsi="Arial" w:cs="Arial"/>
                <w:color w:val="000000"/>
              </w:rPr>
            </w:pPr>
          </w:p>
        </w:tc>
      </w:tr>
      <w:tr w:rsidR="00367E5B" w:rsidTr="00367E5B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Гусов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Сергей Александрович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заместитель председателя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суда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106.6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2813006.70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rPr>
                <w:rFonts w:ascii="Arial" w:hAnsi="Arial" w:cs="Arial"/>
                <w:color w:val="000000"/>
              </w:rPr>
            </w:pPr>
          </w:p>
        </w:tc>
      </w:tr>
      <w:tr w:rsidR="00367E5B" w:rsidTr="00367E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7E5B" w:rsidRDefault="00367E5B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несовершенно-летний ребенок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106.6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232.4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76.2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10 724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rPr>
                <w:rFonts w:ascii="Arial" w:hAnsi="Arial" w:cs="Arial"/>
                <w:color w:val="000000"/>
              </w:rPr>
            </w:pPr>
          </w:p>
        </w:tc>
      </w:tr>
      <w:tr w:rsidR="00367E5B" w:rsidTr="00367E5B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Климов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Иван Анатольевич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заместитель председате</w:t>
            </w:r>
            <w:r>
              <w:rPr>
                <w:rFonts w:ascii="Arial" w:hAnsi="Arial" w:cs="Arial"/>
                <w:color w:val="000000"/>
              </w:rPr>
              <w:lastRenderedPageBreak/>
              <w:t>ля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суда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земельный участок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____________</w:t>
            </w:r>
            <w:r>
              <w:rPr>
                <w:rFonts w:ascii="Arial" w:hAnsi="Arial" w:cs="Arial"/>
                <w:color w:val="000000"/>
              </w:rPr>
              <w:lastRenderedPageBreak/>
              <w:t>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жилой дом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общая долевая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(1/5)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______________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общая долевая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(1/5)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571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172.9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РФ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РФ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94.1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2073742.45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rPr>
                <w:rFonts w:ascii="Arial" w:hAnsi="Arial" w:cs="Arial"/>
                <w:color w:val="000000"/>
              </w:rPr>
            </w:pPr>
          </w:p>
        </w:tc>
      </w:tr>
      <w:tr w:rsidR="00367E5B" w:rsidTr="00367E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7E5B" w:rsidRDefault="00367E5B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несовершенно-летний ребенок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жилой дом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общая долевая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(1/5)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общая долевая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(1/5)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571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172.9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rPr>
                <w:rFonts w:ascii="Arial" w:hAnsi="Arial" w:cs="Arial"/>
                <w:color w:val="000000"/>
              </w:rPr>
            </w:pPr>
          </w:p>
        </w:tc>
      </w:tr>
      <w:tr w:rsidR="00367E5B" w:rsidTr="00367E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7E5B" w:rsidRDefault="00367E5B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несовершенно-летний ребенок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жилой дом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общая долевая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(1/5)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общая долевая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(1/5)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571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172.9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rPr>
                <w:rFonts w:ascii="Arial" w:hAnsi="Arial" w:cs="Arial"/>
                <w:color w:val="000000"/>
              </w:rPr>
            </w:pPr>
          </w:p>
        </w:tc>
      </w:tr>
      <w:tr w:rsidR="00367E5B" w:rsidTr="00367E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7E5B" w:rsidRDefault="00367E5B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несовершенно-летний ребенок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жилой дом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общая долевая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(1/5)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общая долевая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(1/5)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571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172.9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rPr>
                <w:rFonts w:ascii="Arial" w:hAnsi="Arial" w:cs="Arial"/>
                <w:color w:val="000000"/>
              </w:rPr>
            </w:pPr>
          </w:p>
        </w:tc>
      </w:tr>
      <w:tr w:rsidR="00367E5B" w:rsidTr="00367E5B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Батагов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Алан Эльбрусович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судья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17.9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28.3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2213947.58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rPr>
                <w:rFonts w:ascii="Arial" w:hAnsi="Arial" w:cs="Arial"/>
                <w:color w:val="000000"/>
              </w:rPr>
            </w:pPr>
          </w:p>
        </w:tc>
      </w:tr>
      <w:tr w:rsidR="00367E5B" w:rsidTr="00367E5B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Кадзаев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Казбек Ростиславович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судья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жилой дом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360.1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2205528.30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rPr>
                <w:rFonts w:ascii="Arial" w:hAnsi="Arial" w:cs="Arial"/>
                <w:color w:val="000000"/>
              </w:rPr>
            </w:pPr>
          </w:p>
        </w:tc>
      </w:tr>
      <w:tr w:rsidR="00367E5B" w:rsidTr="00367E5B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супруга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жилой дом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______________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360.1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600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РФ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-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10 000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rPr>
                <w:rFonts w:ascii="Arial" w:hAnsi="Arial" w:cs="Arial"/>
                <w:color w:val="000000"/>
              </w:rPr>
            </w:pPr>
          </w:p>
        </w:tc>
      </w:tr>
      <w:tr w:rsidR="00367E5B" w:rsidTr="00367E5B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несовершенно-летний ребенок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жилой дом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360.1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rPr>
                <w:rFonts w:ascii="Arial" w:hAnsi="Arial" w:cs="Arial"/>
                <w:color w:val="000000"/>
              </w:rPr>
            </w:pPr>
          </w:p>
        </w:tc>
      </w:tr>
      <w:tr w:rsidR="00367E5B" w:rsidTr="00367E5B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несовершенно-летний ребенок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жилой дом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360.1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rPr>
                <w:rFonts w:ascii="Arial" w:hAnsi="Arial" w:cs="Arial"/>
                <w:color w:val="000000"/>
              </w:rPr>
            </w:pPr>
          </w:p>
        </w:tc>
      </w:tr>
      <w:tr w:rsidR="00367E5B" w:rsidTr="00367E5B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Козлов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Сергей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Анатольевич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судья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95.9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2427635.93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rPr>
                <w:rFonts w:ascii="Arial" w:hAnsi="Arial" w:cs="Arial"/>
                <w:color w:val="000000"/>
              </w:rPr>
            </w:pPr>
          </w:p>
        </w:tc>
      </w:tr>
      <w:tr w:rsidR="00367E5B" w:rsidTr="00367E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7E5B" w:rsidRDefault="00367E5B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несовершенно-летний ребенок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95.9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rPr>
                <w:rFonts w:ascii="Arial" w:hAnsi="Arial" w:cs="Arial"/>
                <w:color w:val="000000"/>
              </w:rPr>
            </w:pPr>
          </w:p>
        </w:tc>
      </w:tr>
      <w:tr w:rsidR="00367E5B" w:rsidTr="00367E5B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Мзоков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Семен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Солтанович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судья, председатель судебного состава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153.6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75.7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2925139.85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rPr>
                <w:rFonts w:ascii="Arial" w:hAnsi="Arial" w:cs="Arial"/>
                <w:color w:val="000000"/>
              </w:rPr>
            </w:pPr>
          </w:p>
        </w:tc>
      </w:tr>
      <w:tr w:rsidR="00367E5B" w:rsidTr="00367E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7E5B" w:rsidRDefault="00367E5B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супруга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153.6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75.7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rPr>
                <w:rFonts w:ascii="Arial" w:hAnsi="Arial" w:cs="Arial"/>
                <w:color w:val="000000"/>
              </w:rPr>
            </w:pPr>
          </w:p>
        </w:tc>
      </w:tr>
      <w:tr w:rsidR="00367E5B" w:rsidTr="00367E5B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Ортабаев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Мурат Батарбекович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судья, председатель судебного состава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жилой дом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общая долевая (1/6)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общая долевая (1/6)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71.7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5200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171.2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2769448.95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rPr>
                <w:rFonts w:ascii="Arial" w:hAnsi="Arial" w:cs="Arial"/>
                <w:color w:val="000000"/>
              </w:rPr>
            </w:pPr>
          </w:p>
        </w:tc>
      </w:tr>
      <w:tr w:rsidR="00367E5B" w:rsidTr="00367E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7E5B" w:rsidRDefault="00367E5B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супруга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жилой дом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общая долевая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(1/6)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общая долевая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(1/6)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5200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171.2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71.7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автомобиль легковой Тойота Камри, индивидуальная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214761.08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rPr>
                <w:rFonts w:ascii="Arial" w:hAnsi="Arial" w:cs="Arial"/>
                <w:color w:val="000000"/>
              </w:rPr>
            </w:pPr>
          </w:p>
        </w:tc>
      </w:tr>
      <w:tr w:rsidR="00367E5B" w:rsidTr="00367E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7E5B" w:rsidRDefault="00367E5B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несовершенно-летний ребенок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жилой дом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общая долевая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(1/6)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общая долевая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(1/6)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5200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171.2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71.7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rPr>
                <w:rFonts w:ascii="Arial" w:hAnsi="Arial" w:cs="Arial"/>
                <w:color w:val="000000"/>
              </w:rPr>
            </w:pPr>
          </w:p>
        </w:tc>
      </w:tr>
      <w:tr w:rsidR="00367E5B" w:rsidTr="00367E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7E5B" w:rsidRDefault="00367E5B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несовершенно-летний ребенок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жилой дом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общая долевая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(1/6)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общая долевая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(1/6)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5200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171.2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71.7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rPr>
                <w:rFonts w:ascii="Arial" w:hAnsi="Arial" w:cs="Arial"/>
                <w:color w:val="000000"/>
              </w:rPr>
            </w:pPr>
          </w:p>
        </w:tc>
      </w:tr>
      <w:tr w:rsidR="00367E5B" w:rsidTr="00367E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7E5B" w:rsidRDefault="00367E5B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несовершенно-летний ребенок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жилой дом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общая долевая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(1/6)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общая долевая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(1/6)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5200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171.2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71.7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rPr>
                <w:rFonts w:ascii="Arial" w:hAnsi="Arial" w:cs="Arial"/>
                <w:color w:val="000000"/>
              </w:rPr>
            </w:pPr>
          </w:p>
        </w:tc>
      </w:tr>
      <w:tr w:rsidR="00367E5B" w:rsidTr="00367E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7E5B" w:rsidRDefault="00367E5B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несовершенно-летний ребенок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жилой дом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общая долевая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(1/6)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____________</w:t>
            </w:r>
            <w:r>
              <w:rPr>
                <w:rFonts w:ascii="Arial" w:hAnsi="Arial" w:cs="Arial"/>
                <w:color w:val="000000"/>
              </w:rPr>
              <w:lastRenderedPageBreak/>
              <w:t>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общая долевая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(1/6)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5200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171.2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71.7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rPr>
                <w:rFonts w:ascii="Arial" w:hAnsi="Arial" w:cs="Arial"/>
                <w:color w:val="000000"/>
              </w:rPr>
            </w:pPr>
          </w:p>
        </w:tc>
      </w:tr>
      <w:tr w:rsidR="00367E5B" w:rsidTr="00367E5B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Панаиотиди Илья Владимирович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судья, председатель судебного состава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177.1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1971232.46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rPr>
                <w:rFonts w:ascii="Arial" w:hAnsi="Arial" w:cs="Arial"/>
                <w:color w:val="000000"/>
              </w:rPr>
            </w:pPr>
          </w:p>
        </w:tc>
      </w:tr>
      <w:tr w:rsidR="00367E5B" w:rsidTr="00367E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7E5B" w:rsidRDefault="00367E5B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супруга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общая долевая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(1/8)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общая долевая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(1/4)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600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58.5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177.1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11398.33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rPr>
                <w:rFonts w:ascii="Arial" w:hAnsi="Arial" w:cs="Arial"/>
                <w:color w:val="000000"/>
              </w:rPr>
            </w:pPr>
          </w:p>
        </w:tc>
      </w:tr>
      <w:tr w:rsidR="00367E5B" w:rsidTr="00367E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7E5B" w:rsidRDefault="00367E5B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несовершенно-летний ребенок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177.1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rPr>
                <w:rFonts w:ascii="Arial" w:hAnsi="Arial" w:cs="Arial"/>
                <w:color w:val="000000"/>
              </w:rPr>
            </w:pPr>
          </w:p>
        </w:tc>
      </w:tr>
      <w:tr w:rsidR="00367E5B" w:rsidTr="00367E5B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Темираев Эльбрус Владимирович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судья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жилой дом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770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5000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111.8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5601666.25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rPr>
                <w:rFonts w:ascii="Arial" w:hAnsi="Arial" w:cs="Arial"/>
                <w:color w:val="000000"/>
              </w:rPr>
            </w:pPr>
          </w:p>
        </w:tc>
      </w:tr>
      <w:tr w:rsidR="00367E5B" w:rsidTr="00367E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7E5B" w:rsidRDefault="00367E5B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супруга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земельный участок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770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5000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111.8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РФ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-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174008.51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rPr>
                <w:rFonts w:ascii="Arial" w:hAnsi="Arial" w:cs="Arial"/>
                <w:color w:val="000000"/>
              </w:rPr>
            </w:pPr>
          </w:p>
        </w:tc>
      </w:tr>
      <w:tr w:rsidR="00367E5B" w:rsidTr="00367E5B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Толасова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Людмила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Викторовна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судья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34.0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1943358.71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rPr>
                <w:rFonts w:ascii="Arial" w:hAnsi="Arial" w:cs="Arial"/>
                <w:color w:val="000000"/>
              </w:rPr>
            </w:pPr>
          </w:p>
        </w:tc>
      </w:tr>
      <w:tr w:rsidR="00367E5B" w:rsidTr="00367E5B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Торчинов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Алан Эльбрусович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судья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жилой дом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жилой дом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2465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2500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94.9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101.6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60.6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2492724.58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rPr>
                <w:rFonts w:ascii="Arial" w:hAnsi="Arial" w:cs="Arial"/>
                <w:color w:val="000000"/>
              </w:rPr>
            </w:pPr>
          </w:p>
        </w:tc>
      </w:tr>
      <w:tr w:rsidR="00367E5B" w:rsidTr="00367E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7E5B" w:rsidRDefault="00367E5B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супруга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101.6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автомобиль легковой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Hyundai Greta, индивидуальная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6952624.87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rPr>
                <w:rFonts w:ascii="Arial" w:hAnsi="Arial" w:cs="Arial"/>
                <w:color w:val="000000"/>
              </w:rPr>
            </w:pPr>
          </w:p>
        </w:tc>
      </w:tr>
      <w:tr w:rsidR="00367E5B" w:rsidTr="00367E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7E5B" w:rsidRDefault="00367E5B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несовершенно-летний ребенок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101.6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rPr>
                <w:rFonts w:ascii="Arial" w:hAnsi="Arial" w:cs="Arial"/>
                <w:color w:val="000000"/>
              </w:rPr>
            </w:pPr>
          </w:p>
        </w:tc>
      </w:tr>
      <w:tr w:rsidR="00367E5B" w:rsidTr="00367E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7E5B" w:rsidRDefault="00367E5B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несовершенно-летний ребенок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101.6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rPr>
                <w:rFonts w:ascii="Arial" w:hAnsi="Arial" w:cs="Arial"/>
                <w:color w:val="000000"/>
              </w:rPr>
            </w:pPr>
          </w:p>
        </w:tc>
      </w:tr>
      <w:tr w:rsidR="00367E5B" w:rsidTr="00367E5B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13.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Хадонов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Сослан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Зурабович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председатель судебной коллегии,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судья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нежилое помещение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435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30.7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жилой дом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298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770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1931720.07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rPr>
                <w:rFonts w:ascii="Arial" w:hAnsi="Arial" w:cs="Arial"/>
                <w:color w:val="000000"/>
              </w:rPr>
            </w:pPr>
          </w:p>
        </w:tc>
      </w:tr>
      <w:tr w:rsidR="00367E5B" w:rsidTr="00367E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7E5B" w:rsidRDefault="00367E5B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супруга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жилой дом (незавершенный строительством объект)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нежилое встроенное помещение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нежилое помещение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нежилое помещение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нежилое помещение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нежилое помещение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1264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452.3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37.2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33.9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жилой дом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298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770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rPr>
                <w:rFonts w:ascii="Arial" w:hAnsi="Arial" w:cs="Arial"/>
                <w:color w:val="000000"/>
              </w:rPr>
            </w:pPr>
          </w:p>
        </w:tc>
      </w:tr>
      <w:tr w:rsidR="00367E5B" w:rsidTr="00367E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7E5B" w:rsidRDefault="00367E5B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несовершенно-летний </w:t>
            </w:r>
            <w:r>
              <w:rPr>
                <w:rFonts w:ascii="Arial" w:hAnsi="Arial" w:cs="Arial"/>
                <w:color w:val="000000"/>
              </w:rPr>
              <w:lastRenderedPageBreak/>
              <w:t>ребенок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жилой дом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____________</w:t>
            </w:r>
            <w:r>
              <w:rPr>
                <w:rFonts w:ascii="Arial" w:hAnsi="Arial" w:cs="Arial"/>
                <w:color w:val="000000"/>
              </w:rPr>
              <w:lastRenderedPageBreak/>
              <w:t>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298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</w:t>
            </w:r>
            <w:r>
              <w:rPr>
                <w:rFonts w:ascii="Arial" w:hAnsi="Arial" w:cs="Arial"/>
                <w:color w:val="000000"/>
              </w:rPr>
              <w:lastRenderedPageBreak/>
              <w:t>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770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РФ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</w:t>
            </w:r>
            <w:r>
              <w:rPr>
                <w:rFonts w:ascii="Arial" w:hAnsi="Arial" w:cs="Arial"/>
                <w:color w:val="000000"/>
              </w:rPr>
              <w:lastRenderedPageBreak/>
              <w:t>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-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rPr>
                <w:rFonts w:ascii="Arial" w:hAnsi="Arial" w:cs="Arial"/>
                <w:color w:val="000000"/>
              </w:rPr>
            </w:pPr>
          </w:p>
        </w:tc>
      </w:tr>
      <w:tr w:rsidR="00367E5B" w:rsidTr="00367E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7E5B" w:rsidRDefault="00367E5B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несовершенно-летний ребенок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жилой дом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298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770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rPr>
                <w:rFonts w:ascii="Arial" w:hAnsi="Arial" w:cs="Arial"/>
                <w:color w:val="000000"/>
              </w:rPr>
            </w:pPr>
          </w:p>
        </w:tc>
      </w:tr>
      <w:tr w:rsidR="00367E5B" w:rsidTr="00367E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7E5B" w:rsidRDefault="00367E5B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несовершенно-летний ребенок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жилой дом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298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770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367E5B" w:rsidRDefault="00367E5B">
      <w:pPr>
        <w:spacing w:after="0" w:line="240" w:lineRule="auto"/>
      </w:pPr>
      <w:r>
        <w:br w:type="page"/>
      </w:r>
    </w:p>
    <w:p w:rsidR="00367E5B" w:rsidRDefault="00367E5B" w:rsidP="00367E5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>Сведения</w:t>
      </w:r>
    </w:p>
    <w:p w:rsidR="00367E5B" w:rsidRDefault="00367E5B" w:rsidP="00367E5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о доходах, расходах, об имуществе и обязательствах имущественного характера государственных гражданских служащих Верховного Суда Республики Северная Осетия-Алания,</w:t>
      </w:r>
    </w:p>
    <w:p w:rsidR="00367E5B" w:rsidRDefault="00367E5B" w:rsidP="00367E5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их супругов (супруг) и несовершеннолетних детей с 1 января 2021 года по 31 декабря 2021 года</w:t>
      </w:r>
      <w:hyperlink r:id="rId4" w:anchor="_ftn1" w:history="1">
        <w:r>
          <w:rPr>
            <w:rStyle w:val="a5"/>
            <w:rFonts w:ascii="Arial" w:hAnsi="Arial" w:cs="Arial"/>
            <w:b/>
            <w:bCs/>
            <w:color w:val="0066CC"/>
          </w:rPr>
          <w:t>*</w:t>
        </w:r>
      </w:hyperlink>
    </w:p>
    <w:bookmarkStart w:id="1" w:name="_ftnref2"/>
    <w:p w:rsidR="00367E5B" w:rsidRDefault="00367E5B" w:rsidP="00367E5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fldChar w:fldCharType="begin"/>
      </w:r>
      <w:r>
        <w:rPr>
          <w:rFonts w:ascii="Arial" w:hAnsi="Arial" w:cs="Arial"/>
          <w:color w:val="000000"/>
        </w:rPr>
        <w:instrText xml:space="preserve"> HYPERLINK "file:///\\\\ob_obmen-pc\\%D0%B3%D1%80%D0%B0%D0%B6%D0%B4%D0%B0%D0%BD%D1%81%D0%BA%D0%B0%D1%8F%20%D0%BA%D0%BE%D0%BB%D0%BB%D0%B5%D0%B3%D0%B8%D1%8F\\%D0%9E%D1%82%D0%B4%D0%B5%D0%BB%20%D1%81%D1%82%D0%B0%D1%82%D0%B8%D1%81%D1%82%D0%B8%D0%BA%D0%B8\\%D0%94%D0%B7%D1%83%D1%81%D0%BE%D0%B2\\%D0%A1%D0%B2%D0%B5%D0%B4%D0%B5%D0%BD%D0%B8%D1%8F%20%D0%BE%20%D0%B4%D0%BE%D1%85%D0%BE%D0%B4%D0%B0%D1%85%20%D0%B4%D0%BB%D1%8F%20%D1%81%D0%B0%D0%B9%D1%82%D0%B0%20%D0%B7%D0%B0%202021%20%D0%B0%D0%BF%D0%BF%D0%B0%D1%80%D0%B0%D1%82.doc" \l "_ftn2" \o "" </w:instrText>
      </w:r>
      <w:r>
        <w:rPr>
          <w:rFonts w:ascii="Arial" w:hAnsi="Arial" w:cs="Arial"/>
          <w:color w:val="000000"/>
        </w:rPr>
        <w:fldChar w:fldCharType="separate"/>
      </w:r>
      <w:r>
        <w:rPr>
          <w:rStyle w:val="a5"/>
          <w:rFonts w:ascii="Arial" w:hAnsi="Arial" w:cs="Arial"/>
          <w:b/>
          <w:bCs/>
          <w:color w:val="0066CC"/>
        </w:rPr>
        <w:t>*</w:t>
      </w:r>
      <w:r>
        <w:rPr>
          <w:rFonts w:ascii="Arial" w:hAnsi="Arial" w:cs="Arial"/>
          <w:color w:val="000000"/>
        </w:rPr>
        <w:fldChar w:fldCharType="end"/>
      </w:r>
      <w:bookmarkEnd w:id="1"/>
      <w:r>
        <w:rPr>
          <w:rFonts w:ascii="Arial" w:hAnsi="Arial" w:cs="Arial"/>
          <w:b/>
          <w:bCs/>
          <w:color w:val="000000"/>
        </w:rPr>
        <w:t>учтены доходы по основному месту работы, а также иные начисленные суммы, включая пенсию, доходы от преподавательской, научной и иной творческой деятельности, от вкладов в банки и иные кредитные организации, в том числе суммы, подлежащие удержанию в качестве налогов на доходы физических лиц</w:t>
      </w:r>
    </w:p>
    <w:tbl>
      <w:tblPr>
        <w:tblW w:w="15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"/>
        <w:gridCol w:w="1381"/>
        <w:gridCol w:w="48"/>
        <w:gridCol w:w="1330"/>
        <w:gridCol w:w="47"/>
        <w:gridCol w:w="1286"/>
        <w:gridCol w:w="41"/>
        <w:gridCol w:w="1421"/>
        <w:gridCol w:w="36"/>
        <w:gridCol w:w="772"/>
        <w:gridCol w:w="63"/>
        <w:gridCol w:w="52"/>
        <w:gridCol w:w="1130"/>
        <w:gridCol w:w="959"/>
        <w:gridCol w:w="20"/>
        <w:gridCol w:w="83"/>
        <w:gridCol w:w="692"/>
        <w:gridCol w:w="65"/>
        <w:gridCol w:w="1177"/>
        <w:gridCol w:w="63"/>
        <w:gridCol w:w="2257"/>
        <w:gridCol w:w="66"/>
        <w:gridCol w:w="1499"/>
        <w:gridCol w:w="38"/>
        <w:gridCol w:w="926"/>
      </w:tblGrid>
      <w:tr w:rsidR="00367E5B" w:rsidTr="00367E5B"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№ п/п</w:t>
            </w:r>
          </w:p>
        </w:tc>
        <w:tc>
          <w:tcPr>
            <w:tcW w:w="180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Должность</w:t>
            </w:r>
          </w:p>
        </w:tc>
        <w:tc>
          <w:tcPr>
            <w:tcW w:w="522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Объекты недвижимости,</w:t>
            </w:r>
          </w:p>
          <w:p w:rsidR="00367E5B" w:rsidRDefault="00367E5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находящиеся в собственности</w:t>
            </w:r>
          </w:p>
        </w:tc>
        <w:tc>
          <w:tcPr>
            <w:tcW w:w="330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Объекты недвижимости,</w:t>
            </w:r>
          </w:p>
          <w:p w:rsidR="00367E5B" w:rsidRDefault="00367E5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находящиеся в пользовании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Транспортные средства</w:t>
            </w:r>
          </w:p>
          <w:p w:rsidR="00367E5B" w:rsidRDefault="00367E5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(вид, марка)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Декларированный годовой доход</w:t>
            </w:r>
          </w:p>
          <w:p w:rsidR="00367E5B" w:rsidRDefault="00367E5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(руб.)</w:t>
            </w:r>
            <w:bookmarkStart w:id="2" w:name="_ftnref3"/>
            <w:r>
              <w:rPr>
                <w:rFonts w:ascii="Arial" w:hAnsi="Arial" w:cs="Arial"/>
                <w:color w:val="000000"/>
              </w:rPr>
              <w:fldChar w:fldCharType="begin"/>
            </w:r>
            <w:r>
              <w:rPr>
                <w:rFonts w:ascii="Arial" w:hAnsi="Arial" w:cs="Arial"/>
                <w:color w:val="000000"/>
              </w:rPr>
              <w:instrText xml:space="preserve"> HYPERLINK "file:///\\\\ob_obmen-pc\\%D0%B3%D1%80%D0%B0%D0%B6%D0%B4%D0%B0%D0%BD%D1%81%D0%BA%D0%B0%D1%8F%20%D0%BA%D0%BE%D0%BB%D0%BB%D0%B5%D0%B3%D0%B8%D1%8F\\%D0%9E%D1%82%D0%B4%D0%B5%D0%BB%20%D1%81%D1%82%D0%B0%D1%82%D0%B8%D1%81%D1%82%D0%B8%D0%BA%D0%B8\\%D0%94%D0%B7%D1%83%D1%81%D0%BE%D0%B2\\%D0%A1%D0%B2%D0%B5%D0%B4%D0%B5%D0%BD%D0%B8%D1%8F%20%D0%BE%20%D0%B4%D0%BE%D1%85%D0%BE%D0%B4%D0%B0%D1%85%20%D0%B4%D0%BB%D1%8F%20%D1%81%D0%B0%D0%B9%D1%82%D0%B0%20%D0%B7%D0%B0%202021%20%D0%B0%D0%BF%D0%BF%D0%B0%D1%80%D0%B0%D1%82.doc" \l "_ftn3" \o "" </w:instrText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Style w:val="a5"/>
                <w:rFonts w:ascii="Arial" w:hAnsi="Arial" w:cs="Arial"/>
                <w:color w:val="0066CC"/>
              </w:rPr>
              <w:t>[1]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bookmarkEnd w:id="2"/>
          </w:p>
        </w:tc>
        <w:tc>
          <w:tcPr>
            <w:tcW w:w="1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Сведения</w:t>
            </w:r>
          </w:p>
          <w:p w:rsidR="00367E5B" w:rsidRDefault="00367E5B" w:rsidP="00367E5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 источниках получения средств</w:t>
            </w:r>
          </w:p>
          <w:p w:rsidR="00367E5B" w:rsidRDefault="00367E5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67E5B" w:rsidTr="00367E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7E5B" w:rsidRDefault="00367E5B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7E5B" w:rsidRDefault="00367E5B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7E5B" w:rsidRDefault="00367E5B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вид объекта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вид собственности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  <w:p w:rsidR="00367E5B" w:rsidRDefault="00367E5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(кв.м )</w:t>
            </w:r>
          </w:p>
        </w:tc>
        <w:tc>
          <w:tcPr>
            <w:tcW w:w="12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страна</w:t>
            </w:r>
          </w:p>
          <w:p w:rsidR="00367E5B" w:rsidRDefault="00367E5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расположения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вид объекта</w:t>
            </w: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  <w:p w:rsidR="00367E5B" w:rsidRDefault="00367E5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(кв.м)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страна расположения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rPr>
                <w:sz w:val="20"/>
                <w:szCs w:val="20"/>
              </w:rPr>
            </w:pPr>
          </w:p>
        </w:tc>
      </w:tr>
      <w:tr w:rsidR="00367E5B" w:rsidTr="00367E5B"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180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Цорионова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Ирина Беслановна</w:t>
            </w:r>
          </w:p>
        </w:tc>
        <w:tc>
          <w:tcPr>
            <w:tcW w:w="14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помощник председателя суда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67,2</w:t>
            </w:r>
          </w:p>
        </w:tc>
        <w:tc>
          <w:tcPr>
            <w:tcW w:w="12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702124,61</w:t>
            </w:r>
          </w:p>
        </w:tc>
        <w:tc>
          <w:tcPr>
            <w:tcW w:w="1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367E5B" w:rsidTr="00367E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7E5B" w:rsidRDefault="00367E5B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7E5B" w:rsidRDefault="00367E5B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7E5B" w:rsidRDefault="00367E5B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85,5</w:t>
            </w:r>
          </w:p>
        </w:tc>
        <w:tc>
          <w:tcPr>
            <w:tcW w:w="12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367E5B" w:rsidTr="00367E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7E5B" w:rsidRDefault="00367E5B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несовершенно-летний ребенок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2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85,50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367E5B" w:rsidTr="00367E5B"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Кодзаев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Чермен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Сосланович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помощник председателя суда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жилой дом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индивидуальный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индивидуальный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94,0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361,0</w:t>
            </w:r>
          </w:p>
        </w:tc>
        <w:tc>
          <w:tcPr>
            <w:tcW w:w="12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877759,57</w:t>
            </w:r>
          </w:p>
        </w:tc>
        <w:tc>
          <w:tcPr>
            <w:tcW w:w="1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367E5B" w:rsidTr="00367E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7E5B" w:rsidRDefault="00367E5B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несовершенно-летний ребенок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2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жилой дом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жилой дом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_________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230,0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94,0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361,0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350,0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367E5B" w:rsidTr="00367E5B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Царукаева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Залина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Заурбековна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помощник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судьи (член единой комиссии по осуществлению закупок)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2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жилой дом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146,5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701,0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534750,24</w:t>
            </w:r>
          </w:p>
        </w:tc>
        <w:tc>
          <w:tcPr>
            <w:tcW w:w="1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367E5B" w:rsidTr="00367E5B">
        <w:tc>
          <w:tcPr>
            <w:tcW w:w="16275" w:type="dxa"/>
            <w:gridSpan w:val="2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Отдел финансов, бухгалтерского учета и материально- технического обеспечения</w:t>
            </w:r>
          </w:p>
        </w:tc>
      </w:tr>
      <w:tr w:rsidR="00367E5B" w:rsidTr="00367E5B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4.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Бугулова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Елена Хазбечировна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начальник отдела</w:t>
            </w:r>
          </w:p>
        </w:tc>
        <w:tc>
          <w:tcPr>
            <w:tcW w:w="16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жилой дом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</w:tc>
        <w:tc>
          <w:tcPr>
            <w:tcW w:w="7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65,2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57,9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3200,0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43,7</w:t>
            </w:r>
          </w:p>
        </w:tc>
        <w:tc>
          <w:tcPr>
            <w:tcW w:w="12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автомобиль легковой Hyundai Солярис, индивидуальная</w:t>
            </w:r>
          </w:p>
        </w:tc>
        <w:tc>
          <w:tcPr>
            <w:tcW w:w="13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881542,07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367E5B" w:rsidTr="00367E5B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5.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Кокаева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Раиса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Зурабовна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заместитель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начальника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отдела</w:t>
            </w:r>
          </w:p>
        </w:tc>
        <w:tc>
          <w:tcPr>
            <w:tcW w:w="16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</w:tc>
        <w:tc>
          <w:tcPr>
            <w:tcW w:w="7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48,1</w:t>
            </w:r>
          </w:p>
        </w:tc>
        <w:tc>
          <w:tcPr>
            <w:tcW w:w="12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3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608344,95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367E5B" w:rsidTr="00367E5B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6.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Лященко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Алла Александровна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консультант</w:t>
            </w:r>
          </w:p>
        </w:tc>
        <w:tc>
          <w:tcPr>
            <w:tcW w:w="16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7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2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</w:tc>
        <w:tc>
          <w:tcPr>
            <w:tcW w:w="10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69,0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3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554774,09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367E5B" w:rsidTr="00367E5B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7.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Хугистова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Мадина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Таймуразовна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главный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специалист</w:t>
            </w:r>
          </w:p>
        </w:tc>
        <w:tc>
          <w:tcPr>
            <w:tcW w:w="16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</w:tc>
        <w:tc>
          <w:tcPr>
            <w:tcW w:w="7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34,2</w:t>
            </w:r>
          </w:p>
        </w:tc>
        <w:tc>
          <w:tcPr>
            <w:tcW w:w="12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3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410632,18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367E5B" w:rsidTr="00367E5B"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8.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Кцоев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Сергей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Индрисович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старший специалист 1 разряда</w:t>
            </w:r>
          </w:p>
        </w:tc>
        <w:tc>
          <w:tcPr>
            <w:tcW w:w="16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7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2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</w:tc>
        <w:tc>
          <w:tcPr>
            <w:tcW w:w="10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27,5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автомобиль легковой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Шевроле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LACETTI S 200</w:t>
            </w:r>
          </w:p>
        </w:tc>
        <w:tc>
          <w:tcPr>
            <w:tcW w:w="13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400539,38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367E5B" w:rsidTr="00367E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7E5B" w:rsidRDefault="00367E5B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супруга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</w:tc>
        <w:tc>
          <w:tcPr>
            <w:tcW w:w="7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27,5</w:t>
            </w:r>
          </w:p>
        </w:tc>
        <w:tc>
          <w:tcPr>
            <w:tcW w:w="12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3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385567,55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367E5B" w:rsidTr="00367E5B">
        <w:tc>
          <w:tcPr>
            <w:tcW w:w="16275" w:type="dxa"/>
            <w:gridSpan w:val="2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Отдел государственной службы и кадров</w:t>
            </w:r>
          </w:p>
        </w:tc>
      </w:tr>
      <w:tr w:rsidR="00367E5B" w:rsidTr="00367E5B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9.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Рамонова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Диана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Владимировна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начальник отдела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</w:tc>
        <w:tc>
          <w:tcPr>
            <w:tcW w:w="8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51,0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39,5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</w:tc>
        <w:tc>
          <w:tcPr>
            <w:tcW w:w="10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75,8</w:t>
            </w:r>
          </w:p>
        </w:tc>
        <w:tc>
          <w:tcPr>
            <w:tcW w:w="1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</w:tc>
        <w:tc>
          <w:tcPr>
            <w:tcW w:w="1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автомобиль легковой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Лада Гранта, индивидуальная</w:t>
            </w:r>
          </w:p>
        </w:tc>
        <w:tc>
          <w:tcPr>
            <w:tcW w:w="1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745522,02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367E5B" w:rsidTr="00367E5B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несовершенно-летний ребенок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общая долевая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(1/2)</w:t>
            </w:r>
          </w:p>
        </w:tc>
        <w:tc>
          <w:tcPr>
            <w:tcW w:w="8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75,8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</w:tc>
        <w:tc>
          <w:tcPr>
            <w:tcW w:w="10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</w:tc>
        <w:tc>
          <w:tcPr>
            <w:tcW w:w="1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367E5B" w:rsidTr="00367E5B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несовершенно-летний ребенок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общая долевая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(1/2)</w:t>
            </w:r>
          </w:p>
        </w:tc>
        <w:tc>
          <w:tcPr>
            <w:tcW w:w="8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75,8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</w:tc>
        <w:tc>
          <w:tcPr>
            <w:tcW w:w="10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</w:tc>
        <w:tc>
          <w:tcPr>
            <w:tcW w:w="1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367E5B" w:rsidTr="00367E5B">
        <w:tc>
          <w:tcPr>
            <w:tcW w:w="16275" w:type="dxa"/>
            <w:gridSpan w:val="2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Отдел обеспечения судопроизводства по уголовным делам</w:t>
            </w:r>
          </w:p>
        </w:tc>
      </w:tr>
      <w:tr w:rsidR="00367E5B" w:rsidTr="00367E5B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10.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Ованесян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Жанна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Мардуниковна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начальник отдела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жилой дом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общая долевая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(1/2)</w:t>
            </w:r>
          </w:p>
        </w:tc>
        <w:tc>
          <w:tcPr>
            <w:tcW w:w="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55,2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68,4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жилой дом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</w:tc>
        <w:tc>
          <w:tcPr>
            <w:tcW w:w="10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68,4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68,4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</w:tc>
        <w:tc>
          <w:tcPr>
            <w:tcW w:w="1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656235,01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367E5B" w:rsidTr="00367E5B">
        <w:tc>
          <w:tcPr>
            <w:tcW w:w="16275" w:type="dxa"/>
            <w:gridSpan w:val="2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Отдел обеспечения судопроизводства по гражданским делам</w:t>
            </w:r>
          </w:p>
        </w:tc>
      </w:tr>
      <w:tr w:rsidR="00367E5B" w:rsidTr="00367E5B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11.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Икаев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Георгий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Эльбрусович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начальник отдела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жилой дом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</w:tc>
        <w:tc>
          <w:tcPr>
            <w:tcW w:w="10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242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</w:tc>
        <w:tc>
          <w:tcPr>
            <w:tcW w:w="1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475951,25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367E5B" w:rsidTr="00367E5B">
        <w:tc>
          <w:tcPr>
            <w:tcW w:w="16275" w:type="dxa"/>
            <w:gridSpan w:val="2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Отдел делопроизводства</w:t>
            </w:r>
          </w:p>
        </w:tc>
      </w:tr>
      <w:tr w:rsidR="00367E5B" w:rsidTr="00367E5B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12.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Абаева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Лариса Анатольевна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начальник отдела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жилой дом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индивидуальный</w:t>
            </w:r>
          </w:p>
        </w:tc>
        <w:tc>
          <w:tcPr>
            <w:tcW w:w="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237,1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3557,0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</w:tc>
        <w:tc>
          <w:tcPr>
            <w:tcW w:w="12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</w:tc>
        <w:tc>
          <w:tcPr>
            <w:tcW w:w="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72,6</w:t>
            </w:r>
          </w:p>
        </w:tc>
        <w:tc>
          <w:tcPr>
            <w:tcW w:w="1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</w:tc>
        <w:tc>
          <w:tcPr>
            <w:tcW w:w="1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651901,36</w:t>
            </w:r>
          </w:p>
        </w:tc>
        <w:tc>
          <w:tcPr>
            <w:tcW w:w="1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367E5B" w:rsidTr="00367E5B">
        <w:tc>
          <w:tcPr>
            <w:tcW w:w="16275" w:type="dxa"/>
            <w:gridSpan w:val="2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Отдел судебной статистики, обобщения судебной практики, правовой информатизации,</w:t>
            </w:r>
          </w:p>
          <w:p w:rsidR="00367E5B" w:rsidRDefault="00367E5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кодификации и систематизации законодательства</w:t>
            </w:r>
          </w:p>
        </w:tc>
      </w:tr>
      <w:tr w:rsidR="00367E5B" w:rsidTr="00367E5B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13.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Калоева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Тамара Ирбековна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начальник отдела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общая долевая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(1/4 доли)</w:t>
            </w:r>
          </w:p>
        </w:tc>
        <w:tc>
          <w:tcPr>
            <w:tcW w:w="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51,6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</w:tc>
        <w:tc>
          <w:tcPr>
            <w:tcW w:w="12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669275,64</w:t>
            </w:r>
          </w:p>
        </w:tc>
        <w:tc>
          <w:tcPr>
            <w:tcW w:w="1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367E5B" w:rsidTr="00367E5B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14.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супруг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_________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общая долевая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(1/4 доли)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индивидуальный</w:t>
            </w:r>
          </w:p>
        </w:tc>
        <w:tc>
          <w:tcPr>
            <w:tcW w:w="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51,6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488,0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РФ</w:t>
            </w:r>
          </w:p>
        </w:tc>
        <w:tc>
          <w:tcPr>
            <w:tcW w:w="12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342074,56</w:t>
            </w:r>
          </w:p>
        </w:tc>
        <w:tc>
          <w:tcPr>
            <w:tcW w:w="1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7E5B" w:rsidRDefault="00367E5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367E5B" w:rsidTr="00367E5B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7E5B" w:rsidRDefault="00367E5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7E5B" w:rsidRDefault="00367E5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7E5B" w:rsidRDefault="00367E5B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7E5B" w:rsidRDefault="00367E5B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7E5B" w:rsidRDefault="00367E5B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7E5B" w:rsidRDefault="00367E5B">
            <w:pPr>
              <w:rPr>
                <w:sz w:val="20"/>
                <w:szCs w:val="20"/>
              </w:rPr>
            </w:pPr>
          </w:p>
        </w:tc>
        <w:tc>
          <w:tcPr>
            <w:tcW w:w="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7E5B" w:rsidRDefault="00367E5B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7E5B" w:rsidRDefault="00367E5B">
            <w:pPr>
              <w:rPr>
                <w:sz w:val="20"/>
                <w:szCs w:val="20"/>
              </w:rPr>
            </w:pPr>
          </w:p>
        </w:tc>
        <w:tc>
          <w:tcPr>
            <w:tcW w:w="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7E5B" w:rsidRDefault="00367E5B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7E5B" w:rsidRDefault="00367E5B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7E5B" w:rsidRDefault="00367E5B">
            <w:pPr>
              <w:rPr>
                <w:sz w:val="20"/>
                <w:szCs w:val="20"/>
              </w:rPr>
            </w:pPr>
          </w:p>
        </w:tc>
        <w:tc>
          <w:tcPr>
            <w:tcW w:w="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7E5B" w:rsidRDefault="00367E5B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7E5B" w:rsidRDefault="00367E5B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7E5B" w:rsidRDefault="00367E5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7E5B" w:rsidRDefault="00367E5B">
            <w:pPr>
              <w:rPr>
                <w:sz w:val="20"/>
                <w:szCs w:val="20"/>
              </w:rPr>
            </w:pPr>
          </w:p>
        </w:tc>
        <w:tc>
          <w:tcPr>
            <w:tcW w:w="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7E5B" w:rsidRDefault="00367E5B">
            <w:pPr>
              <w:rPr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7E5B" w:rsidRDefault="00367E5B">
            <w:pPr>
              <w:rPr>
                <w:sz w:val="20"/>
                <w:szCs w:val="20"/>
              </w:rPr>
            </w:pPr>
          </w:p>
        </w:tc>
        <w:tc>
          <w:tcPr>
            <w:tcW w:w="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7E5B" w:rsidRDefault="00367E5B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7E5B" w:rsidRDefault="00367E5B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7E5B" w:rsidRDefault="00367E5B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7E5B" w:rsidRDefault="00367E5B">
            <w:pPr>
              <w:rPr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7E5B" w:rsidRDefault="00367E5B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7E5B" w:rsidRDefault="00367E5B">
            <w:pPr>
              <w:rPr>
                <w:sz w:val="20"/>
                <w:szCs w:val="20"/>
              </w:rPr>
            </w:pPr>
          </w:p>
        </w:tc>
        <w:tc>
          <w:tcPr>
            <w:tcW w:w="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7E5B" w:rsidRDefault="00367E5B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7E5B" w:rsidRDefault="00367E5B">
            <w:pPr>
              <w:rPr>
                <w:sz w:val="20"/>
                <w:szCs w:val="20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67E5B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BDE3"/>
  <w15:docId w15:val="{C254CA72-AFE4-4AC8-9A02-A978248EA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367E5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\\ob_obmen-pc\%D0%B3%D1%80%D0%B0%D0%B6%D0%B4%D0%B0%D0%BD%D1%81%D0%BA%D0%B0%D1%8F%20%D0%BA%D0%BE%D0%BB%D0%BB%D0%B5%D0%B3%D0%B8%D1%8F\%D0%9E%D1%82%D0%B4%D0%B5%D0%BB%20%D1%81%D1%82%D0%B0%D1%82%D0%B8%D1%81%D1%82%D0%B8%D0%BA%D0%B8\%D0%94%D0%B7%D1%83%D1%81%D0%BE%D0%B2\%D0%A1%D0%B2%D0%B5%D0%B4%D0%B5%D0%BD%D0%B8%D1%8F%20%D0%BE%20%D0%B4%D0%BE%D1%85%D0%BE%D0%B4%D0%B0%D1%85%20%D0%B4%D0%BB%D1%8F%20%D1%81%D0%B0%D0%B9%D1%82%D0%B0%20%D0%B7%D0%B0%202021%20%D0%B0%D0%BF%D0%BF%D0%B0%D1%80%D0%B0%D1%82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2053</Words>
  <Characters>11704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2022-05-14T07:10:00Z</dcterms:modified>
</cp:coreProperties>
</file>