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F0" w:rsidRPr="00994DF0" w:rsidRDefault="00994DF0" w:rsidP="00994DF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94DF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за 2021 год — Калининский районный суд города Санкт-Петербурга</w:t>
      </w:r>
    </w:p>
    <w:p w:rsidR="00994DF0" w:rsidRPr="00994DF0" w:rsidRDefault="00994DF0" w:rsidP="00994DF0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94DF0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Сведения</w:t>
      </w:r>
    </w:p>
    <w:p w:rsidR="00994DF0" w:rsidRPr="00994DF0" w:rsidRDefault="00994DF0" w:rsidP="00994DF0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94DF0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 xml:space="preserve">  о доходах, </w:t>
      </w:r>
      <w:proofErr w:type="gramStart"/>
      <w:r w:rsidRPr="00994DF0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расходах,  об</w:t>
      </w:r>
      <w:proofErr w:type="gramEnd"/>
      <w:r w:rsidRPr="00994DF0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 xml:space="preserve"> имуществе и обязательствах имущественного характера  за период  с 1 января   2021 г.    по   31 </w:t>
      </w:r>
      <w:proofErr w:type="gramStart"/>
      <w:r w:rsidRPr="00994DF0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декабря  2021</w:t>
      </w:r>
      <w:proofErr w:type="gramEnd"/>
      <w:r w:rsidRPr="00994DF0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 xml:space="preserve"> г.</w:t>
      </w:r>
    </w:p>
    <w:p w:rsidR="00994DF0" w:rsidRPr="00994DF0" w:rsidRDefault="00994DF0" w:rsidP="00994DF0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94DF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tbl>
      <w:tblPr>
        <w:tblW w:w="14340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1392"/>
        <w:gridCol w:w="913"/>
        <w:gridCol w:w="1270"/>
        <w:gridCol w:w="805"/>
        <w:gridCol w:w="770"/>
        <w:gridCol w:w="801"/>
        <w:gridCol w:w="805"/>
        <w:gridCol w:w="784"/>
        <w:gridCol w:w="1781"/>
        <w:gridCol w:w="1393"/>
        <w:gridCol w:w="2432"/>
      </w:tblGrid>
      <w:tr w:rsidR="00994DF0" w:rsidRPr="00994DF0" w:rsidTr="00994DF0"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Фамилия и инициалы, чьи сведения  размещаются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Транспортные  средства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  доход (руб.)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  счет которых совершена сделка (вид  приобретенного  имущества, источники)</w:t>
            </w:r>
          </w:p>
        </w:tc>
      </w:tr>
      <w:tr w:rsidR="00994DF0" w:rsidRPr="00994DF0" w:rsidTr="00994DF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DF0" w:rsidRPr="00994DF0" w:rsidRDefault="00994DF0" w:rsidP="00994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DF0" w:rsidRPr="00994DF0" w:rsidRDefault="00994DF0" w:rsidP="00994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Страна распо-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Страна располо-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DF0" w:rsidRPr="00994DF0" w:rsidRDefault="00994DF0" w:rsidP="00994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DF0" w:rsidRPr="00994DF0" w:rsidRDefault="00994DF0" w:rsidP="00994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DF0" w:rsidRPr="00994DF0" w:rsidRDefault="00994DF0" w:rsidP="00994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Авдеева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Анна Сергеевна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251322,56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Алескерова  Самира  Азимовна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664442,95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Хундай «Генезис»,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Мазда С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500000,00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Личные сбережения, кредитные средства</w:t>
            </w:r>
          </w:p>
        </w:tc>
      </w:tr>
      <w:tr w:rsidR="00994DF0" w:rsidRPr="00994DF0" w:rsidTr="00994DF0">
        <w:trPr>
          <w:trHeight w:val="481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Бодрова Яна Олеговна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зем.участ</w:t>
            </w:r>
            <w:proofErr w:type="gramEnd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хоз. блок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1038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58,4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Киа  Рио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865189,83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772965,45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Васильева  Мария Петровна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668260,66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Давыдова Мария Евгеньевна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934177,93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Землянов Максим Александрович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506894,09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Кириллова Маргарита Алексеевна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627947,20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Конева   Алена Алексеевна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769185,96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44,3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Кретинина  Татьяна Ивановна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начальник  отдела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720534,33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Кузина Александра Эдуардовна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общ. совмест.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общ. дол. (1/2)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общ. дол.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59,7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41,7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БМВ 116 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722519,64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кредитные средства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952966,91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кредитные средства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Кузнецова  Валерия Александровна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зем. участ.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общ. дол.(12/44)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52,0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634778,27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личные сбережения, кредитные средства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Ленкова Елена Владимировна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Ситроен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368374,67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Личные сбережения, кредитные средства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Субару Legacy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1779897,34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Кредитные средства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58,3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Литовченко  Ольга Владимировна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1/2)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894953,93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1/2)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2017862,03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Мосин Евгений Сергеевич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656321,75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1/2)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40,5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213964,80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Никкари  Любовь Викторовна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начальник  отдела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687825,52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1705500,90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Павлова  Наталья Александровна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673244,14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Петрова Виктория Сергеевна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Ауди Q3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646333,36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Личные сбережения, кредит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Подлеснова Татьяна Николаевна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59,2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647188,55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53,1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989925,45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rPr>
          <w:trHeight w:val="579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Пучкова  Наталия Константиновна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пом. предс. суда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(22/24)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760893,12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(1/24)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(1/24)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Рыбакова  Елена  Томовна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636156,15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Рунова  Мария Владимировна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21,4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659106,15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 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21,4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Ручкина Дарья  Владимировна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жил.дом</w:t>
            </w:r>
            <w:proofErr w:type="gramEnd"/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зем. уч.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70,4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1900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1017140,27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1/3)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74,9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жил. дом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зем. уч.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41,1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794,00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Шкода Октавиа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1672851,77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жил.дом</w:t>
            </w:r>
            <w:proofErr w:type="gramEnd"/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зем. уч.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70,4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1900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Самгурова  Асият Ибрагимовна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5,38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rPr>
          <w:trHeight w:val="478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Хонда </w:t>
            </w: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CIVIX  LX</w:t>
            </w:r>
            <w:proofErr w:type="gramEnd"/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ВАЗ - 217250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234675,54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Личные сбережения, мат. капитал, кредитные средства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Сорокина  Елена Константиновна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(11/81)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Рено Логан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657753,23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627770,78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 (11/81)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Темирканова  Фатима Мамитовна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начальник  отдела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зем. участ.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зем. участ.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(15/52)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800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1000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42,0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</w:t>
            </w: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ЧЕРРИ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S 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954865,81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Теплова Татьяна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Сергеевна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Хундай Крето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969294,50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Топкова  Наталья Ивановна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698877,91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Инфинити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Q  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617173,50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Несовершенно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Уразов  Петр Владимирович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зам. нач. отдела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761818,90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Чеботарев  Павел Александрович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632884,99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Черников  Олег Леонидович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  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зем. участ.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зем. участ.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зем. участ.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жил. дом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жил. дом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3/12)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3/12)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3/12)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</w:t>
            </w:r>
            <w:proofErr w:type="gramEnd"/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3/12)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1231,0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772,0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772,0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102,3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102,3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Шкода  Fabia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881340,63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Чилова Мадина Хусейновна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жил. дом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71,0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24.0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663654,74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Шипицына Анна Сергеевна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Мазда  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3525354,60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94DF0" w:rsidRPr="00994DF0" w:rsidTr="00994DF0"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машин</w:t>
            </w: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о-место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 (1/2)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 xml:space="preserve">долевая </w:t>
            </w: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(1/79)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125,0</w:t>
            </w:r>
          </w:p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4767,5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Тойота Камри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1608297,36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DF0" w:rsidRPr="00994DF0" w:rsidRDefault="00994DF0" w:rsidP="00994D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4DF0">
              <w:rPr>
                <w:rFonts w:eastAsia="Times New Roman"/>
                <w:sz w:val="22"/>
                <w:szCs w:val="22"/>
                <w:lang w:eastAsia="ru-RU"/>
              </w:rPr>
              <w:t>кредитные средства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4DF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AA0A9-1287-433C-8CA7-573778F5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94D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6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2022-05-14T07:01:00Z</dcterms:modified>
</cp:coreProperties>
</file>