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0F8" w:rsidRDefault="00DA60F8" w:rsidP="00204DBA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8F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расходах, об имуществе и обязательствах имущественного характера должностных лиц </w:t>
      </w:r>
      <w:r w:rsidR="00204DBA">
        <w:rPr>
          <w:rFonts w:ascii="Times New Roman" w:hAnsi="Times New Roman" w:cs="Times New Roman"/>
          <w:b/>
          <w:sz w:val="28"/>
          <w:szCs w:val="28"/>
        </w:rPr>
        <w:t>Государственного казенного учреждения Республики Крым «Автобаза Совета министров Республики Крым»</w:t>
      </w:r>
      <w:r w:rsidRPr="00F438F5">
        <w:rPr>
          <w:rFonts w:ascii="Times New Roman" w:hAnsi="Times New Roman" w:cs="Times New Roman"/>
          <w:b/>
          <w:sz w:val="28"/>
          <w:szCs w:val="28"/>
        </w:rPr>
        <w:t xml:space="preserve"> за период с 01 января 20</w:t>
      </w:r>
      <w:r w:rsidR="000C519B">
        <w:rPr>
          <w:rFonts w:ascii="Times New Roman" w:hAnsi="Times New Roman" w:cs="Times New Roman"/>
          <w:b/>
          <w:sz w:val="28"/>
          <w:szCs w:val="28"/>
        </w:rPr>
        <w:t>21</w:t>
      </w:r>
      <w:r w:rsidRPr="00F438F5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0C519B">
        <w:rPr>
          <w:rFonts w:ascii="Times New Roman" w:hAnsi="Times New Roman" w:cs="Times New Roman"/>
          <w:b/>
          <w:sz w:val="28"/>
          <w:szCs w:val="28"/>
        </w:rPr>
        <w:t>21</w:t>
      </w:r>
      <w:r w:rsidRPr="00F438F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55D0F" w:rsidRPr="00F438F5" w:rsidRDefault="00855D0F" w:rsidP="00204DBA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22089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5"/>
        <w:gridCol w:w="2045"/>
        <w:gridCol w:w="2122"/>
        <w:gridCol w:w="1420"/>
        <w:gridCol w:w="1701"/>
        <w:gridCol w:w="1276"/>
        <w:gridCol w:w="1845"/>
        <w:gridCol w:w="1842"/>
        <w:gridCol w:w="1136"/>
        <w:gridCol w:w="1477"/>
        <w:gridCol w:w="2209"/>
        <w:gridCol w:w="2015"/>
        <w:gridCol w:w="2496"/>
      </w:tblGrid>
      <w:tr w:rsidR="00CE4722" w:rsidRPr="00F438F5" w:rsidTr="00912F13">
        <w:trPr>
          <w:cantSplit/>
          <w:trHeight w:val="861"/>
          <w:tblHeader/>
        </w:trPr>
        <w:tc>
          <w:tcPr>
            <w:tcW w:w="505" w:type="dxa"/>
            <w:tcBorders>
              <w:bottom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№ п/п</w:t>
            </w:r>
          </w:p>
        </w:tc>
        <w:tc>
          <w:tcPr>
            <w:tcW w:w="2045" w:type="dxa"/>
            <w:tcBorders>
              <w:bottom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2122" w:type="dxa"/>
            <w:tcBorders>
              <w:bottom w:val="nil"/>
            </w:tcBorders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Должность</w:t>
            </w:r>
          </w:p>
        </w:tc>
        <w:tc>
          <w:tcPr>
            <w:tcW w:w="6242" w:type="dxa"/>
            <w:gridSpan w:val="4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4455" w:type="dxa"/>
            <w:gridSpan w:val="3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2209" w:type="dxa"/>
            <w:tcBorders>
              <w:bottom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Транспортные средства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br/>
              <w:t xml:space="preserve"> (вид, марка)</w:t>
            </w:r>
          </w:p>
        </w:tc>
        <w:tc>
          <w:tcPr>
            <w:tcW w:w="2015" w:type="dxa"/>
            <w:tcBorders>
              <w:bottom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2496" w:type="dxa"/>
            <w:tcBorders>
              <w:bottom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4722" w:rsidRPr="00F438F5" w:rsidTr="00912F13">
        <w:trPr>
          <w:cantSplit/>
          <w:trHeight w:val="861"/>
          <w:tblHeader/>
        </w:trPr>
        <w:tc>
          <w:tcPr>
            <w:tcW w:w="505" w:type="dxa"/>
            <w:tcBorders>
              <w:top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nil"/>
            </w:tcBorders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площадь 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br/>
              <w:t>(кв. м)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площадь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br/>
              <w:t xml:space="preserve"> (кв. м)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2209" w:type="dxa"/>
            <w:tcBorders>
              <w:top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437"/>
        </w:trPr>
        <w:tc>
          <w:tcPr>
            <w:tcW w:w="22089" w:type="dxa"/>
            <w:gridSpan w:val="13"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b/>
                <w:sz w:val="22"/>
                <w:szCs w:val="22"/>
              </w:rPr>
              <w:t>Государственное казенное учреждение Республики Крым "Автобаза Совета министров Республики Крым"</w:t>
            </w:r>
          </w:p>
          <w:p w:rsidR="00581C4C" w:rsidRPr="00203887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844"/>
        </w:trPr>
        <w:tc>
          <w:tcPr>
            <w:tcW w:w="505" w:type="dxa"/>
            <w:vMerge w:val="restart"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 w:val="restart"/>
            <w:shd w:val="clear" w:color="auto" w:fill="EEECE1" w:themeFill="background2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ШЛЯХОВОЙ И.В.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Начальник</w:t>
            </w:r>
          </w:p>
        </w:tc>
        <w:tc>
          <w:tcPr>
            <w:tcW w:w="1420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2869A3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13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22</w:t>
            </w:r>
            <w:r w:rsidR="00581C4C" w:rsidRPr="00F438F5">
              <w:rPr>
                <w:rFonts w:ascii="Arial Narrow" w:hAnsi="Arial Narrow" w:cs="Times New Roman"/>
                <w:sz w:val="22"/>
                <w:szCs w:val="22"/>
              </w:rPr>
              <w:t>,0</w:t>
            </w: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09" w:type="dxa"/>
            <w:vMerge w:val="restart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2838D2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легковой автомобиль</w:t>
            </w:r>
          </w:p>
          <w:p w:rsidR="00581C4C" w:rsidRPr="00C27A4D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HONDA Pilot</w:t>
            </w:r>
          </w:p>
        </w:tc>
        <w:tc>
          <w:tcPr>
            <w:tcW w:w="2015" w:type="dxa"/>
            <w:vMerge w:val="restart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0C519B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A8222D">
              <w:rPr>
                <w:rFonts w:ascii="Arial Narrow" w:hAnsi="Arial Narrow" w:cs="Times New Roman"/>
                <w:sz w:val="22"/>
                <w:szCs w:val="22"/>
              </w:rPr>
              <w:t xml:space="preserve"> 122 736,55</w:t>
            </w:r>
          </w:p>
        </w:tc>
        <w:tc>
          <w:tcPr>
            <w:tcW w:w="2496" w:type="dxa"/>
            <w:vMerge w:val="restart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177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13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1448,0</w:t>
            </w: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09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177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13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175,4</w:t>
            </w:r>
          </w:p>
        </w:tc>
        <w:tc>
          <w:tcPr>
            <w:tcW w:w="1477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8222D" w:rsidRPr="00F438F5" w:rsidTr="00A57456">
        <w:trPr>
          <w:cantSplit/>
          <w:trHeight w:val="177"/>
        </w:trPr>
        <w:tc>
          <w:tcPr>
            <w:tcW w:w="505" w:type="dxa"/>
            <w:vMerge/>
            <w:shd w:val="clear" w:color="auto" w:fill="auto"/>
          </w:tcPr>
          <w:p w:rsidR="00A8222D" w:rsidRPr="0080767E" w:rsidRDefault="00A8222D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shd w:val="clear" w:color="auto" w:fill="EEECE1" w:themeFill="background2"/>
          </w:tcPr>
          <w:p w:rsidR="00A8222D" w:rsidRDefault="00A8222D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</w:tcPr>
          <w:p w:rsidR="00A8222D" w:rsidRPr="00F438F5" w:rsidRDefault="00A8222D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A8222D" w:rsidRPr="00F438F5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8222D" w:rsidRPr="00F438F5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A8222D" w:rsidRPr="00F438F5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A8222D" w:rsidRPr="00F438F5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A8222D" w:rsidRPr="00F438F5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эллинг</w:t>
            </w:r>
          </w:p>
        </w:tc>
        <w:tc>
          <w:tcPr>
            <w:tcW w:w="1136" w:type="dxa"/>
            <w:shd w:val="clear" w:color="auto" w:fill="auto"/>
          </w:tcPr>
          <w:p w:rsidR="00A8222D" w:rsidRPr="00F438F5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67,0</w:t>
            </w:r>
          </w:p>
        </w:tc>
        <w:tc>
          <w:tcPr>
            <w:tcW w:w="1477" w:type="dxa"/>
            <w:shd w:val="clear" w:color="auto" w:fill="auto"/>
          </w:tcPr>
          <w:p w:rsidR="00A8222D" w:rsidRPr="00F438F5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09" w:type="dxa"/>
          </w:tcPr>
          <w:p w:rsidR="00A8222D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</w:tcPr>
          <w:p w:rsidR="00A8222D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</w:tcPr>
          <w:p w:rsidR="00A8222D" w:rsidRPr="00F438F5" w:rsidRDefault="00A8222D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292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 w:val="restart"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Супруга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Pr="00203887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581C4C" w:rsidRPr="00203887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1448,0</w:t>
            </w:r>
          </w:p>
        </w:tc>
        <w:tc>
          <w:tcPr>
            <w:tcW w:w="1845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61F24" w:rsidRPr="00F438F5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эллинг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22</w:t>
            </w:r>
            <w:r w:rsidR="00581C4C" w:rsidRPr="00F438F5">
              <w:rPr>
                <w:rFonts w:ascii="Arial Narrow" w:hAnsi="Arial Narrow" w:cs="Times New Roman"/>
                <w:sz w:val="22"/>
                <w:szCs w:val="22"/>
              </w:rPr>
              <w:t>,0</w:t>
            </w: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67,0</w:t>
            </w:r>
          </w:p>
          <w:p w:rsidR="00B61F24" w:rsidRPr="00F438F5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61F24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61F24" w:rsidRPr="00F438F5" w:rsidRDefault="00B61F2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09" w:type="dxa"/>
            <w:vMerge w:val="restart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  <w:vMerge w:val="restart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3556A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645 459,94</w:t>
            </w:r>
          </w:p>
        </w:tc>
        <w:tc>
          <w:tcPr>
            <w:tcW w:w="2496" w:type="dxa"/>
            <w:vMerge w:val="restart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292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Pr="00203887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581C4C" w:rsidRPr="00203887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2000</w:t>
            </w:r>
            <w:r w:rsidRPr="00203887">
              <w:rPr>
                <w:rFonts w:ascii="Arial Narrow" w:hAnsi="Arial Narrow" w:cs="Times New Roman"/>
                <w:sz w:val="22"/>
                <w:szCs w:val="22"/>
              </w:rPr>
              <w:t>,0</w:t>
            </w:r>
          </w:p>
        </w:tc>
        <w:tc>
          <w:tcPr>
            <w:tcW w:w="1845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</w:tc>
        <w:tc>
          <w:tcPr>
            <w:tcW w:w="2209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292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Pr="00203887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581C4C" w:rsidRPr="00203887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</w:t>
            </w:r>
            <w:r w:rsidRPr="00191D58">
              <w:rPr>
                <w:rFonts w:ascii="Arial Narrow" w:hAnsi="Arial Narrow" w:cs="Times New Roman"/>
                <w:sz w:val="22"/>
                <w:szCs w:val="22"/>
              </w:rPr>
              <w:t>бщая долевая (1/2)</w:t>
            </w: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1</w:t>
            </w:r>
            <w:r>
              <w:rPr>
                <w:rFonts w:ascii="Arial Narrow" w:hAnsi="Arial Narrow" w:cs="Times New Roman"/>
                <w:sz w:val="22"/>
                <w:szCs w:val="22"/>
              </w:rPr>
              <w:t>00</w:t>
            </w:r>
            <w:r w:rsidRPr="00203887">
              <w:rPr>
                <w:rFonts w:ascii="Arial Narrow" w:hAnsi="Arial Narrow" w:cs="Times New Roman"/>
                <w:sz w:val="22"/>
                <w:szCs w:val="22"/>
              </w:rPr>
              <w:t>,0</w:t>
            </w:r>
          </w:p>
        </w:tc>
        <w:tc>
          <w:tcPr>
            <w:tcW w:w="1845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</w:tc>
        <w:tc>
          <w:tcPr>
            <w:tcW w:w="2209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128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Pr="00203887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701" w:type="dxa"/>
            <w:shd w:val="clear" w:color="auto" w:fill="auto"/>
          </w:tcPr>
          <w:p w:rsidR="00581C4C" w:rsidRPr="00203887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175,4</w:t>
            </w: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438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3556A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701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общая долевая (1/2)</w:t>
            </w: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3556A4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518,8</w:t>
            </w: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397"/>
        </w:trPr>
        <w:tc>
          <w:tcPr>
            <w:tcW w:w="505" w:type="dxa"/>
            <w:vMerge w:val="restart"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 w:val="restart"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ЗАЛЮБОВСКИЙ А.А.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FB055E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Заместитель начальника </w:t>
            </w:r>
            <w:r w:rsidR="00581C4C" w:rsidRPr="00912F13">
              <w:rPr>
                <w:rFonts w:ascii="Arial Narrow" w:hAnsi="Arial Narrow" w:cs="Times New Roman"/>
                <w:sz w:val="22"/>
                <w:szCs w:val="22"/>
              </w:rPr>
              <w:t>по эксплуатации автотранспорта</w:t>
            </w:r>
          </w:p>
        </w:tc>
        <w:tc>
          <w:tcPr>
            <w:tcW w:w="1420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03887"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53,8</w:t>
            </w: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13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19,8</w:t>
            </w: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09" w:type="dxa"/>
            <w:vMerge w:val="restart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357E2C">
              <w:rPr>
                <w:rFonts w:ascii="Arial Narrow" w:hAnsi="Arial Narrow" w:cs="Times New Roman"/>
                <w:sz w:val="22"/>
                <w:szCs w:val="22"/>
              </w:rPr>
              <w:t>легковой автомобиль</w:t>
            </w: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357E2C">
              <w:rPr>
                <w:rFonts w:ascii="Arial Narrow" w:hAnsi="Arial Narrow" w:cs="Times New Roman"/>
                <w:sz w:val="22"/>
                <w:szCs w:val="22"/>
              </w:rPr>
              <w:t>MERCEDES-</w:t>
            </w:r>
            <w:proofErr w:type="spellStart"/>
            <w:r w:rsidRPr="00357E2C">
              <w:rPr>
                <w:rFonts w:ascii="Arial Narrow" w:hAnsi="Arial Narrow" w:cs="Times New Roman"/>
                <w:sz w:val="22"/>
                <w:szCs w:val="22"/>
              </w:rPr>
              <w:t>Benz</w:t>
            </w:r>
            <w:proofErr w:type="spellEnd"/>
            <w:r>
              <w:rPr>
                <w:rFonts w:ascii="Arial Narrow" w:hAnsi="Arial Narrow" w:cs="Times New Roman"/>
                <w:sz w:val="22"/>
                <w:szCs w:val="22"/>
              </w:rPr>
              <w:t xml:space="preserve"> Е 200</w:t>
            </w:r>
          </w:p>
        </w:tc>
        <w:tc>
          <w:tcPr>
            <w:tcW w:w="2015" w:type="dxa"/>
            <w:vMerge w:val="restart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BD3056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936 860,34</w:t>
            </w:r>
          </w:p>
        </w:tc>
        <w:tc>
          <w:tcPr>
            <w:tcW w:w="2496" w:type="dxa"/>
            <w:vMerge w:val="restart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395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общая долевая (2/3)</w:t>
            </w: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68,3</w:t>
            </w: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37,0</w:t>
            </w:r>
          </w:p>
        </w:tc>
        <w:tc>
          <w:tcPr>
            <w:tcW w:w="1477" w:type="dxa"/>
            <w:vMerge w:val="restart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09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395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гараж</w:t>
            </w:r>
          </w:p>
        </w:tc>
        <w:tc>
          <w:tcPr>
            <w:tcW w:w="1701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19,8</w:t>
            </w: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438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 w:val="restart"/>
            <w:shd w:val="clear" w:color="auto" w:fill="EEECE1" w:themeFill="background2"/>
          </w:tcPr>
          <w:p w:rsidR="00581C4C" w:rsidRPr="00912F13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912F13">
              <w:rPr>
                <w:rFonts w:ascii="Arial Narrow" w:hAnsi="Arial Narrow" w:cs="Times New Roman"/>
                <w:sz w:val="22"/>
                <w:szCs w:val="22"/>
              </w:rPr>
              <w:t>Супруга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81C4C" w:rsidRPr="00F84E7F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общая долевая (1/3</w:t>
            </w:r>
            <w:r w:rsidRPr="00F84E7F">
              <w:rPr>
                <w:rFonts w:ascii="Arial Narrow" w:hAnsi="Arial Narrow" w:cs="Times New Roman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54,3</w:t>
            </w: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13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600,0</w:t>
            </w: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09" w:type="dxa"/>
            <w:vMerge w:val="restart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  <w:vMerge w:val="restart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2E1C6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459 632,16</w:t>
            </w:r>
          </w:p>
        </w:tc>
        <w:tc>
          <w:tcPr>
            <w:tcW w:w="2496" w:type="dxa"/>
            <w:vMerge w:val="restart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438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81C4C" w:rsidRPr="00912F13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81C4C" w:rsidRPr="00F84E7F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37,0</w:t>
            </w: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09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128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shd w:val="clear" w:color="auto" w:fill="EEECE1" w:themeFill="background2"/>
          </w:tcPr>
          <w:p w:rsidR="00581C4C" w:rsidRPr="00803710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803710">
              <w:rPr>
                <w:rFonts w:ascii="Arial Narrow" w:hAnsi="Arial Narrow" w:cs="Times New Roman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122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64,0</w:t>
            </w: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09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0,00</w:t>
            </w:r>
          </w:p>
        </w:tc>
        <w:tc>
          <w:tcPr>
            <w:tcW w:w="2496" w:type="dxa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128"/>
        </w:trPr>
        <w:tc>
          <w:tcPr>
            <w:tcW w:w="505" w:type="dxa"/>
            <w:vMerge/>
            <w:shd w:val="clear" w:color="auto" w:fill="auto"/>
          </w:tcPr>
          <w:p w:rsidR="00581C4C" w:rsidRPr="0080767E" w:rsidRDefault="00581C4C" w:rsidP="0044370D">
            <w:pPr>
              <w:pStyle w:val="a3"/>
              <w:widowControl w:val="0"/>
              <w:numPr>
                <w:ilvl w:val="0"/>
                <w:numId w:val="3"/>
              </w:numPr>
              <w:spacing w:before="240" w:line="216" w:lineRule="auto"/>
              <w:ind w:left="23" w:hanging="26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shd w:val="clear" w:color="auto" w:fill="EEECE1" w:themeFill="background2"/>
          </w:tcPr>
          <w:p w:rsidR="00581C4C" w:rsidRPr="00803710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803710">
              <w:rPr>
                <w:rFonts w:ascii="Arial Narrow" w:hAnsi="Arial Narrow" w:cs="Times New Roman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122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37,0</w:t>
            </w: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09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0,00</w:t>
            </w:r>
          </w:p>
        </w:tc>
        <w:tc>
          <w:tcPr>
            <w:tcW w:w="2496" w:type="dxa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:rsidR="00DA60F8" w:rsidRPr="00F438F5" w:rsidRDefault="00DA60F8" w:rsidP="0044370D">
      <w:pPr>
        <w:widowControl w:val="0"/>
      </w:pPr>
    </w:p>
    <w:sectPr w:rsidR="00DA60F8" w:rsidRPr="00F438F5" w:rsidSect="002629EA">
      <w:pgSz w:w="23814" w:h="16839" w:orient="landscape" w:code="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FA4"/>
    <w:multiLevelType w:val="hybridMultilevel"/>
    <w:tmpl w:val="92F433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447FA"/>
    <w:multiLevelType w:val="hybridMultilevel"/>
    <w:tmpl w:val="3174B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53631"/>
    <w:multiLevelType w:val="hybridMultilevel"/>
    <w:tmpl w:val="10DC3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26079"/>
    <w:multiLevelType w:val="hybridMultilevel"/>
    <w:tmpl w:val="9D287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26325"/>
    <w:multiLevelType w:val="hybridMultilevel"/>
    <w:tmpl w:val="968AA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AEE"/>
    <w:rsid w:val="00026121"/>
    <w:rsid w:val="0003547B"/>
    <w:rsid w:val="00041E50"/>
    <w:rsid w:val="0004241E"/>
    <w:rsid w:val="000542E4"/>
    <w:rsid w:val="0006436A"/>
    <w:rsid w:val="000726E3"/>
    <w:rsid w:val="00092B11"/>
    <w:rsid w:val="00097496"/>
    <w:rsid w:val="000A25AF"/>
    <w:rsid w:val="000C431F"/>
    <w:rsid w:val="000C519B"/>
    <w:rsid w:val="000C59E9"/>
    <w:rsid w:val="000D2D40"/>
    <w:rsid w:val="000D3813"/>
    <w:rsid w:val="000D7C30"/>
    <w:rsid w:val="000F63B3"/>
    <w:rsid w:val="001051B3"/>
    <w:rsid w:val="00125165"/>
    <w:rsid w:val="001300EE"/>
    <w:rsid w:val="00136BB1"/>
    <w:rsid w:val="0014755B"/>
    <w:rsid w:val="00150011"/>
    <w:rsid w:val="00166718"/>
    <w:rsid w:val="00191D58"/>
    <w:rsid w:val="001922B2"/>
    <w:rsid w:val="001A0F26"/>
    <w:rsid w:val="001A3A3C"/>
    <w:rsid w:val="001C1725"/>
    <w:rsid w:val="001C1DCF"/>
    <w:rsid w:val="001C376A"/>
    <w:rsid w:val="001D49C7"/>
    <w:rsid w:val="001F499B"/>
    <w:rsid w:val="0020028C"/>
    <w:rsid w:val="002029EA"/>
    <w:rsid w:val="00203887"/>
    <w:rsid w:val="00204DBA"/>
    <w:rsid w:val="0020696E"/>
    <w:rsid w:val="002170BE"/>
    <w:rsid w:val="002178A1"/>
    <w:rsid w:val="00217F91"/>
    <w:rsid w:val="00224E5C"/>
    <w:rsid w:val="00242C27"/>
    <w:rsid w:val="002449AB"/>
    <w:rsid w:val="00251F7D"/>
    <w:rsid w:val="0025217F"/>
    <w:rsid w:val="0026216B"/>
    <w:rsid w:val="002629EA"/>
    <w:rsid w:val="002838D2"/>
    <w:rsid w:val="00283AC5"/>
    <w:rsid w:val="002869A3"/>
    <w:rsid w:val="002A31F8"/>
    <w:rsid w:val="002A7D94"/>
    <w:rsid w:val="002C59E1"/>
    <w:rsid w:val="002E1C6C"/>
    <w:rsid w:val="002E504C"/>
    <w:rsid w:val="002F5D4C"/>
    <w:rsid w:val="00302423"/>
    <w:rsid w:val="00342E0F"/>
    <w:rsid w:val="00351580"/>
    <w:rsid w:val="003556A4"/>
    <w:rsid w:val="00357E2C"/>
    <w:rsid w:val="003A27D3"/>
    <w:rsid w:val="003C0E0C"/>
    <w:rsid w:val="003C15A5"/>
    <w:rsid w:val="003C2581"/>
    <w:rsid w:val="004166E4"/>
    <w:rsid w:val="0044370D"/>
    <w:rsid w:val="00463AC5"/>
    <w:rsid w:val="0046622B"/>
    <w:rsid w:val="00466E5A"/>
    <w:rsid w:val="00480D95"/>
    <w:rsid w:val="004A1ABE"/>
    <w:rsid w:val="004D02E5"/>
    <w:rsid w:val="004D3E4A"/>
    <w:rsid w:val="004D613B"/>
    <w:rsid w:val="004E79C8"/>
    <w:rsid w:val="004F5CB7"/>
    <w:rsid w:val="00513E82"/>
    <w:rsid w:val="00521100"/>
    <w:rsid w:val="00524B94"/>
    <w:rsid w:val="005265F8"/>
    <w:rsid w:val="0053463C"/>
    <w:rsid w:val="00557AEE"/>
    <w:rsid w:val="00570556"/>
    <w:rsid w:val="00571C09"/>
    <w:rsid w:val="005807C1"/>
    <w:rsid w:val="00581C4C"/>
    <w:rsid w:val="00582DF6"/>
    <w:rsid w:val="00592461"/>
    <w:rsid w:val="005A1CE0"/>
    <w:rsid w:val="005A523F"/>
    <w:rsid w:val="005C4609"/>
    <w:rsid w:val="005D3565"/>
    <w:rsid w:val="005E57B6"/>
    <w:rsid w:val="005F0819"/>
    <w:rsid w:val="005F7F2C"/>
    <w:rsid w:val="006030A3"/>
    <w:rsid w:val="00603B74"/>
    <w:rsid w:val="0064234C"/>
    <w:rsid w:val="00646B1A"/>
    <w:rsid w:val="006473C0"/>
    <w:rsid w:val="00652CF4"/>
    <w:rsid w:val="00654E25"/>
    <w:rsid w:val="00660DE5"/>
    <w:rsid w:val="006632C7"/>
    <w:rsid w:val="00663FA9"/>
    <w:rsid w:val="00684606"/>
    <w:rsid w:val="0069013A"/>
    <w:rsid w:val="00696A59"/>
    <w:rsid w:val="006C03F5"/>
    <w:rsid w:val="006C77F7"/>
    <w:rsid w:val="006E0570"/>
    <w:rsid w:val="006E6E42"/>
    <w:rsid w:val="007000A6"/>
    <w:rsid w:val="00712B3F"/>
    <w:rsid w:val="00720E50"/>
    <w:rsid w:val="007229DD"/>
    <w:rsid w:val="0074377D"/>
    <w:rsid w:val="00753EC0"/>
    <w:rsid w:val="007672C3"/>
    <w:rsid w:val="00783C94"/>
    <w:rsid w:val="007A24FA"/>
    <w:rsid w:val="007D17CF"/>
    <w:rsid w:val="007F0447"/>
    <w:rsid w:val="007F0EBA"/>
    <w:rsid w:val="00803710"/>
    <w:rsid w:val="008058B7"/>
    <w:rsid w:val="0080767E"/>
    <w:rsid w:val="00823A1F"/>
    <w:rsid w:val="0084014C"/>
    <w:rsid w:val="00855D0F"/>
    <w:rsid w:val="00864A7E"/>
    <w:rsid w:val="00892830"/>
    <w:rsid w:val="00894267"/>
    <w:rsid w:val="00894C67"/>
    <w:rsid w:val="008962F5"/>
    <w:rsid w:val="008B5C40"/>
    <w:rsid w:val="008C5BAA"/>
    <w:rsid w:val="008F0C3E"/>
    <w:rsid w:val="00910A85"/>
    <w:rsid w:val="00912F13"/>
    <w:rsid w:val="009337B3"/>
    <w:rsid w:val="00953670"/>
    <w:rsid w:val="0098282B"/>
    <w:rsid w:val="009949B0"/>
    <w:rsid w:val="009A14A9"/>
    <w:rsid w:val="009D3518"/>
    <w:rsid w:val="009D486F"/>
    <w:rsid w:val="009E5AE3"/>
    <w:rsid w:val="00A10149"/>
    <w:rsid w:val="00A1176A"/>
    <w:rsid w:val="00A145AB"/>
    <w:rsid w:val="00A153B6"/>
    <w:rsid w:val="00A21865"/>
    <w:rsid w:val="00A4164F"/>
    <w:rsid w:val="00A5346C"/>
    <w:rsid w:val="00A57456"/>
    <w:rsid w:val="00A60E63"/>
    <w:rsid w:val="00A6119C"/>
    <w:rsid w:val="00A62F5E"/>
    <w:rsid w:val="00A8222D"/>
    <w:rsid w:val="00A85129"/>
    <w:rsid w:val="00A86C5D"/>
    <w:rsid w:val="00A901C5"/>
    <w:rsid w:val="00AB58D0"/>
    <w:rsid w:val="00AD70DE"/>
    <w:rsid w:val="00AE52D0"/>
    <w:rsid w:val="00B111B4"/>
    <w:rsid w:val="00B410C6"/>
    <w:rsid w:val="00B42D99"/>
    <w:rsid w:val="00B61F24"/>
    <w:rsid w:val="00B929F6"/>
    <w:rsid w:val="00BA0A1F"/>
    <w:rsid w:val="00BA5A89"/>
    <w:rsid w:val="00BB3057"/>
    <w:rsid w:val="00BD29E3"/>
    <w:rsid w:val="00BD3056"/>
    <w:rsid w:val="00BD69B7"/>
    <w:rsid w:val="00C06049"/>
    <w:rsid w:val="00C10E36"/>
    <w:rsid w:val="00C1541C"/>
    <w:rsid w:val="00C27A4D"/>
    <w:rsid w:val="00C409C0"/>
    <w:rsid w:val="00C57E8F"/>
    <w:rsid w:val="00C677DA"/>
    <w:rsid w:val="00C879F5"/>
    <w:rsid w:val="00C9161B"/>
    <w:rsid w:val="00CC444C"/>
    <w:rsid w:val="00CC6833"/>
    <w:rsid w:val="00CD169A"/>
    <w:rsid w:val="00CE2ADB"/>
    <w:rsid w:val="00CE4722"/>
    <w:rsid w:val="00CE5170"/>
    <w:rsid w:val="00CE6BBA"/>
    <w:rsid w:val="00CF68A9"/>
    <w:rsid w:val="00CF7CFE"/>
    <w:rsid w:val="00D2035A"/>
    <w:rsid w:val="00D33CD4"/>
    <w:rsid w:val="00D41795"/>
    <w:rsid w:val="00D91E89"/>
    <w:rsid w:val="00D947CF"/>
    <w:rsid w:val="00DA60F8"/>
    <w:rsid w:val="00DC69E6"/>
    <w:rsid w:val="00DD77BC"/>
    <w:rsid w:val="00DE025B"/>
    <w:rsid w:val="00DF28E0"/>
    <w:rsid w:val="00DF7DCE"/>
    <w:rsid w:val="00E27C3B"/>
    <w:rsid w:val="00E41B45"/>
    <w:rsid w:val="00E43D37"/>
    <w:rsid w:val="00E65055"/>
    <w:rsid w:val="00E85E6F"/>
    <w:rsid w:val="00E952E2"/>
    <w:rsid w:val="00EA773D"/>
    <w:rsid w:val="00EA788D"/>
    <w:rsid w:val="00EB4838"/>
    <w:rsid w:val="00EC1C47"/>
    <w:rsid w:val="00EC1EEB"/>
    <w:rsid w:val="00ED30D6"/>
    <w:rsid w:val="00EE4A67"/>
    <w:rsid w:val="00EF36A8"/>
    <w:rsid w:val="00F00176"/>
    <w:rsid w:val="00F03591"/>
    <w:rsid w:val="00F07E39"/>
    <w:rsid w:val="00F106C0"/>
    <w:rsid w:val="00F20DD1"/>
    <w:rsid w:val="00F257ED"/>
    <w:rsid w:val="00F32D08"/>
    <w:rsid w:val="00F438F5"/>
    <w:rsid w:val="00F453DB"/>
    <w:rsid w:val="00F5442F"/>
    <w:rsid w:val="00F660CF"/>
    <w:rsid w:val="00F6732B"/>
    <w:rsid w:val="00F71CF7"/>
    <w:rsid w:val="00F84E7F"/>
    <w:rsid w:val="00F94FA7"/>
    <w:rsid w:val="00FA1B4D"/>
    <w:rsid w:val="00FA4861"/>
    <w:rsid w:val="00FB055E"/>
    <w:rsid w:val="00FC1D75"/>
    <w:rsid w:val="00FD340D"/>
    <w:rsid w:val="00FE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A1E80"/>
  <w15:docId w15:val="{EB5921B7-C9F4-40F3-8902-DBABDC0B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EE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D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1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1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AA7E0-DA7A-40E8-BFD8-117886513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Бакланова Т.В.</dc:creator>
  <cp:lastModifiedBy>Пользователь Windows</cp:lastModifiedBy>
  <cp:revision>8</cp:revision>
  <cp:lastPrinted>2015-04-23T07:36:00Z</cp:lastPrinted>
  <dcterms:created xsi:type="dcterms:W3CDTF">2022-05-12T06:32:00Z</dcterms:created>
  <dcterms:modified xsi:type="dcterms:W3CDTF">2022-05-12T07:06:00Z</dcterms:modified>
</cp:coreProperties>
</file>