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71269E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DC3CB6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Дрюпиной</w:t>
      </w:r>
      <w:proofErr w:type="spellEnd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Надежды Александровны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4172D6" w:rsidRPr="001C502B">
        <w:rPr>
          <w:rFonts w:ascii="Times New Roman" w:hAnsi="Times New Roman" w:cs="Times New Roman"/>
          <w:sz w:val="24"/>
          <w:szCs w:val="24"/>
          <w:u w:val="single"/>
        </w:rPr>
        <w:t>01.01.20</w:t>
      </w:r>
      <w:r w:rsidR="004172D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4172D6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C502B">
        <w:rPr>
          <w:rFonts w:ascii="Times New Roman" w:hAnsi="Times New Roman" w:cs="Times New Roman"/>
          <w:sz w:val="24"/>
          <w:szCs w:val="24"/>
        </w:rPr>
        <w:t xml:space="preserve">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</w:t>
      </w:r>
      <w:r w:rsidR="002961F7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E94" w:rsidRDefault="00EA55C3" w:rsidP="000904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270 658,97</w:t>
            </w:r>
          </w:p>
          <w:p w:rsidR="00121115" w:rsidRPr="001C502B" w:rsidRDefault="00121115" w:rsidP="00090482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62" w:rsidRPr="001C502B" w:rsidRDefault="00121115" w:rsidP="00582362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1C502B">
              <w:rPr>
                <w:sz w:val="24"/>
                <w:szCs w:val="24"/>
              </w:rPr>
              <w:t xml:space="preserve">семьи:   </w:t>
            </w:r>
            <w:proofErr w:type="gramEnd"/>
            <w:r w:rsidRPr="001C502B">
              <w:rPr>
                <w:sz w:val="24"/>
                <w:szCs w:val="24"/>
              </w:rPr>
              <w:t xml:space="preserve">       </w:t>
            </w:r>
            <w:r w:rsidR="009D3F4F">
              <w:rPr>
                <w:sz w:val="24"/>
                <w:szCs w:val="24"/>
              </w:rPr>
              <w:t xml:space="preserve">   </w:t>
            </w:r>
            <w:r w:rsidR="009D3F4F">
              <w:rPr>
                <w:sz w:val="24"/>
                <w:szCs w:val="24"/>
              </w:rPr>
              <w:br/>
            </w:r>
          </w:p>
          <w:p w:rsidR="00121115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1C502B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581"/>
        <w:gridCol w:w="1984"/>
        <w:gridCol w:w="1843"/>
        <w:gridCol w:w="2490"/>
      </w:tblGrid>
      <w:tr w:rsidR="00121115" w:rsidRPr="001C502B" w:rsidTr="00125B9A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  <w:p w:rsidR="00EA55C3" w:rsidRPr="001C502B" w:rsidRDefault="00EA55C3" w:rsidP="001C502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24BFF">
            <w:pPr>
              <w:pStyle w:val="ConsPlusCell"/>
              <w:rPr>
                <w:sz w:val="24"/>
                <w:szCs w:val="24"/>
              </w:rPr>
            </w:pPr>
          </w:p>
          <w:p w:rsidR="00EA55C3" w:rsidRPr="001C502B" w:rsidRDefault="00EA55C3" w:rsidP="00E24BF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1238,0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EA55C3" w:rsidRPr="001C502B" w:rsidRDefault="00EA55C3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EA55C3" w:rsidRPr="001C502B" w:rsidRDefault="00EA55C3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Дрюпина</w:t>
            </w:r>
            <w:proofErr w:type="spellEnd"/>
            <w:r>
              <w:rPr>
                <w:sz w:val="24"/>
                <w:szCs w:val="24"/>
              </w:rPr>
              <w:t xml:space="preserve"> Н.А. (общая долевая ¼)</w:t>
            </w:r>
          </w:p>
        </w:tc>
      </w:tr>
      <w:tr w:rsidR="00121115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C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      </w:t>
            </w:r>
          </w:p>
          <w:p w:rsidR="00121115" w:rsidRPr="001C502B" w:rsidRDefault="00EA55C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121115" w:rsidRPr="001C502B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C3" w:rsidRDefault="00EA55C3" w:rsidP="0084109F">
            <w:pPr>
              <w:pStyle w:val="ConsPlusCell"/>
              <w:rPr>
                <w:sz w:val="24"/>
                <w:szCs w:val="24"/>
              </w:rPr>
            </w:pPr>
          </w:p>
          <w:p w:rsidR="002D1A18" w:rsidRPr="001C502B" w:rsidRDefault="00EA55C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EA55C3" w:rsidRDefault="00EA55C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EA55C3" w:rsidRPr="001C502B" w:rsidRDefault="00EA55C3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EA55C3" w:rsidRPr="001C502B" w:rsidRDefault="00EA55C3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Дрюпина</w:t>
            </w:r>
            <w:proofErr w:type="spellEnd"/>
            <w:r>
              <w:rPr>
                <w:sz w:val="24"/>
                <w:szCs w:val="24"/>
              </w:rPr>
              <w:t xml:space="preserve"> Н.А. (общая долевая ¼)</w:t>
            </w:r>
          </w:p>
        </w:tc>
      </w:tr>
      <w:tr w:rsidR="00FF0C96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Квартиры: </w:t>
            </w:r>
          </w:p>
          <w:p w:rsidR="00FF0C96" w:rsidRDefault="00EA55C3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CD427B" w:rsidRDefault="00CD427B" w:rsidP="00582362">
            <w:pPr>
              <w:pStyle w:val="ConsPlusCell"/>
              <w:rPr>
                <w:sz w:val="24"/>
                <w:szCs w:val="24"/>
              </w:rPr>
            </w:pPr>
          </w:p>
          <w:p w:rsidR="00CD427B" w:rsidRDefault="00CD427B" w:rsidP="00582362">
            <w:pPr>
              <w:pStyle w:val="ConsPlusCell"/>
              <w:rPr>
                <w:sz w:val="24"/>
                <w:szCs w:val="24"/>
              </w:rPr>
            </w:pPr>
          </w:p>
          <w:p w:rsidR="00CD427B" w:rsidRPr="002843A5" w:rsidRDefault="00CD427B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0E" w:rsidRDefault="0013660E" w:rsidP="00A97239">
            <w:pPr>
              <w:pStyle w:val="ConsPlusCell"/>
              <w:rPr>
                <w:sz w:val="24"/>
                <w:szCs w:val="24"/>
              </w:rPr>
            </w:pPr>
          </w:p>
          <w:p w:rsidR="00EA55C3" w:rsidRDefault="00EA55C3" w:rsidP="00A9723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  <w:p w:rsidR="00CD427B" w:rsidRDefault="00CD427B" w:rsidP="00A97239">
            <w:pPr>
              <w:pStyle w:val="ConsPlusCell"/>
              <w:rPr>
                <w:sz w:val="24"/>
                <w:szCs w:val="24"/>
              </w:rPr>
            </w:pPr>
          </w:p>
          <w:p w:rsidR="00CD427B" w:rsidRDefault="00CD427B" w:rsidP="00A97239">
            <w:pPr>
              <w:pStyle w:val="ConsPlusCell"/>
              <w:rPr>
                <w:sz w:val="24"/>
                <w:szCs w:val="24"/>
              </w:rPr>
            </w:pPr>
          </w:p>
          <w:p w:rsidR="007A6B91" w:rsidRPr="002843A5" w:rsidRDefault="00CD427B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  <w:r w:rsidR="007A6B91" w:rsidRPr="002843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A64B1C">
            <w:pPr>
              <w:pStyle w:val="ConsPlusCell"/>
              <w:rPr>
                <w:sz w:val="24"/>
                <w:szCs w:val="24"/>
              </w:rPr>
            </w:pPr>
          </w:p>
          <w:p w:rsidR="00EA55C3" w:rsidRDefault="00EA55C3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D427B" w:rsidRDefault="00CD427B" w:rsidP="00A64B1C">
            <w:pPr>
              <w:pStyle w:val="ConsPlusCell"/>
              <w:rPr>
                <w:sz w:val="24"/>
                <w:szCs w:val="24"/>
              </w:rPr>
            </w:pPr>
          </w:p>
          <w:p w:rsidR="00CD427B" w:rsidRDefault="00CD427B" w:rsidP="00A64B1C">
            <w:pPr>
              <w:pStyle w:val="ConsPlusCell"/>
              <w:rPr>
                <w:sz w:val="24"/>
                <w:szCs w:val="24"/>
              </w:rPr>
            </w:pPr>
          </w:p>
          <w:p w:rsidR="00CD427B" w:rsidRPr="002843A5" w:rsidRDefault="00CD427B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A6B91" w:rsidRPr="002843A5" w:rsidRDefault="007A6B91" w:rsidP="00A64B1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91" w:rsidRDefault="007A6B91" w:rsidP="00A64B1C">
            <w:pPr>
              <w:pStyle w:val="ConsPlusCell"/>
              <w:rPr>
                <w:sz w:val="24"/>
                <w:szCs w:val="24"/>
              </w:rPr>
            </w:pPr>
          </w:p>
          <w:p w:rsidR="00EA55C3" w:rsidRDefault="00EA55C3" w:rsidP="00EA55C3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Дрюпина</w:t>
            </w:r>
            <w:proofErr w:type="spellEnd"/>
            <w:r>
              <w:rPr>
                <w:sz w:val="24"/>
                <w:szCs w:val="24"/>
              </w:rPr>
              <w:t xml:space="preserve"> Н.А. (</w:t>
            </w:r>
            <w:r>
              <w:rPr>
                <w:sz w:val="24"/>
                <w:szCs w:val="24"/>
              </w:rPr>
              <w:t>индивидуальная)</w:t>
            </w:r>
          </w:p>
          <w:p w:rsidR="00CD427B" w:rsidRDefault="00CD427B" w:rsidP="00EA55C3">
            <w:pPr>
              <w:pStyle w:val="ConsPlusCell"/>
              <w:rPr>
                <w:sz w:val="24"/>
                <w:szCs w:val="24"/>
              </w:rPr>
            </w:pPr>
          </w:p>
          <w:p w:rsidR="00CD427B" w:rsidRPr="002843A5" w:rsidRDefault="00CD427B" w:rsidP="00EA55C3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Дрюпина</w:t>
            </w:r>
            <w:proofErr w:type="spellEnd"/>
            <w:r>
              <w:rPr>
                <w:sz w:val="24"/>
                <w:szCs w:val="24"/>
              </w:rPr>
              <w:t xml:space="preserve"> Н.А. (индивидуальная)</w:t>
            </w:r>
          </w:p>
        </w:tc>
      </w:tr>
      <w:tr w:rsidR="00121115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Дачи: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2843A5" w:rsidTr="0009048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Гаражи: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43A5" w:rsidTr="00090482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62" w:rsidRPr="002843A5" w:rsidRDefault="00121115" w:rsidP="00582362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Иное недвижимое имущество: </w:t>
            </w:r>
          </w:p>
          <w:p w:rsidR="00C808FE" w:rsidRPr="002843A5" w:rsidRDefault="00C808FE" w:rsidP="005D4DB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BC31F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B2" w:rsidRPr="002843A5" w:rsidRDefault="005D4DB2" w:rsidP="00BC31FD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2843A5" w:rsidRDefault="002843A5" w:rsidP="00121115">
      <w:pPr>
        <w:jc w:val="center"/>
        <w:rPr>
          <w:sz w:val="24"/>
          <w:szCs w:val="24"/>
        </w:rPr>
      </w:pPr>
    </w:p>
    <w:p w:rsidR="00667ADB" w:rsidRDefault="00667ADB" w:rsidP="00121115">
      <w:pPr>
        <w:jc w:val="center"/>
        <w:rPr>
          <w:sz w:val="24"/>
          <w:szCs w:val="24"/>
        </w:rPr>
      </w:pP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2.2. Объекты недвижимого имущества,</w:t>
      </w: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находящиеся в пользовании</w:t>
      </w:r>
    </w:p>
    <w:p w:rsidR="00121115" w:rsidRPr="002843A5" w:rsidRDefault="00121115" w:rsidP="00121115">
      <w:pPr>
        <w:jc w:val="both"/>
        <w:rPr>
          <w:sz w:val="24"/>
          <w:szCs w:val="24"/>
        </w:rPr>
      </w:pPr>
    </w:p>
    <w:tbl>
      <w:tblPr>
        <w:tblW w:w="955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621"/>
        <w:gridCol w:w="2268"/>
      </w:tblGrid>
      <w:tr w:rsidR="00121115" w:rsidRPr="002843A5" w:rsidTr="008B4DE8">
        <w:trPr>
          <w:trHeight w:val="400"/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№</w:t>
            </w:r>
            <w:r w:rsidRPr="002843A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>Площадь</w:t>
            </w:r>
            <w:r w:rsidRPr="002843A5">
              <w:rPr>
                <w:sz w:val="24"/>
                <w:szCs w:val="24"/>
              </w:rPr>
              <w:br/>
              <w:t>(</w:t>
            </w:r>
            <w:proofErr w:type="gramEnd"/>
            <w:r w:rsidRPr="002843A5">
              <w:rPr>
                <w:sz w:val="24"/>
                <w:szCs w:val="24"/>
              </w:rPr>
              <w:t>кв. м)</w:t>
            </w:r>
          </w:p>
        </w:tc>
        <w:tc>
          <w:tcPr>
            <w:tcW w:w="162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Страна   </w:t>
            </w:r>
            <w:r w:rsidRPr="002843A5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268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Земельные участки:    </w:t>
            </w:r>
          </w:p>
          <w:p w:rsidR="00791724" w:rsidRPr="002843A5" w:rsidRDefault="00791724" w:rsidP="0058236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91724" w:rsidRPr="002843A5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791724" w:rsidRPr="002843A5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791724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Квартиры:  </w:t>
            </w:r>
          </w:p>
          <w:p w:rsidR="005D4DB2" w:rsidRPr="001C502B" w:rsidRDefault="005D4DB2" w:rsidP="00CD427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D4DB2" w:rsidRPr="001C502B" w:rsidRDefault="005D4DB2" w:rsidP="00CD427B">
            <w:pPr>
              <w:pStyle w:val="ConsPlusCell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21" w:type="dxa"/>
          </w:tcPr>
          <w:p w:rsidR="005D4DB2" w:rsidRPr="001C502B" w:rsidRDefault="005D4DB2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B4DE8" w:rsidRPr="001C502B" w:rsidRDefault="008B4DE8" w:rsidP="008B4DE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791724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  <w:t xml:space="preserve">имущество:         </w:t>
            </w:r>
          </w:p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582362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6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1C502B" w:rsidRDefault="00731342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1C502B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EF6BE8" w:rsidRDefault="00EF6BE8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</w:t>
      </w:r>
      <w:r w:rsidR="00870EC0">
        <w:rPr>
          <w:sz w:val="24"/>
          <w:szCs w:val="24"/>
        </w:rPr>
        <w:t>2</w:t>
      </w:r>
      <w:r w:rsidR="00582362">
        <w:rPr>
          <w:sz w:val="24"/>
          <w:szCs w:val="24"/>
        </w:rPr>
        <w:t>1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71B9D"/>
    <w:rsid w:val="00072937"/>
    <w:rsid w:val="00077C8B"/>
    <w:rsid w:val="000809A7"/>
    <w:rsid w:val="00080E72"/>
    <w:rsid w:val="0009048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25EB"/>
    <w:rsid w:val="00105C3B"/>
    <w:rsid w:val="00107406"/>
    <w:rsid w:val="00112DE8"/>
    <w:rsid w:val="00116BE9"/>
    <w:rsid w:val="00121115"/>
    <w:rsid w:val="00124672"/>
    <w:rsid w:val="00124A3F"/>
    <w:rsid w:val="001250BA"/>
    <w:rsid w:val="00125B9A"/>
    <w:rsid w:val="001260D8"/>
    <w:rsid w:val="0013660E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843A5"/>
    <w:rsid w:val="00290E49"/>
    <w:rsid w:val="002961F7"/>
    <w:rsid w:val="00296350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6E94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139A7"/>
    <w:rsid w:val="004172D6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2362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4DB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67ADB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269E"/>
    <w:rsid w:val="007158BD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1724"/>
    <w:rsid w:val="00795C41"/>
    <w:rsid w:val="007A6B9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0EC0"/>
    <w:rsid w:val="00886836"/>
    <w:rsid w:val="00893780"/>
    <w:rsid w:val="00895C7E"/>
    <w:rsid w:val="008A0B16"/>
    <w:rsid w:val="008A3140"/>
    <w:rsid w:val="008A6EA8"/>
    <w:rsid w:val="008B2EC9"/>
    <w:rsid w:val="008B313F"/>
    <w:rsid w:val="008B4DE8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3F4F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A527E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0B18"/>
    <w:rsid w:val="00B4272F"/>
    <w:rsid w:val="00B45984"/>
    <w:rsid w:val="00B47D8A"/>
    <w:rsid w:val="00B50E86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31FD"/>
    <w:rsid w:val="00BC5A4D"/>
    <w:rsid w:val="00BC6E03"/>
    <w:rsid w:val="00BD373F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08FE"/>
    <w:rsid w:val="00C833A9"/>
    <w:rsid w:val="00C846F0"/>
    <w:rsid w:val="00C86869"/>
    <w:rsid w:val="00CA6025"/>
    <w:rsid w:val="00CA7F5B"/>
    <w:rsid w:val="00CB02F9"/>
    <w:rsid w:val="00CB2018"/>
    <w:rsid w:val="00CC0046"/>
    <w:rsid w:val="00CC2DBC"/>
    <w:rsid w:val="00CD427B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3CB6"/>
    <w:rsid w:val="00DC78AC"/>
    <w:rsid w:val="00DC7C3B"/>
    <w:rsid w:val="00DD161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55C3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EF6BE8"/>
    <w:rsid w:val="00F011CD"/>
    <w:rsid w:val="00F04E39"/>
    <w:rsid w:val="00F0774B"/>
    <w:rsid w:val="00F319A6"/>
    <w:rsid w:val="00F36C0A"/>
    <w:rsid w:val="00F36C78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23"/>
    <w:rsid w:val="00FE3E7B"/>
    <w:rsid w:val="00FE4555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2E6DB-6B9F-4963-85DD-302C0B7E8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Мария Владимировна Инговатова</cp:lastModifiedBy>
  <cp:revision>28</cp:revision>
  <cp:lastPrinted>2016-04-08T04:17:00Z</cp:lastPrinted>
  <dcterms:created xsi:type="dcterms:W3CDTF">2017-03-23T08:13:00Z</dcterms:created>
  <dcterms:modified xsi:type="dcterms:W3CDTF">2022-03-11T07:40:00Z</dcterms:modified>
</cp:coreProperties>
</file>