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461" w:rsidRPr="00D52445" w:rsidRDefault="00724461" w:rsidP="00D52445">
      <w:pPr>
        <w:ind w:right="535"/>
        <w:jc w:val="center"/>
        <w:rPr>
          <w:b/>
        </w:rPr>
      </w:pPr>
      <w:r w:rsidRPr="00D52445">
        <w:rPr>
          <w:b/>
        </w:rPr>
        <w:t>Сведения</w:t>
      </w:r>
    </w:p>
    <w:p w:rsidR="00724461" w:rsidRPr="00D52445" w:rsidRDefault="00724461" w:rsidP="00D52445">
      <w:pPr>
        <w:ind w:right="535"/>
        <w:jc w:val="center"/>
        <w:rPr>
          <w:b/>
        </w:rPr>
      </w:pPr>
      <w:r w:rsidRPr="00D52445">
        <w:rPr>
          <w:b/>
        </w:rPr>
        <w:t xml:space="preserve">о доходах, расходах, об имуществе и обязательствах имущественного характера лиц, </w:t>
      </w:r>
      <w:r w:rsidRPr="00D52445">
        <w:rPr>
          <w:b/>
        </w:rPr>
        <w:br/>
        <w:t xml:space="preserve">замещающих государственные должности Псковской области в Избирательной комиссии </w:t>
      </w:r>
      <w:r w:rsidRPr="00D52445">
        <w:rPr>
          <w:b/>
        </w:rPr>
        <w:br/>
        <w:t>Псковской области, и членов их семей за период с 1 января по 31 декабря 202</w:t>
      </w:r>
      <w:r>
        <w:rPr>
          <w:b/>
        </w:rPr>
        <w:t>1</w:t>
      </w:r>
      <w:r w:rsidRPr="00D52445">
        <w:rPr>
          <w:b/>
        </w:rPr>
        <w:t xml:space="preserve"> года</w:t>
      </w:r>
    </w:p>
    <w:p w:rsidR="00724461" w:rsidRDefault="00724461" w:rsidP="00F93C7C">
      <w:pPr>
        <w:ind w:right="535"/>
        <w:jc w:val="center"/>
      </w:pPr>
      <w:r>
        <w:t xml:space="preserve">  </w:t>
      </w:r>
    </w:p>
    <w:tbl>
      <w:tblPr>
        <w:tblW w:w="5038" w:type="pct"/>
        <w:tblLayout w:type="fixed"/>
        <w:tblLook w:val="0000" w:firstRow="0" w:lastRow="0" w:firstColumn="0" w:lastColumn="0" w:noHBand="0" w:noVBand="0"/>
      </w:tblPr>
      <w:tblGrid>
        <w:gridCol w:w="487"/>
        <w:gridCol w:w="1613"/>
        <w:gridCol w:w="1552"/>
        <w:gridCol w:w="1152"/>
        <w:gridCol w:w="1710"/>
        <w:gridCol w:w="995"/>
        <w:gridCol w:w="998"/>
        <w:gridCol w:w="998"/>
        <w:gridCol w:w="995"/>
        <w:gridCol w:w="1569"/>
        <w:gridCol w:w="1091"/>
        <w:gridCol w:w="1601"/>
        <w:gridCol w:w="1280"/>
      </w:tblGrid>
      <w:tr w:rsidR="00724461" w:rsidRPr="004824C8" w:rsidTr="004824C8">
        <w:trPr>
          <w:cantSplit/>
          <w:trHeight w:val="1587"/>
        </w:trPr>
        <w:tc>
          <w:tcPr>
            <w:tcW w:w="15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№ п/п</w:t>
            </w:r>
          </w:p>
        </w:tc>
        <w:tc>
          <w:tcPr>
            <w:tcW w:w="5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Должность</w:t>
            </w:r>
          </w:p>
        </w:tc>
        <w:tc>
          <w:tcPr>
            <w:tcW w:w="151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1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34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4824C8">
              <w:rPr>
                <w:sz w:val="20"/>
                <w:szCs w:val="20"/>
              </w:rPr>
              <w:t>Транспор-тные</w:t>
            </w:r>
            <w:proofErr w:type="gramEnd"/>
            <w:r w:rsidRPr="004824C8">
              <w:rPr>
                <w:sz w:val="20"/>
                <w:szCs w:val="20"/>
              </w:rPr>
              <w:t xml:space="preserve"> средства</w:t>
            </w:r>
          </w:p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(вид, марка)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4824C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3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4461" w:rsidRPr="004824C8" w:rsidTr="004824C8">
        <w:trPr>
          <w:cantSplit/>
          <w:trHeight w:val="70"/>
        </w:trPr>
        <w:tc>
          <w:tcPr>
            <w:tcW w:w="152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площадь</w:t>
            </w:r>
          </w:p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(кв.м)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4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340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4461" w:rsidRPr="004824C8" w:rsidRDefault="0072446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4461" w:rsidRPr="004824C8" w:rsidTr="0044203D">
        <w:trPr>
          <w:cantSplit/>
          <w:trHeight w:val="355"/>
        </w:trPr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461" w:rsidRPr="004824C8" w:rsidRDefault="00724461">
            <w:pPr>
              <w:snapToGrid w:val="0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>
            <w:pPr>
              <w:snapToGrid w:val="0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Сопов</w:t>
            </w:r>
          </w:p>
          <w:p w:rsidR="00724461" w:rsidRPr="004824C8" w:rsidRDefault="00724461">
            <w:pPr>
              <w:snapToGrid w:val="0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Игорь</w:t>
            </w:r>
          </w:p>
          <w:p w:rsidR="00724461" w:rsidRPr="004824C8" w:rsidRDefault="00724461">
            <w:pPr>
              <w:snapToGrid w:val="0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4824C8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 xml:space="preserve">Председатель Избирательной комиссии Псковской области </w:t>
            </w:r>
          </w:p>
          <w:p w:rsidR="00724461" w:rsidRPr="004824C8" w:rsidRDefault="00724461" w:rsidP="00BE28B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D52445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D52445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D52445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332286,0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D52445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оссии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AA36B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-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AA36B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-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AA36B1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-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4203D" w:rsidRDefault="00724461" w:rsidP="00AA36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  <w:r>
              <w:rPr>
                <w:sz w:val="20"/>
                <w:szCs w:val="20"/>
              </w:rPr>
              <w:t>, 2021 г.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44203D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238 380</w:t>
            </w:r>
            <w:r w:rsidRPr="004824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19 </w:t>
            </w:r>
            <w:r w:rsidRPr="004824C8">
              <w:rPr>
                <w:sz w:val="20"/>
                <w:szCs w:val="20"/>
              </w:rPr>
              <w:t>руб.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44203D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-</w:t>
            </w:r>
          </w:p>
        </w:tc>
      </w:tr>
      <w:tr w:rsidR="00724461" w:rsidRPr="004824C8" w:rsidTr="000F0A7F">
        <w:trPr>
          <w:cantSplit/>
          <w:trHeight w:val="354"/>
        </w:trPr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724461" w:rsidRPr="004824C8" w:rsidRDefault="00724461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квартира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52,5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935C09">
              <w:rPr>
                <w:sz w:val="20"/>
                <w:szCs w:val="20"/>
              </w:rPr>
              <w:t>России</w:t>
            </w: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4461" w:rsidRPr="004824C8" w:rsidTr="000F0A7F">
        <w:trPr>
          <w:cantSplit/>
          <w:trHeight w:val="372"/>
        </w:trPr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:rsidR="00724461" w:rsidRPr="004824C8" w:rsidRDefault="00724461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квартира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38,4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935C09">
              <w:rPr>
                <w:sz w:val="20"/>
                <w:szCs w:val="20"/>
              </w:rPr>
              <w:t>России</w:t>
            </w:r>
          </w:p>
        </w:tc>
        <w:tc>
          <w:tcPr>
            <w:tcW w:w="31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4461" w:rsidRPr="004824C8" w:rsidTr="000F0A7F">
        <w:trPr>
          <w:cantSplit/>
          <w:trHeight w:val="330"/>
        </w:trPr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461" w:rsidRPr="004824C8" w:rsidRDefault="00724461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квартира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4824C8">
              <w:rPr>
                <w:sz w:val="20"/>
                <w:szCs w:val="20"/>
              </w:rPr>
              <w:t>31,6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  <w:r w:rsidRPr="00935C09">
              <w:rPr>
                <w:sz w:val="20"/>
                <w:szCs w:val="20"/>
              </w:rPr>
              <w:t>России</w:t>
            </w: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4461" w:rsidRPr="004824C8" w:rsidRDefault="00724461" w:rsidP="00B2016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24461" w:rsidRDefault="00724461">
      <w:pPr>
        <w:pStyle w:val="ConsPlusNonformat"/>
      </w:pPr>
      <w:r>
        <w:rPr>
          <w:rFonts w:eastAsia="Courier New"/>
        </w:rPr>
        <w:t xml:space="preserve">    </w:t>
      </w:r>
    </w:p>
    <w:p w:rsidR="00724461" w:rsidRDefault="00724461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724461" w:rsidRDefault="00724461">
      <w:pPr>
        <w:pStyle w:val="ConsPlusNonformat"/>
        <w:rPr>
          <w:rFonts w:ascii="Times New Roman" w:hAnsi="Times New Roman" w:cs="Times New Roman"/>
          <w:sz w:val="22"/>
        </w:rPr>
      </w:pPr>
    </w:p>
    <w:p w:rsidR="00724461" w:rsidRDefault="00724461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«30» марта 2022 года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 xml:space="preserve"> _________________</w:t>
      </w:r>
      <w:r w:rsidRPr="00F93C7C">
        <w:rPr>
          <w:rFonts w:ascii="Times New Roman" w:hAnsi="Times New Roman" w:cs="Times New Roman"/>
          <w:sz w:val="22"/>
        </w:rPr>
        <w:t xml:space="preserve">    </w:t>
      </w:r>
      <w:r w:rsidRPr="004B061B">
        <w:rPr>
          <w:rFonts w:ascii="Times New Roman" w:hAnsi="Times New Roman" w:cs="Times New Roman"/>
          <w:sz w:val="22"/>
        </w:rPr>
        <w:t xml:space="preserve"> 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>И.А. Сопов</w:t>
      </w:r>
    </w:p>
    <w:p w:rsidR="00724461" w:rsidRDefault="00724461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lastRenderedPageBreak/>
        <w:t xml:space="preserve">                                </w:t>
      </w:r>
    </w:p>
    <w:p w:rsidR="00724461" w:rsidRPr="00ED4E10" w:rsidRDefault="00724461" w:rsidP="0021533C">
      <w:pPr>
        <w:spacing w:line="280" w:lineRule="exact"/>
        <w:jc w:val="center"/>
        <w:rPr>
          <w:b/>
          <w:sz w:val="28"/>
        </w:rPr>
      </w:pPr>
      <w:r w:rsidRPr="00ED4E10">
        <w:rPr>
          <w:b/>
          <w:sz w:val="28"/>
        </w:rPr>
        <w:t>Сведения</w:t>
      </w:r>
    </w:p>
    <w:p w:rsidR="00724461" w:rsidRDefault="00724461" w:rsidP="0021533C">
      <w:pPr>
        <w:spacing w:line="280" w:lineRule="exact"/>
        <w:jc w:val="center"/>
        <w:rPr>
          <w:b/>
          <w:sz w:val="28"/>
        </w:rPr>
      </w:pPr>
      <w:r w:rsidRPr="00ED4E10">
        <w:rPr>
          <w:b/>
          <w:sz w:val="28"/>
        </w:rPr>
        <w:t xml:space="preserve">о доходах, расходах, об имуществе и обязательствах имущественного характера лиц, </w:t>
      </w:r>
      <w:r w:rsidRPr="00ED4E10">
        <w:rPr>
          <w:b/>
          <w:sz w:val="28"/>
        </w:rPr>
        <w:br/>
        <w:t xml:space="preserve">замещающих государственные должности </w:t>
      </w:r>
      <w:r>
        <w:rPr>
          <w:b/>
          <w:sz w:val="28"/>
        </w:rPr>
        <w:t>Псковской</w:t>
      </w:r>
      <w:r w:rsidRPr="00ED4E10">
        <w:rPr>
          <w:b/>
          <w:sz w:val="28"/>
        </w:rPr>
        <w:t xml:space="preserve"> области в </w:t>
      </w:r>
      <w:r>
        <w:rPr>
          <w:b/>
          <w:sz w:val="28"/>
        </w:rPr>
        <w:t>И</w:t>
      </w:r>
      <w:r w:rsidRPr="00ED4E10">
        <w:rPr>
          <w:b/>
          <w:sz w:val="28"/>
        </w:rPr>
        <w:t xml:space="preserve">збирательной комиссии </w:t>
      </w:r>
      <w:r w:rsidRPr="00ED4E10">
        <w:rPr>
          <w:b/>
          <w:sz w:val="28"/>
        </w:rPr>
        <w:br/>
      </w:r>
      <w:r>
        <w:rPr>
          <w:b/>
          <w:sz w:val="28"/>
        </w:rPr>
        <w:t xml:space="preserve"> Псковской области</w:t>
      </w:r>
      <w:r w:rsidRPr="00ED4E10">
        <w:rPr>
          <w:b/>
          <w:sz w:val="28"/>
        </w:rPr>
        <w:t>, и членов их семей за пери</w:t>
      </w:r>
      <w:r>
        <w:rPr>
          <w:b/>
          <w:sz w:val="28"/>
        </w:rPr>
        <w:t xml:space="preserve">од с 1 января по 31 декабря 2021 </w:t>
      </w:r>
      <w:r w:rsidRPr="00ED4E10">
        <w:rPr>
          <w:b/>
          <w:sz w:val="28"/>
        </w:rPr>
        <w:t>года</w:t>
      </w:r>
    </w:p>
    <w:p w:rsidR="00724461" w:rsidRPr="00ED4E10" w:rsidRDefault="00724461" w:rsidP="0021533C">
      <w:pPr>
        <w:spacing w:line="280" w:lineRule="exact"/>
        <w:jc w:val="center"/>
        <w:rPr>
          <w:b/>
          <w:sz w:val="28"/>
        </w:rPr>
      </w:pPr>
    </w:p>
    <w:p w:rsidR="00724461" w:rsidRPr="006656E4" w:rsidRDefault="00724461" w:rsidP="0021533C">
      <w:pPr>
        <w:spacing w:line="220" w:lineRule="exact"/>
        <w:jc w:val="center"/>
      </w:pPr>
    </w:p>
    <w:tbl>
      <w:tblPr>
        <w:tblpPr w:leftFromText="180" w:rightFromText="180" w:vertAnchor="text" w:tblpX="-528" w:tblpY="1"/>
        <w:tblOverlap w:val="never"/>
        <w:tblW w:w="54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77"/>
        <w:gridCol w:w="1680"/>
        <w:gridCol w:w="1077"/>
        <w:gridCol w:w="1680"/>
        <w:gridCol w:w="1067"/>
        <w:gridCol w:w="1070"/>
        <w:gridCol w:w="1370"/>
        <w:gridCol w:w="1222"/>
        <w:gridCol w:w="1552"/>
        <w:gridCol w:w="1528"/>
        <w:gridCol w:w="1342"/>
        <w:gridCol w:w="1521"/>
      </w:tblGrid>
      <w:tr w:rsidR="00724461" w:rsidRPr="006656E4" w:rsidTr="00633C19">
        <w:tc>
          <w:tcPr>
            <w:tcW w:w="123" w:type="pct"/>
            <w:vMerge w:val="restar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42" w:right="-108"/>
              <w:jc w:val="center"/>
            </w:pPr>
            <w:r w:rsidRPr="006656E4">
              <w:t>№ п/п</w:t>
            </w:r>
          </w:p>
        </w:tc>
        <w:tc>
          <w:tcPr>
            <w:tcW w:w="487" w:type="pct"/>
            <w:vMerge w:val="restar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10" w:right="-108"/>
              <w:jc w:val="center"/>
            </w:pPr>
            <w:r w:rsidRPr="006656E4">
              <w:t>Фамилия и инициалы лица, чьи сведения размещаются</w:t>
            </w:r>
          </w:p>
        </w:tc>
        <w:tc>
          <w:tcPr>
            <w:tcW w:w="488" w:type="pct"/>
            <w:vMerge w:val="restar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43" w:right="-74"/>
              <w:jc w:val="center"/>
            </w:pPr>
            <w:r w:rsidRPr="006656E4">
              <w:t>Должность</w:t>
            </w:r>
          </w:p>
        </w:tc>
        <w:tc>
          <w:tcPr>
            <w:tcW w:w="1422" w:type="pct"/>
            <w:gridSpan w:val="4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 w:rsidRPr="006656E4">
              <w:t xml:space="preserve">Объекты  недвижимого имущества, </w:t>
            </w:r>
            <w:r w:rsidRPr="006656E4">
              <w:br/>
              <w:t>находящиеся в собственности</w:t>
            </w:r>
          </w:p>
        </w:tc>
        <w:tc>
          <w:tcPr>
            <w:tcW w:w="1204" w:type="pct"/>
            <w:gridSpan w:val="3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 w:rsidRPr="006656E4">
              <w:t>Объекты недвижимого имущества, находящиеся в пользовании</w:t>
            </w:r>
          </w:p>
        </w:tc>
        <w:tc>
          <w:tcPr>
            <w:tcW w:w="444" w:type="pct"/>
            <w:vMerge w:val="restar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33" w:right="-80"/>
              <w:jc w:val="center"/>
            </w:pPr>
            <w:r w:rsidRPr="006656E4">
              <w:t>Транспортные средства</w:t>
            </w:r>
          </w:p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33" w:right="-80"/>
              <w:jc w:val="center"/>
            </w:pPr>
            <w:r w:rsidRPr="006656E4">
              <w:t>(вид, марка)</w:t>
            </w:r>
          </w:p>
        </w:tc>
        <w:tc>
          <w:tcPr>
            <w:tcW w:w="390" w:type="pct"/>
            <w:vMerge w:val="restar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37" w:right="-107"/>
              <w:jc w:val="center"/>
            </w:pPr>
            <w:r w:rsidRPr="006656E4">
              <w:t xml:space="preserve">Деклариро-ванный годовой </w:t>
            </w:r>
            <w:r w:rsidRPr="006656E4">
              <w:br/>
              <w:t xml:space="preserve">доход </w:t>
            </w:r>
            <w:r w:rsidRPr="006656E4">
              <w:br/>
              <w:t>(руб.)</w:t>
            </w:r>
          </w:p>
        </w:tc>
        <w:tc>
          <w:tcPr>
            <w:tcW w:w="442" w:type="pct"/>
            <w:vMerge w:val="restart"/>
          </w:tcPr>
          <w:p w:rsidR="00724461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39" w:right="-106"/>
              <w:jc w:val="center"/>
            </w:pPr>
            <w:r w:rsidRPr="006656E4">
              <w:t xml:space="preserve">Сведения </w:t>
            </w:r>
            <w:r w:rsidRPr="006656E4">
              <w:br/>
              <w:t xml:space="preserve">об источниках получения средств, </w:t>
            </w:r>
            <w:r w:rsidRPr="006656E4">
              <w:br/>
              <w:t xml:space="preserve">за счет </w:t>
            </w:r>
            <w:r w:rsidRPr="006656E4">
              <w:br/>
              <w:t>которых совершена сделка (вид приобретен</w:t>
            </w:r>
            <w:r>
              <w:t>-</w:t>
            </w:r>
          </w:p>
          <w:p w:rsidR="00724461" w:rsidRDefault="00724461" w:rsidP="0021533C">
            <w:pPr>
              <w:tabs>
                <w:tab w:val="center" w:pos="4153"/>
                <w:tab w:val="right" w:pos="8306"/>
              </w:tabs>
              <w:spacing w:line="220" w:lineRule="exact"/>
              <w:ind w:left="-139" w:right="-106"/>
              <w:jc w:val="center"/>
            </w:pPr>
            <w:r w:rsidRPr="006656E4">
              <w:t xml:space="preserve">ного </w:t>
            </w:r>
          </w:p>
          <w:p w:rsidR="00724461" w:rsidRPr="006656E4" w:rsidRDefault="00724461" w:rsidP="0021533C">
            <w:pPr>
              <w:tabs>
                <w:tab w:val="center" w:pos="4153"/>
                <w:tab w:val="right" w:pos="8306"/>
              </w:tabs>
              <w:spacing w:line="220" w:lineRule="exact"/>
              <w:ind w:left="-139" w:right="-106"/>
              <w:jc w:val="center"/>
            </w:pPr>
            <w:r w:rsidRPr="006656E4">
              <w:t>имущества, источники)</w:t>
            </w:r>
          </w:p>
        </w:tc>
      </w:tr>
      <w:tr w:rsidR="00724461" w:rsidRPr="006656E4" w:rsidTr="00633C19">
        <w:tc>
          <w:tcPr>
            <w:tcW w:w="123" w:type="pct"/>
            <w:vMerge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487" w:type="pct"/>
            <w:vMerge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488" w:type="pct"/>
            <w:vMerge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313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  <w:r w:rsidRPr="006656E4">
              <w:t>вид объекта</w:t>
            </w:r>
          </w:p>
        </w:tc>
        <w:tc>
          <w:tcPr>
            <w:tcW w:w="488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  <w:rPr>
                <w:u w:val="single"/>
              </w:rPr>
            </w:pPr>
            <w:r w:rsidRPr="006656E4">
              <w:t>вид собственности</w:t>
            </w:r>
          </w:p>
        </w:tc>
        <w:tc>
          <w:tcPr>
            <w:tcW w:w="310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 w:rsidRPr="006656E4">
              <w:t>площадь</w:t>
            </w:r>
          </w:p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  <w:r w:rsidRPr="006656E4">
              <w:t>(кв.м)</w:t>
            </w:r>
          </w:p>
        </w:tc>
        <w:tc>
          <w:tcPr>
            <w:tcW w:w="311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 w:rsidRPr="006656E4">
              <w:t>страна располо-жения</w:t>
            </w:r>
          </w:p>
        </w:tc>
        <w:tc>
          <w:tcPr>
            <w:tcW w:w="398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47" w:right="-69"/>
              <w:jc w:val="center"/>
            </w:pPr>
            <w:r w:rsidRPr="006656E4">
              <w:t xml:space="preserve">вид </w:t>
            </w:r>
            <w:r w:rsidRPr="006656E4">
              <w:br/>
              <w:t>объекта</w:t>
            </w:r>
          </w:p>
        </w:tc>
        <w:tc>
          <w:tcPr>
            <w:tcW w:w="355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17" w:right="-100"/>
              <w:jc w:val="center"/>
            </w:pPr>
            <w:r w:rsidRPr="006656E4">
              <w:t>площадь</w:t>
            </w:r>
          </w:p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17" w:right="-100"/>
              <w:jc w:val="center"/>
            </w:pPr>
            <w:r w:rsidRPr="006656E4">
              <w:t>(кв.м)</w:t>
            </w:r>
          </w:p>
        </w:tc>
        <w:tc>
          <w:tcPr>
            <w:tcW w:w="451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  <w:r w:rsidRPr="006656E4">
              <w:t>страна расположения</w:t>
            </w:r>
          </w:p>
        </w:tc>
        <w:tc>
          <w:tcPr>
            <w:tcW w:w="444" w:type="pct"/>
            <w:vMerge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</w:tc>
        <w:tc>
          <w:tcPr>
            <w:tcW w:w="390" w:type="pct"/>
            <w:vMerge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</w:p>
        </w:tc>
        <w:tc>
          <w:tcPr>
            <w:tcW w:w="442" w:type="pct"/>
            <w:vMerge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</w:p>
        </w:tc>
      </w:tr>
      <w:tr w:rsidR="00724461" w:rsidRPr="006656E4" w:rsidTr="00633C19">
        <w:tc>
          <w:tcPr>
            <w:tcW w:w="123" w:type="pct"/>
          </w:tcPr>
          <w:p w:rsidR="00724461" w:rsidRPr="001E0505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1</w:t>
            </w:r>
          </w:p>
        </w:tc>
        <w:tc>
          <w:tcPr>
            <w:tcW w:w="487" w:type="pct"/>
          </w:tcPr>
          <w:p w:rsidR="00724461" w:rsidRPr="001E0505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  <w:lang w:val="en-US"/>
              </w:rPr>
            </w:pPr>
          </w:p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Кулаков С.А.</w:t>
            </w:r>
          </w:p>
        </w:tc>
        <w:tc>
          <w:tcPr>
            <w:tcW w:w="488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Заместитель председателя</w:t>
            </w:r>
          </w:p>
        </w:tc>
        <w:tc>
          <w:tcPr>
            <w:tcW w:w="313" w:type="pct"/>
          </w:tcPr>
          <w:p w:rsidR="00724461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</w:pPr>
            <w:r>
              <w:t>Квартира</w:t>
            </w:r>
          </w:p>
          <w:p w:rsidR="00724461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</w:pPr>
            <w:r>
              <w:t>Квартира</w:t>
            </w:r>
          </w:p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Земельный участок ,для размещения домов многоэтажной жилой застрой</w:t>
            </w:r>
            <w:r>
              <w:lastRenderedPageBreak/>
              <w:t>ки</w:t>
            </w:r>
          </w:p>
        </w:tc>
        <w:tc>
          <w:tcPr>
            <w:tcW w:w="488" w:type="pct"/>
          </w:tcPr>
          <w:p w:rsidR="00724461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lastRenderedPageBreak/>
              <w:t>Общая долевая</w:t>
            </w:r>
          </w:p>
          <w:p w:rsidR="00724461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(1/20)</w:t>
            </w:r>
          </w:p>
          <w:p w:rsidR="00724461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Общая долевая</w:t>
            </w:r>
          </w:p>
          <w:p w:rsidR="00724461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(1/2)</w:t>
            </w:r>
          </w:p>
          <w:p w:rsidR="00724461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 xml:space="preserve">Общая долевая, общая долевая собственность доля в праве доля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 xml:space="preserve"> пропорционально 1/20 доли общей площади </w:t>
            </w:r>
            <w:r>
              <w:lastRenderedPageBreak/>
              <w:t>квартиры площадью 82,3</w:t>
            </w:r>
          </w:p>
          <w:p w:rsidR="00724461" w:rsidRPr="006656E4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</w:pPr>
          </w:p>
        </w:tc>
        <w:tc>
          <w:tcPr>
            <w:tcW w:w="310" w:type="pct"/>
          </w:tcPr>
          <w:p w:rsidR="00724461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lastRenderedPageBreak/>
              <w:t>82,3</w:t>
            </w:r>
          </w:p>
          <w:p w:rsidR="00724461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724461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49,8</w:t>
            </w:r>
          </w:p>
          <w:p w:rsidR="00724461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724461" w:rsidRPr="006656E4" w:rsidRDefault="00724461" w:rsidP="001E0505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5030</w:t>
            </w:r>
          </w:p>
        </w:tc>
        <w:tc>
          <w:tcPr>
            <w:tcW w:w="311" w:type="pct"/>
          </w:tcPr>
          <w:p w:rsidR="00724461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РФ</w:t>
            </w:r>
          </w:p>
          <w:p w:rsidR="00724461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</w:p>
          <w:p w:rsidR="00724461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РФ</w:t>
            </w:r>
          </w:p>
          <w:p w:rsidR="00724461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</w:p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РФ</w:t>
            </w:r>
          </w:p>
        </w:tc>
        <w:tc>
          <w:tcPr>
            <w:tcW w:w="398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47" w:right="-69"/>
              <w:jc w:val="center"/>
            </w:pPr>
          </w:p>
        </w:tc>
        <w:tc>
          <w:tcPr>
            <w:tcW w:w="355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ind w:left="-117" w:right="-100"/>
              <w:jc w:val="center"/>
            </w:pPr>
          </w:p>
        </w:tc>
        <w:tc>
          <w:tcPr>
            <w:tcW w:w="451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</w:tc>
        <w:tc>
          <w:tcPr>
            <w:tcW w:w="444" w:type="pct"/>
          </w:tcPr>
          <w:p w:rsidR="00724461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Шевроле Нива 212300-55, 2016 г</w:t>
            </w:r>
          </w:p>
          <w:p w:rsidR="00724461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724461" w:rsidRPr="00DE7F4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lang w:val="en-US"/>
              </w:rPr>
            </w:pPr>
            <w:r>
              <w:t>Мотоцикл</w:t>
            </w:r>
            <w:r w:rsidRPr="00DE7F44">
              <w:rPr>
                <w:lang w:val="en-US"/>
              </w:rPr>
              <w:t xml:space="preserve"> </w:t>
            </w:r>
            <w:r>
              <w:rPr>
                <w:lang w:val="en-US"/>
              </w:rPr>
              <w:t>Kawasaki</w:t>
            </w:r>
            <w:r w:rsidRPr="00DE7F44">
              <w:rPr>
                <w:lang w:val="en-US"/>
              </w:rPr>
              <w:t xml:space="preserve"> </w:t>
            </w:r>
            <w:r>
              <w:rPr>
                <w:lang w:val="en-US"/>
              </w:rPr>
              <w:t>ER</w:t>
            </w:r>
            <w:r w:rsidRPr="00DE7F44">
              <w:rPr>
                <w:lang w:val="en-US"/>
              </w:rPr>
              <w:t xml:space="preserve"> 650</w:t>
            </w:r>
            <w:r>
              <w:rPr>
                <w:lang w:val="en-US"/>
              </w:rPr>
              <w:t>a</w:t>
            </w:r>
            <w:r w:rsidRPr="00DE7F44">
              <w:rPr>
                <w:lang w:val="en-US"/>
              </w:rPr>
              <w:t>, 2008</w:t>
            </w:r>
            <w:r>
              <w:rPr>
                <w:lang w:val="en-US"/>
              </w:rPr>
              <w:t>г.</w:t>
            </w:r>
          </w:p>
        </w:tc>
        <w:tc>
          <w:tcPr>
            <w:tcW w:w="390" w:type="pct"/>
          </w:tcPr>
          <w:p w:rsidR="00724461" w:rsidRPr="00D77343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>3428916,99</w:t>
            </w:r>
          </w:p>
        </w:tc>
        <w:tc>
          <w:tcPr>
            <w:tcW w:w="442" w:type="pct"/>
          </w:tcPr>
          <w:p w:rsidR="00724461" w:rsidRPr="006656E4" w:rsidRDefault="00724461" w:rsidP="00633C19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</w:p>
        </w:tc>
      </w:tr>
      <w:tr w:rsidR="00724461" w:rsidRPr="006656E4" w:rsidTr="00633C19">
        <w:tc>
          <w:tcPr>
            <w:tcW w:w="123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487" w:type="pct"/>
          </w:tcPr>
          <w:p w:rsidR="00724461" w:rsidRPr="0021533C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</w:pPr>
            <w:r w:rsidRPr="0021533C">
              <w:t>Супруг(а)</w:t>
            </w:r>
          </w:p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488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313" w:type="pct"/>
          </w:tcPr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</w:pPr>
            <w:r>
              <w:t>Квартира</w:t>
            </w: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</w:pPr>
            <w:r>
              <w:t>Квартира</w:t>
            </w:r>
          </w:p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Земельный участок ,для размещения домов многоэтажной жилой застройки</w:t>
            </w:r>
          </w:p>
        </w:tc>
        <w:tc>
          <w:tcPr>
            <w:tcW w:w="488" w:type="pct"/>
          </w:tcPr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Общая долевая</w:t>
            </w: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(17/20)</w:t>
            </w: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Общая долевая</w:t>
            </w: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(1/2)</w:t>
            </w: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 xml:space="preserve">Общая долевая, общая долевая собственность доля в праве доля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 xml:space="preserve"> пропорционально 17/20 доли общей площади квартиры площадью 82,3</w:t>
            </w:r>
          </w:p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</w:pPr>
          </w:p>
        </w:tc>
        <w:tc>
          <w:tcPr>
            <w:tcW w:w="310" w:type="pct"/>
          </w:tcPr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82,3</w:t>
            </w: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49,8</w:t>
            </w: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5030</w:t>
            </w:r>
          </w:p>
        </w:tc>
        <w:tc>
          <w:tcPr>
            <w:tcW w:w="311" w:type="pct"/>
          </w:tcPr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РФ</w:t>
            </w: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РФ</w:t>
            </w: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</w:p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РФ</w:t>
            </w:r>
          </w:p>
        </w:tc>
        <w:tc>
          <w:tcPr>
            <w:tcW w:w="398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147" w:right="-69"/>
              <w:jc w:val="center"/>
            </w:pPr>
          </w:p>
        </w:tc>
        <w:tc>
          <w:tcPr>
            <w:tcW w:w="355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117" w:right="-100"/>
              <w:jc w:val="center"/>
            </w:pPr>
          </w:p>
        </w:tc>
        <w:tc>
          <w:tcPr>
            <w:tcW w:w="451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</w:tc>
        <w:tc>
          <w:tcPr>
            <w:tcW w:w="444" w:type="pct"/>
          </w:tcPr>
          <w:p w:rsidR="00724461" w:rsidRPr="00DE7F4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 xml:space="preserve">Лада 219220 </w:t>
            </w:r>
            <w:r>
              <w:rPr>
                <w:lang w:val="en-US"/>
              </w:rPr>
              <w:t xml:space="preserve">LADA Kalina 2014 </w:t>
            </w:r>
            <w:r>
              <w:t>г.</w:t>
            </w:r>
          </w:p>
        </w:tc>
        <w:tc>
          <w:tcPr>
            <w:tcW w:w="390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  <w:r>
              <w:rPr>
                <w:u w:val="single"/>
              </w:rPr>
              <w:t>618812,41</w:t>
            </w:r>
          </w:p>
        </w:tc>
        <w:tc>
          <w:tcPr>
            <w:tcW w:w="442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</w:p>
        </w:tc>
      </w:tr>
      <w:tr w:rsidR="00724461" w:rsidRPr="006656E4" w:rsidTr="00633C19">
        <w:tc>
          <w:tcPr>
            <w:tcW w:w="123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487" w:type="pct"/>
          </w:tcPr>
          <w:p w:rsidR="00724461" w:rsidRPr="0021533C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</w:pPr>
            <w:r w:rsidRPr="0021533C">
              <w:t>Несовершен</w:t>
            </w:r>
            <w:r>
              <w:t>но</w:t>
            </w:r>
            <w:r w:rsidRPr="0021533C">
              <w:t>-летний ребенок</w:t>
            </w:r>
          </w:p>
        </w:tc>
        <w:tc>
          <w:tcPr>
            <w:tcW w:w="488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rPr>
                <w:u w:val="single"/>
              </w:rPr>
            </w:pPr>
          </w:p>
        </w:tc>
        <w:tc>
          <w:tcPr>
            <w:tcW w:w="313" w:type="pct"/>
          </w:tcPr>
          <w:p w:rsidR="00724461" w:rsidRDefault="00724461" w:rsidP="00DE7F44">
            <w:pPr>
              <w:tabs>
                <w:tab w:val="center" w:pos="4153"/>
                <w:tab w:val="right" w:pos="8306"/>
              </w:tabs>
              <w:spacing w:line="220" w:lineRule="exact"/>
            </w:pPr>
            <w:r>
              <w:t>Квартира</w:t>
            </w:r>
          </w:p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Земельный участок ,для размещения домов многоэтажной жилой застройки</w:t>
            </w:r>
          </w:p>
        </w:tc>
        <w:tc>
          <w:tcPr>
            <w:tcW w:w="488" w:type="pct"/>
          </w:tcPr>
          <w:p w:rsidR="00724461" w:rsidRDefault="00724461" w:rsidP="00DE7F44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Общая долевая</w:t>
            </w:r>
          </w:p>
          <w:p w:rsidR="00724461" w:rsidRDefault="00724461" w:rsidP="00DE7F44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>(1/20)</w:t>
            </w:r>
          </w:p>
          <w:p w:rsidR="00724461" w:rsidRDefault="00724461" w:rsidP="00DE7F44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  <w:r>
              <w:t xml:space="preserve">Общая долевая, общая долевая собственность доля в праве доля в праве общей </w:t>
            </w:r>
            <w:proofErr w:type="gramStart"/>
            <w:r>
              <w:t>долевой  собственности</w:t>
            </w:r>
            <w:proofErr w:type="gramEnd"/>
            <w:r>
              <w:t xml:space="preserve"> пропорционально 1/20 доли общей площади квартиры площадью 82,3</w:t>
            </w:r>
          </w:p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115" w:right="-108"/>
              <w:jc w:val="center"/>
            </w:pPr>
          </w:p>
        </w:tc>
        <w:tc>
          <w:tcPr>
            <w:tcW w:w="310" w:type="pct"/>
          </w:tcPr>
          <w:p w:rsidR="00724461" w:rsidRDefault="00724461" w:rsidP="00DE7F44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lastRenderedPageBreak/>
              <w:t>82,3</w:t>
            </w: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  <w:r>
              <w:t>5030</w:t>
            </w:r>
          </w:p>
        </w:tc>
        <w:tc>
          <w:tcPr>
            <w:tcW w:w="311" w:type="pct"/>
          </w:tcPr>
          <w:p w:rsidR="00724461" w:rsidRDefault="00724461" w:rsidP="00DE7F44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РФ</w:t>
            </w:r>
          </w:p>
          <w:p w:rsidR="00724461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</w:p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47" w:right="-69"/>
              <w:jc w:val="center"/>
            </w:pPr>
            <w:r>
              <w:t>РФ</w:t>
            </w:r>
          </w:p>
        </w:tc>
        <w:tc>
          <w:tcPr>
            <w:tcW w:w="398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147" w:right="-69"/>
              <w:jc w:val="center"/>
            </w:pPr>
          </w:p>
        </w:tc>
        <w:tc>
          <w:tcPr>
            <w:tcW w:w="355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ind w:left="-117" w:right="-100"/>
              <w:jc w:val="center"/>
            </w:pPr>
          </w:p>
        </w:tc>
        <w:tc>
          <w:tcPr>
            <w:tcW w:w="451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</w:tc>
        <w:tc>
          <w:tcPr>
            <w:tcW w:w="444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</w:pPr>
          </w:p>
        </w:tc>
        <w:tc>
          <w:tcPr>
            <w:tcW w:w="390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</w:p>
        </w:tc>
        <w:tc>
          <w:tcPr>
            <w:tcW w:w="442" w:type="pct"/>
          </w:tcPr>
          <w:p w:rsidR="00724461" w:rsidRPr="006656E4" w:rsidRDefault="00724461" w:rsidP="00D77343">
            <w:pPr>
              <w:tabs>
                <w:tab w:val="center" w:pos="4153"/>
                <w:tab w:val="right" w:pos="8306"/>
              </w:tabs>
              <w:spacing w:line="220" w:lineRule="exact"/>
              <w:jc w:val="center"/>
              <w:rPr>
                <w:u w:val="single"/>
              </w:rPr>
            </w:pPr>
          </w:p>
        </w:tc>
      </w:tr>
    </w:tbl>
    <w:p w:rsidR="00724461" w:rsidRDefault="00724461"/>
    <w:p w:rsidR="00724461" w:rsidRDefault="00724461"/>
    <w:p w:rsidR="00724461" w:rsidRDefault="00724461" w:rsidP="00B43168">
      <w:pPr>
        <w:pStyle w:val="ConsPlusNonforma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724461" w:rsidRDefault="00724461" w:rsidP="00B43168">
      <w:pPr>
        <w:pStyle w:val="ConsPlusNonformat"/>
        <w:rPr>
          <w:rFonts w:ascii="Times New Roman" w:hAnsi="Times New Roman" w:cs="Times New Roman"/>
          <w:sz w:val="22"/>
        </w:rPr>
      </w:pPr>
    </w:p>
    <w:p w:rsidR="00724461" w:rsidRDefault="00724461" w:rsidP="00B43168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«30» </w:t>
      </w:r>
      <w:proofErr w:type="gramStart"/>
      <w:r w:rsidRPr="00B43168">
        <w:rPr>
          <w:rFonts w:ascii="Times New Roman" w:hAnsi="Times New Roman" w:cs="Times New Roman"/>
          <w:sz w:val="22"/>
        </w:rPr>
        <w:t>марта</w:t>
      </w:r>
      <w:r>
        <w:rPr>
          <w:rFonts w:ascii="Times New Roman" w:hAnsi="Times New Roman" w:cs="Times New Roman"/>
          <w:sz w:val="22"/>
        </w:rPr>
        <w:t xml:space="preserve">  2022</w:t>
      </w:r>
      <w:proofErr w:type="gramEnd"/>
      <w:r>
        <w:rPr>
          <w:rFonts w:ascii="Times New Roman" w:hAnsi="Times New Roman" w:cs="Times New Roman"/>
          <w:sz w:val="22"/>
        </w:rPr>
        <w:t xml:space="preserve"> года ____________________________________________________________    Кулаков С.А.                      </w:t>
      </w:r>
    </w:p>
    <w:p w:rsidR="00724461" w:rsidRPr="004170DB" w:rsidRDefault="00724461" w:rsidP="00B43168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  <w:szCs w:val="16"/>
        </w:rPr>
      </w:pPr>
      <w:r w:rsidRPr="004170DB">
        <w:rPr>
          <w:rFonts w:ascii="Times New Roman" w:hAnsi="Times New Roman" w:cs="Times New Roman"/>
          <w:szCs w:val="18"/>
        </w:rPr>
        <w:t xml:space="preserve">                              </w:t>
      </w:r>
      <w:r>
        <w:rPr>
          <w:rFonts w:ascii="Times New Roman" w:hAnsi="Times New Roman" w:cs="Times New Roman"/>
          <w:szCs w:val="18"/>
        </w:rPr>
        <w:t xml:space="preserve">        </w:t>
      </w:r>
      <w:r w:rsidRPr="004170DB">
        <w:rPr>
          <w:rFonts w:ascii="Times New Roman" w:hAnsi="Times New Roman" w:cs="Times New Roman"/>
          <w:szCs w:val="18"/>
        </w:rPr>
        <w:t xml:space="preserve">  </w:t>
      </w:r>
      <w:r w:rsidRPr="004170DB">
        <w:rPr>
          <w:rFonts w:ascii="Times New Roman" w:hAnsi="Times New Roman" w:cs="Times New Roman"/>
          <w:sz w:val="16"/>
          <w:szCs w:val="16"/>
        </w:rPr>
        <w:t xml:space="preserve">(подпись лица, замещающего государственную </w:t>
      </w:r>
      <w:proofErr w:type="gramStart"/>
      <w:r w:rsidRPr="004170DB">
        <w:rPr>
          <w:rFonts w:ascii="Times New Roman" w:hAnsi="Times New Roman" w:cs="Times New Roman"/>
          <w:sz w:val="16"/>
          <w:szCs w:val="16"/>
        </w:rPr>
        <w:t>должность ,</w:t>
      </w:r>
      <w:proofErr w:type="gramEnd"/>
      <w:r w:rsidRPr="004170DB">
        <w:rPr>
          <w:rFonts w:ascii="Times New Roman" w:hAnsi="Times New Roman" w:cs="Times New Roman"/>
          <w:sz w:val="16"/>
          <w:szCs w:val="16"/>
        </w:rPr>
        <w:t xml:space="preserve"> который представляет сведения)</w:t>
      </w:r>
    </w:p>
    <w:p w:rsidR="00724461" w:rsidRPr="004170DB" w:rsidRDefault="00724461">
      <w:pPr>
        <w:rPr>
          <w:sz w:val="18"/>
          <w:szCs w:val="18"/>
        </w:rPr>
      </w:pPr>
    </w:p>
    <w:p w:rsidR="00724461" w:rsidRPr="00D52445" w:rsidRDefault="00724461" w:rsidP="003830EA">
      <w:pPr>
        <w:ind w:right="535"/>
        <w:jc w:val="center"/>
        <w:rPr>
          <w:b/>
        </w:rPr>
      </w:pPr>
      <w:r>
        <w:rPr>
          <w:b/>
        </w:rPr>
        <w:t xml:space="preserve"> </w:t>
      </w:r>
      <w:r w:rsidRPr="00D52445">
        <w:rPr>
          <w:b/>
        </w:rPr>
        <w:t>Сведения</w:t>
      </w:r>
    </w:p>
    <w:p w:rsidR="00724461" w:rsidRPr="00D52445" w:rsidRDefault="00724461" w:rsidP="003830EA">
      <w:pPr>
        <w:ind w:right="535"/>
        <w:jc w:val="center"/>
        <w:rPr>
          <w:b/>
        </w:rPr>
      </w:pPr>
      <w:r w:rsidRPr="00D52445">
        <w:rPr>
          <w:b/>
        </w:rPr>
        <w:t xml:space="preserve">о доходах, расходах, об имуществе и обязательствах имущественного характера лиц, </w:t>
      </w:r>
      <w:r w:rsidRPr="00D52445">
        <w:rPr>
          <w:b/>
        </w:rPr>
        <w:br/>
        <w:t xml:space="preserve">замещающих государственные должности Псковской области в Избирательной комиссии </w:t>
      </w:r>
      <w:r w:rsidRPr="00D52445">
        <w:rPr>
          <w:b/>
        </w:rPr>
        <w:br/>
        <w:t xml:space="preserve">Псковской области, и членов их семей за период с 1 января </w:t>
      </w:r>
      <w:r>
        <w:rPr>
          <w:b/>
        </w:rPr>
        <w:t xml:space="preserve">2021 года </w:t>
      </w:r>
      <w:r w:rsidRPr="00D52445">
        <w:rPr>
          <w:b/>
        </w:rPr>
        <w:t>по 31 декабря 202</w:t>
      </w:r>
      <w:r>
        <w:rPr>
          <w:b/>
        </w:rPr>
        <w:t>1</w:t>
      </w:r>
      <w:r w:rsidRPr="00D52445">
        <w:rPr>
          <w:b/>
        </w:rPr>
        <w:t xml:space="preserve"> года</w:t>
      </w:r>
    </w:p>
    <w:p w:rsidR="00724461" w:rsidRDefault="00724461" w:rsidP="003830EA">
      <w:pPr>
        <w:ind w:right="962"/>
        <w:jc w:val="center"/>
      </w:pPr>
    </w:p>
    <w:tbl>
      <w:tblPr>
        <w:tblW w:w="161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329"/>
        <w:gridCol w:w="1815"/>
        <w:gridCol w:w="967"/>
        <w:gridCol w:w="1523"/>
        <w:gridCol w:w="1170"/>
        <w:gridCol w:w="1134"/>
        <w:gridCol w:w="1134"/>
        <w:gridCol w:w="1134"/>
        <w:gridCol w:w="1276"/>
        <w:gridCol w:w="1427"/>
      </w:tblGrid>
      <w:tr w:rsidR="00724461" w:rsidTr="001809C0">
        <w:trPr>
          <w:cantSplit/>
          <w:trHeight w:val="150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461" w:rsidRPr="00BE28B4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BE28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24461" w:rsidTr="001809C0">
        <w:trPr>
          <w:cantSplit/>
          <w:trHeight w:val="6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461" w:rsidRPr="00BE28B4" w:rsidRDefault="0072446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4461" w:rsidTr="00B26BB0">
        <w:trPr>
          <w:cantSplit/>
          <w:trHeight w:val="9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 w:rsidP="00DE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Ковальчук</w:t>
            </w:r>
          </w:p>
          <w:p w:rsidR="00724461" w:rsidRPr="00CA2F16" w:rsidRDefault="00724461" w:rsidP="00DE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Избирательной комиссии Псковской области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Pr="00CA2F16" w:rsidRDefault="00724461" w:rsidP="00DE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724461" w:rsidRPr="00CA2F16" w:rsidRDefault="00724461" w:rsidP="00DE1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jc w:val="center"/>
              <w:rPr>
                <w:sz w:val="20"/>
                <w:szCs w:val="20"/>
              </w:rPr>
            </w:pPr>
          </w:p>
          <w:p w:rsidR="00724461" w:rsidRPr="00CA2F16" w:rsidRDefault="00724461" w:rsidP="00DE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4461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4461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Форд «Фьюжин»</w:t>
            </w:r>
          </w:p>
          <w:p w:rsidR="00724461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(машина в угоне)</w:t>
            </w:r>
          </w:p>
          <w:p w:rsidR="00724461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4461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ТИИДА</w:t>
            </w:r>
          </w:p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9718B0" w:rsidRDefault="00724461" w:rsidP="00DE1FB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2779972,98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24461" w:rsidTr="00A577F8">
        <w:trPr>
          <w:cantSplit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Pr="00114118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721468,27</w:t>
            </w:r>
          </w:p>
          <w:p w:rsidR="00724461" w:rsidRPr="00366E0D" w:rsidRDefault="00724461" w:rsidP="00DE1FB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4461" w:rsidRPr="00CA2F16" w:rsidRDefault="00724461" w:rsidP="00DE1FB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4461" w:rsidRDefault="00724461">
      <w:pPr>
        <w:pStyle w:val="ConsPlusNonformat"/>
      </w:pPr>
      <w:r>
        <w:rPr>
          <w:rFonts w:eastAsia="Courier New"/>
        </w:rPr>
        <w:t xml:space="preserve">   </w:t>
      </w:r>
    </w:p>
    <w:p w:rsidR="00724461" w:rsidRDefault="00724461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724461" w:rsidRDefault="00724461">
      <w:pPr>
        <w:pStyle w:val="ConsPlusNonformat"/>
        <w:rPr>
          <w:rFonts w:ascii="Times New Roman" w:hAnsi="Times New Roman" w:cs="Times New Roman"/>
          <w:sz w:val="22"/>
        </w:rPr>
      </w:pPr>
    </w:p>
    <w:p w:rsidR="00724461" w:rsidRDefault="00724461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proofErr w:type="gramStart"/>
      <w:r>
        <w:rPr>
          <w:rFonts w:ascii="Times New Roman" w:hAnsi="Times New Roman" w:cs="Times New Roman"/>
          <w:sz w:val="22"/>
        </w:rPr>
        <w:t xml:space="preserve">28»   </w:t>
      </w:r>
      <w:proofErr w:type="gramEnd"/>
      <w:r>
        <w:rPr>
          <w:rFonts w:ascii="Times New Roman" w:hAnsi="Times New Roman" w:cs="Times New Roman"/>
          <w:sz w:val="22"/>
        </w:rPr>
        <w:t>марта   2022 года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 xml:space="preserve"> _________________</w:t>
      </w:r>
      <w:r w:rsidRPr="00F93C7C">
        <w:rPr>
          <w:rFonts w:ascii="Times New Roman" w:hAnsi="Times New Roman" w:cs="Times New Roman"/>
          <w:sz w:val="22"/>
        </w:rPr>
        <w:t xml:space="preserve">    </w:t>
      </w:r>
      <w:r w:rsidRPr="00526871">
        <w:rPr>
          <w:rFonts w:ascii="Times New Roman" w:hAnsi="Times New Roman" w:cs="Times New Roman"/>
          <w:sz w:val="22"/>
        </w:rPr>
        <w:t xml:space="preserve"> 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>Ковальчук С.В.</w:t>
      </w:r>
    </w:p>
    <w:p w:rsidR="00724461" w:rsidRDefault="00724461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</w:p>
    <w:p w:rsidR="00724461" w:rsidRPr="00D52445" w:rsidRDefault="00724461" w:rsidP="003830EA">
      <w:pPr>
        <w:ind w:right="535"/>
        <w:jc w:val="center"/>
        <w:rPr>
          <w:b/>
        </w:rPr>
      </w:pPr>
      <w:r>
        <w:rPr>
          <w:b/>
        </w:rPr>
        <w:t xml:space="preserve"> </w:t>
      </w:r>
      <w:r w:rsidRPr="00D52445">
        <w:rPr>
          <w:b/>
        </w:rPr>
        <w:t>Сведения</w:t>
      </w:r>
    </w:p>
    <w:p w:rsidR="00724461" w:rsidRPr="00D52445" w:rsidRDefault="00724461" w:rsidP="003830EA">
      <w:pPr>
        <w:ind w:right="535"/>
        <w:jc w:val="center"/>
        <w:rPr>
          <w:b/>
        </w:rPr>
      </w:pPr>
      <w:r w:rsidRPr="00D52445">
        <w:rPr>
          <w:b/>
        </w:rPr>
        <w:t xml:space="preserve">о доходах, расходах, об имуществе и обязательствах имущественного характера лиц, </w:t>
      </w:r>
      <w:r w:rsidRPr="00D52445">
        <w:rPr>
          <w:b/>
        </w:rPr>
        <w:br/>
        <w:t xml:space="preserve">замещающих государственные должности Псковской области в Избирательной комиссии </w:t>
      </w:r>
      <w:r w:rsidRPr="00D52445">
        <w:rPr>
          <w:b/>
        </w:rPr>
        <w:br/>
        <w:t>Псковской области, и членов их семей за период с 1 января по 31 декабря 202</w:t>
      </w:r>
      <w:r>
        <w:rPr>
          <w:b/>
        </w:rPr>
        <w:t>1</w:t>
      </w:r>
      <w:r w:rsidRPr="00D52445">
        <w:rPr>
          <w:b/>
        </w:rPr>
        <w:t xml:space="preserve"> года</w:t>
      </w:r>
    </w:p>
    <w:p w:rsidR="00724461" w:rsidRDefault="00724461" w:rsidP="003830EA">
      <w:pPr>
        <w:ind w:right="962"/>
        <w:jc w:val="center"/>
      </w:pPr>
    </w:p>
    <w:tbl>
      <w:tblPr>
        <w:tblW w:w="16170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1702"/>
        <w:gridCol w:w="1559"/>
        <w:gridCol w:w="1329"/>
        <w:gridCol w:w="1815"/>
        <w:gridCol w:w="967"/>
        <w:gridCol w:w="1523"/>
        <w:gridCol w:w="1170"/>
        <w:gridCol w:w="1134"/>
        <w:gridCol w:w="1134"/>
        <w:gridCol w:w="1134"/>
        <w:gridCol w:w="1276"/>
        <w:gridCol w:w="1427"/>
      </w:tblGrid>
      <w:tr w:rsidR="00724461" w:rsidTr="001809C0">
        <w:trPr>
          <w:cantSplit/>
          <w:trHeight w:val="150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Транспорт-ные</w:t>
            </w:r>
            <w:proofErr w:type="gramEnd"/>
            <w:r>
              <w:rPr>
                <w:sz w:val="20"/>
                <w:szCs w:val="20"/>
              </w:rPr>
              <w:t xml:space="preserve"> средства</w:t>
            </w:r>
          </w:p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4461" w:rsidRPr="00BE28B4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 w:rsidRPr="00BE28B4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24461" w:rsidTr="004A26A3">
        <w:trPr>
          <w:cantSplit/>
          <w:trHeight w:val="6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(кв.м)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4461" w:rsidRPr="00BE28B4" w:rsidRDefault="0072446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4461" w:rsidTr="004A26A3">
        <w:trPr>
          <w:cantSplit/>
          <w:trHeight w:val="93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Б.А.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Default="00724461" w:rsidP="00BE28B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 Избирательной комиссии Псковской области (на штатной основе)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Default="00724461" w:rsidP="00B26B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Default="00724461" w:rsidP="00B26B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Default="00724461" w:rsidP="00393C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Default="00724461" w:rsidP="00B26BB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Pr="00947BCD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Субару Imprez</w:t>
            </w:r>
            <w:r>
              <w:rPr>
                <w:sz w:val="20"/>
                <w:szCs w:val="20"/>
                <w:lang w:val="en-US"/>
              </w:rPr>
              <w:t>a</w:t>
            </w:r>
            <w:r w:rsidRPr="00947BCD">
              <w:rPr>
                <w:sz w:val="20"/>
                <w:szCs w:val="20"/>
              </w:rPr>
              <w:t xml:space="preserve"> 2007</w:t>
            </w:r>
            <w:r>
              <w:rPr>
                <w:sz w:val="20"/>
                <w:szCs w:val="20"/>
              </w:rPr>
              <w:t xml:space="preserve"> г.;</w:t>
            </w:r>
          </w:p>
          <w:p w:rsidR="00724461" w:rsidRPr="00947BCD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947BCD">
              <w:rPr>
                <w:sz w:val="20"/>
                <w:szCs w:val="20"/>
              </w:rPr>
              <w:t>21121</w:t>
            </w:r>
            <w:r>
              <w:rPr>
                <w:sz w:val="20"/>
                <w:szCs w:val="20"/>
              </w:rPr>
              <w:t xml:space="preserve"> 2004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24461" w:rsidRDefault="00724461" w:rsidP="0052687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494 540,39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24461" w:rsidRDefault="0072446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724461" w:rsidRDefault="00724461">
      <w:pPr>
        <w:pStyle w:val="ConsPlusNonformat"/>
        <w:rPr>
          <w:rFonts w:eastAsia="Courier New"/>
        </w:rPr>
      </w:pPr>
    </w:p>
    <w:p w:rsidR="00724461" w:rsidRDefault="00724461">
      <w:pPr>
        <w:pStyle w:val="ConsPlusNonformat"/>
      </w:pPr>
      <w:r>
        <w:rPr>
          <w:rFonts w:eastAsia="Courier New"/>
        </w:rPr>
        <w:t xml:space="preserve">   </w:t>
      </w:r>
    </w:p>
    <w:p w:rsidR="00724461" w:rsidRDefault="00724461">
      <w:pPr>
        <w:pStyle w:val="ConsPlusNonformat"/>
        <w:rPr>
          <w:rFonts w:ascii="Times New Roman" w:hAnsi="Times New Roman" w:cs="Times New Roman"/>
          <w:sz w:val="22"/>
        </w:rPr>
      </w:pPr>
      <w:r>
        <w:tab/>
      </w:r>
      <w:r>
        <w:rPr>
          <w:rFonts w:ascii="Times New Roman" w:hAnsi="Times New Roman" w:cs="Times New Roman"/>
          <w:sz w:val="22"/>
        </w:rPr>
        <w:t>Достоверность и полноту настоящих сведений подтверждаю.</w:t>
      </w:r>
    </w:p>
    <w:p w:rsidR="00724461" w:rsidRDefault="00724461">
      <w:pPr>
        <w:pStyle w:val="ConsPlusNonformat"/>
        <w:rPr>
          <w:rFonts w:ascii="Times New Roman" w:hAnsi="Times New Roman" w:cs="Times New Roman"/>
          <w:sz w:val="22"/>
        </w:rPr>
      </w:pPr>
    </w:p>
    <w:p w:rsidR="00724461" w:rsidRDefault="00724461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«</w:t>
      </w:r>
      <w:proofErr w:type="gramStart"/>
      <w:r>
        <w:rPr>
          <w:rFonts w:ascii="Times New Roman" w:hAnsi="Times New Roman" w:cs="Times New Roman"/>
          <w:sz w:val="22"/>
        </w:rPr>
        <w:t xml:space="preserve">30»   </w:t>
      </w:r>
      <w:proofErr w:type="gramEnd"/>
      <w:r>
        <w:rPr>
          <w:rFonts w:ascii="Times New Roman" w:hAnsi="Times New Roman" w:cs="Times New Roman"/>
          <w:sz w:val="22"/>
        </w:rPr>
        <w:t>марта   2022 года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 xml:space="preserve"> _________________</w:t>
      </w:r>
      <w:r w:rsidRPr="00F93C7C">
        <w:rPr>
          <w:rFonts w:ascii="Times New Roman" w:hAnsi="Times New Roman" w:cs="Times New Roman"/>
          <w:sz w:val="22"/>
        </w:rPr>
        <w:t xml:space="preserve">    </w:t>
      </w:r>
      <w:r w:rsidRPr="00526871">
        <w:rPr>
          <w:rFonts w:ascii="Times New Roman" w:hAnsi="Times New Roman" w:cs="Times New Roman"/>
          <w:sz w:val="22"/>
        </w:rPr>
        <w:t xml:space="preserve"> </w:t>
      </w:r>
      <w:r w:rsidRPr="00F93C7C">
        <w:rPr>
          <w:rFonts w:ascii="Times New Roman" w:hAnsi="Times New Roman" w:cs="Times New Roman"/>
          <w:sz w:val="22"/>
        </w:rPr>
        <w:t xml:space="preserve">        </w:t>
      </w:r>
      <w:r>
        <w:rPr>
          <w:rFonts w:ascii="Times New Roman" w:hAnsi="Times New Roman" w:cs="Times New Roman"/>
          <w:sz w:val="22"/>
        </w:rPr>
        <w:t>Соколов Б.А.</w:t>
      </w:r>
    </w:p>
    <w:p w:rsidR="00724461" w:rsidRDefault="00724461">
      <w:pPr>
        <w:pStyle w:val="ConsPlusNonformat"/>
        <w:jc w:val="center"/>
      </w:pPr>
      <w:r>
        <w:rPr>
          <w:rFonts w:ascii="Times New Roman" w:hAnsi="Times New Roman" w:cs="Times New Roman"/>
          <w:sz w:val="22"/>
        </w:rPr>
        <w:t xml:space="preserve">                               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E35F3B">
      <w:headerReference w:type="default" r:id="rId4"/>
      <w:footerReference w:type="default" r:id="rId5"/>
      <w:headerReference w:type="first" r:id="rId6"/>
      <w:foot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72446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724461">
    <w:pPr>
      <w:pStyle w:val="a8"/>
    </w:pPr>
  </w:p>
  <w:p w:rsidR="00B61F6F" w:rsidRDefault="00724461">
    <w:pPr>
      <w:pStyle w:val="a8"/>
      <w:tabs>
        <w:tab w:val="clear" w:pos="4677"/>
        <w:tab w:val="clear" w:pos="9355"/>
        <w:tab w:val="center" w:pos="7426"/>
        <w:tab w:val="right" w:pos="14853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724461">
    <w:pPr>
      <w:pStyle w:val="aa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F6F" w:rsidRDefault="0072446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446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47984-C292-433A-A936-83830B8E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rsid w:val="00724461"/>
    <w:pPr>
      <w:tabs>
        <w:tab w:val="center" w:pos="4677"/>
        <w:tab w:val="right" w:pos="9355"/>
      </w:tabs>
      <w:suppressAutoHyphens/>
      <w:spacing w:after="0" w:line="240" w:lineRule="auto"/>
      <w:jc w:val="right"/>
    </w:pPr>
    <w:rPr>
      <w:rFonts w:eastAsia="Times New Roman"/>
      <w:sz w:val="18"/>
      <w:szCs w:val="24"/>
      <w:lang w:eastAsia="zh-CN"/>
    </w:rPr>
  </w:style>
  <w:style w:type="character" w:customStyle="1" w:styleId="a9">
    <w:name w:val="Нижний колонтитул Знак"/>
    <w:basedOn w:val="a0"/>
    <w:link w:val="a8"/>
    <w:rsid w:val="00724461"/>
    <w:rPr>
      <w:rFonts w:eastAsia="Times New Roman"/>
      <w:sz w:val="18"/>
      <w:szCs w:val="24"/>
      <w:lang w:eastAsia="zh-CN"/>
    </w:rPr>
  </w:style>
  <w:style w:type="paragraph" w:customStyle="1" w:styleId="ConsPlusNonformat">
    <w:name w:val="ConsPlusNonformat"/>
    <w:rsid w:val="00724461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styleId="aa">
    <w:name w:val="header"/>
    <w:basedOn w:val="a"/>
    <w:link w:val="ab"/>
    <w:rsid w:val="00724461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 w:val="28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rsid w:val="00724461"/>
    <w:rPr>
      <w:rFonts w:eastAsia="Times New Roman"/>
      <w:sz w:val="28"/>
      <w:szCs w:val="24"/>
      <w:lang w:eastAsia="zh-CN"/>
    </w:rPr>
  </w:style>
  <w:style w:type="paragraph" w:customStyle="1" w:styleId="ac">
    <w:name w:val="Верхний колонтитул слева"/>
    <w:basedOn w:val="a"/>
    <w:rsid w:val="00724461"/>
    <w:pPr>
      <w:suppressLineNumbers/>
      <w:tabs>
        <w:tab w:val="center" w:pos="7852"/>
        <w:tab w:val="right" w:pos="15704"/>
      </w:tabs>
      <w:suppressAutoHyphens/>
      <w:spacing w:after="0" w:line="240" w:lineRule="auto"/>
    </w:pPr>
    <w:rPr>
      <w:rFonts w:eastAsia="Times New Roman"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2022-04-30T15:24:00Z</dcterms:modified>
</cp:coreProperties>
</file>