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8E" w:rsidRPr="001B778E" w:rsidRDefault="001B778E" w:rsidP="001B778E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1B778E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2021г. по 31 декабря 2021г. государственных гражданских служащих префектуры Зеленоградского АО города Москвы</w:t>
      </w:r>
    </w:p>
    <w:p w:rsidR="001B778E" w:rsidRDefault="001B778E" w:rsidP="001B778E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18.05.2022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813"/>
        <w:gridCol w:w="1576"/>
        <w:gridCol w:w="1282"/>
        <w:gridCol w:w="1434"/>
        <w:gridCol w:w="828"/>
        <w:gridCol w:w="1261"/>
        <w:gridCol w:w="992"/>
        <w:gridCol w:w="828"/>
        <w:gridCol w:w="1261"/>
        <w:gridCol w:w="1861"/>
        <w:gridCol w:w="916"/>
        <w:gridCol w:w="1407"/>
      </w:tblGrid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Сведения об источниках получения средств</w:t>
            </w: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Михальченков А.И.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Первый 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103,9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Квадроцикл Polaris 500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5 110 072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Мотоцикл Spyder RT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Мотолодка "Феникс 530НТ"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нежилое помещени</w:t>
            </w:r>
            <w:r>
              <w:lastRenderedPageBreak/>
              <w:t>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524 721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НРБ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Панин О.О.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3 750 270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Морозов Д.В.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Pr="001B778E" w:rsidRDefault="001B778E" w:rsidP="001B778E">
            <w:pPr>
              <w:spacing w:after="0" w:line="240" w:lineRule="auto"/>
              <w:rPr>
                <w:lang w:val="en-US"/>
              </w:rPr>
            </w:pPr>
            <w:r>
              <w:t>Автомобиль</w:t>
            </w:r>
            <w:r w:rsidRPr="001B778E">
              <w:rPr>
                <w:lang w:val="en-US"/>
              </w:rPr>
              <w:t xml:space="preserve"> Mersedes-Benz GLK 220 CD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3 780 830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1176141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Новожилов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ВОЛЬВО XC60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6 172 686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Чеботарев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МЕРСЕДЕС БЕНЦ GLC-CLAS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7 663 653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бокс в гаражном комплексе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Mersedes-Benz GLA 250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1 801 672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Лавров Д.А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Volvo XC60</w:t>
            </w:r>
            <w:r>
              <w:br/>
              <w:t>АвтомобильТОЙОТА HILUX SURF</w:t>
            </w:r>
            <w:r>
              <w:br/>
              <w:t>Мотоцикл Suzuki VZR1800L1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4 152 472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141,2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Беларусь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ТОЙОТА Harrier</w:t>
            </w:r>
            <w:r>
              <w:br/>
              <w:t>Автомобиль ГАЗ 2410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1 433 315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98,4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98,4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Анциферова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Honda CRV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20 110 464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1 422 000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Одинокова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отдела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3 207 668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 xml:space="preserve">гаражный </w:t>
            </w:r>
            <w:r>
              <w:lastRenderedPageBreak/>
              <w:t>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3 362 206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Годовицына А.Ф.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2 858 947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ШКОДА октавиа, Хонда Джаз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1 334 253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Астахова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РЕНО САНДЕРО STEPWAY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2 884 396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 xml:space="preserve">Автомобиль </w:t>
            </w:r>
            <w:r>
              <w:lastRenderedPageBreak/>
              <w:t>Форд Фокус, С-макс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 xml:space="preserve">2 001 </w:t>
            </w:r>
            <w:r>
              <w:lastRenderedPageBreak/>
              <w:t>055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Моисеева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1 796 454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Новикова Т.Н.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2236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2 991 079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Кондратенко Г.Н.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Тойота Рав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2 306 886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1446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4 360 647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Афанасенко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советник управления </w:t>
            </w:r>
            <w:r>
              <w:lastRenderedPageBreak/>
              <w:t>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Hyundai Creta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904 873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1 646 656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Иванникова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НИССАН ТЕРРАНО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1 961 708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123,1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11 938 141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Колюкаева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23 535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3 907 672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Mercedes-bens CLA 200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Тихонова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1 683 369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АвтомобильSsang Yong Actyons Sport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781 216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Голикова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72,6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1 724 519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5 270 144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Полякова Е.Н.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ХЕНДЭ IX 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1 506 748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Климов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начальник первого </w:t>
            </w:r>
            <w:r>
              <w:lastRenderedPageBreak/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600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Автомобиль Митсубиши </w:t>
            </w:r>
            <w:r>
              <w:lastRenderedPageBreak/>
              <w:t>Галант ЕS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3 092 557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1470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123 973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Голоктионов Ю.С.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второго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Мицубиси АСХ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3 252 826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446 091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Кучинский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второго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2 993 943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504 295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Пантелеймонова Э.С.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ХЕНДЭ Крета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5 037 771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Ниссан Патфайндер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665 738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Григорьева Т.И.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4 009 395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РЕНО САНДЕРО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274 846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Садовая О. 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ХЕНДЭ ix 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2 153 870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ХЕНДЭ Solaris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1 488 769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Аброськин А.П.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заведующий сектором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БМВ Х5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2 590 697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Аржуханова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управления по вопросам реновации жилищного фонда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127,5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2 170 756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31,9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670 975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127,5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23836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Барулина Т.А.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службы по взаимодействию с правоохрани-тельными органами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Тойота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12 954 972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Вид приобретенного имущества:</w:t>
            </w:r>
            <w:r>
              <w:br/>
              <w:t>Квартира.</w:t>
            </w:r>
            <w:r>
              <w:br/>
              <w:t>Источники:</w:t>
            </w:r>
            <w:r>
              <w:br/>
              <w:t>1) продажа квартиры, 2) собственные средства, 3) денежные средства, полученные в порядке дарения.</w:t>
            </w: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Lexus RX450H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116,1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Куричева Э.Н.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управления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Рено 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1 773 161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Ларина Ю.Б.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заместитель начальника- заведующий </w:t>
            </w:r>
            <w:r>
              <w:lastRenderedPageBreak/>
              <w:t>сектором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2 820 783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земельний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3600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 xml:space="preserve">1 299 </w:t>
            </w:r>
            <w:r>
              <w:lastRenderedPageBreak/>
              <w:t>541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Снаркова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сектора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ШКОДА Октавиа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1 850 548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2 301 756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Приходько С.А.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2 493 756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Фольксваген Пассат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5 538 033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 (дачный)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147,2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Савухина Р.М.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2 395 108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1 396 877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Коробова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2 181 863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Куроедов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заведующий сектором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Ауди Q3, Мотоцикл BMW F700GS Прицеп МЗСА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2 014 524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130,2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130,2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2 181 131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Жукова Л.Н.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2 194 397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1 742 917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Казакова Л.Ш.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HYUNDAI Accent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1 906 422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1 441 848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Кизрина А.С.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консультант управления экономики и </w:t>
            </w:r>
            <w:r>
              <w:lastRenderedPageBreak/>
              <w:t>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2 420 366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82,1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Автомобиль Kia </w:t>
            </w:r>
            <w:r>
              <w:lastRenderedPageBreak/>
              <w:t>JD Cee'd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 xml:space="preserve">1 338 </w:t>
            </w:r>
            <w:r>
              <w:lastRenderedPageBreak/>
              <w:t>641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Москвина Э.Г.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Kia РS (Soul)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1 924 161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850 868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Чиркова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1 764 165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739 497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Катериночкина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46,2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5 973 194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960 090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Семенова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Хендэ Крета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2 493 592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Шкода Кодиак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5 896 265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113,7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Неверова Г.И.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2 059 111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Демина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2 529 447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Яцутко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советник управления торговли и </w:t>
            </w:r>
            <w:r>
              <w:lastRenderedPageBreak/>
              <w:t>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80,4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МЕРСЕДЕС БЕНЦ С 180</w:t>
            </w:r>
            <w:r>
              <w:br/>
            </w:r>
            <w:r>
              <w:lastRenderedPageBreak/>
              <w:t>МЕРСЕДЕС БЕНЦ Е200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2 417 416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5 611 317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Ратникова Н.Ю.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Skoda Octavia Ambition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1 844 737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гостевой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Широкова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строитель-</w:t>
            </w:r>
            <w:r>
              <w:lastRenderedPageBreak/>
              <w:t>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Ситроен C-CROSSER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2 750 488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277 044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Шумилкин Е.Е.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управления-заведующий сектором управления строительства,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3 075 081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118,2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339 323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Медведюк Л.К.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заведующий сектором управления строительства,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1699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2 211 669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248,6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Птицына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консультант службы по </w:t>
            </w:r>
            <w:r>
              <w:lastRenderedPageBreak/>
              <w:t>координации физкультурно-спортивной работы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Шкода Кодиак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2 348 545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111,1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1 310 123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Колесников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Kia optima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2 883 390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Карзина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93 180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450 000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Комкова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1 819 582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Kia Sorento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3 453 632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Висюлина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2 083 297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Галустов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жилищно-коммунально</w:t>
            </w:r>
            <w:r>
              <w:lastRenderedPageBreak/>
              <w:t>го хозяйства и благоустр-ойства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Тойота Хайлендер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3 045 498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187,1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Хендэ Крета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2 072 111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187,1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Ларионова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NISSAN X-TRAIL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3 222 941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Грибанова Н.В.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управления-заведующий сектором управления жилищно-</w:t>
            </w:r>
            <w:r>
              <w:lastRenderedPageBreak/>
              <w:t>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2 123 601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Шиятова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заведующий сектором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2 668 601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Роднова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управления- заведующий сектором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61,4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Mercedes-bens В200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2 149 725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Краснова И.Ю.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сектора управления жилищным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1 815 925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Гулина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ведущий </w:t>
            </w:r>
            <w:r>
              <w:lastRenderedPageBreak/>
              <w:t>специалист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>62,1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Автомобиль </w:t>
            </w:r>
            <w:r>
              <w:lastRenderedPageBreak/>
              <w:t>ФОЛЬКСВАГЕН Джетта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 xml:space="preserve">1 410 </w:t>
            </w:r>
            <w:r>
              <w:lastRenderedPageBreak/>
              <w:t>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2 632 101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Громова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1 570 947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988 507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Савинов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отдела науки и 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KИА XM FL (SORENTO)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2 577 219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бревенчатый 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1 363 648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2073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Гвоздева И.М.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отдела науки и 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1 564 096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CHEVROLET EXPRESS G1500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4 000 000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Абрамова Л.П.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2 269 370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55,1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Шевроле Круз KL1J, 1.6i, седан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464 566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Мусинова М.О.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сектора по организации конкурсов и аукционов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НИССАН Кашкай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314 038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Mitsubishi Outlander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13 512 944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Суданова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1 867 730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2 023 250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Иванова А.К.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БМВ Х1 хDrive20i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3 276 217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57,2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2 255 046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92,8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Селезнева Е.Ю.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8 789 940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Кузнецова М.М.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Volvo ХС90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1 735 349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Московкин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35,2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2 747 998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20,5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475 479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Кузнецова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Toйота Хайлендер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2 242 212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Рижская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заведующий приемной префектуры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264,7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Ситроен С3 Aircross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2 049 383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Skoda Kodiaq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7 180 148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264,7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264,7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Поплавский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Skoda Kodiaq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2 771 082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811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 xml:space="preserve">Автомобиль </w:t>
            </w:r>
            <w:r>
              <w:lastRenderedPageBreak/>
              <w:t>Suzuki swift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lastRenderedPageBreak/>
              <w:t xml:space="preserve">909 </w:t>
            </w:r>
            <w:r>
              <w:lastRenderedPageBreak/>
              <w:t>108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Жилин К.А.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советник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Автомобиль Kia Magentis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4 717 328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179,5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Hyndai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10 000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Меркулова И.А.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советник управления </w:t>
            </w:r>
            <w:r>
              <w:lastRenderedPageBreak/>
              <w:t>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 xml:space="preserve">садовый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37,5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2 091 785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Угарова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заведующий сектором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112,1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Hyundai IX35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2 163 464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843 935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Стасевич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консультант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78,6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Mitsubishi L 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1 799 487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  <w:rPr>
                <w:szCs w:val="24"/>
              </w:rPr>
            </w:pPr>
            <w:r>
              <w:t>1 127 220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Лукьянова Е.М.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1 608 393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Автомобиль Киа Сид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1 681 842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B778E" w:rsidRDefault="001B778E" w:rsidP="001B778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778E" w:rsidRDefault="001B778E" w:rsidP="001B778E">
      <w:pPr>
        <w:spacing w:after="0" w:line="240" w:lineRule="auto"/>
      </w:pPr>
      <w:r>
        <w:br w:type="page"/>
      </w:r>
    </w:p>
    <w:p w:rsidR="001B778E" w:rsidRPr="001B778E" w:rsidRDefault="001B778E" w:rsidP="001B778E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1B778E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 государственных учреждений, подведомственных префектуре Зеленоградского АО города Москвы за период с 1 января 2021г. по 31 декабря 2021г.</w:t>
      </w:r>
    </w:p>
    <w:p w:rsidR="001B778E" w:rsidRDefault="001B778E" w:rsidP="001B778E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18.05.2022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881"/>
        <w:gridCol w:w="1542"/>
        <w:gridCol w:w="1668"/>
        <w:gridCol w:w="1475"/>
        <w:gridCol w:w="856"/>
        <w:gridCol w:w="1307"/>
        <w:gridCol w:w="876"/>
        <w:gridCol w:w="856"/>
        <w:gridCol w:w="1307"/>
        <w:gridCol w:w="1648"/>
        <w:gridCol w:w="947"/>
        <w:gridCol w:w="1085"/>
      </w:tblGrid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Сведения о</w:t>
            </w:r>
            <w:r>
              <w:t>б источниках получения средств</w:t>
            </w:r>
            <w:bookmarkStart w:id="0" w:name="_GoBack"/>
            <w:bookmarkEnd w:id="0"/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Карпов</w:t>
            </w:r>
            <w:r>
              <w:br/>
              <w:t>Вардан Арташесович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Директор ГБУ "Автомобильные дороги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1) легковой а/м МЕРСЕДЕС БЕНЦ GLA CLASS 2) легковой а/м МАЗДА МХ-5</w:t>
            </w:r>
            <w:r>
              <w:br/>
              <w:t>3) мототранспортное средство мотоцикл Хонда CRF1100D4L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  <w:r>
              <w:t>3 956 635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jc w:val="right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(долевая)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184,6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Слисенко Татьяна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Директор ГКУ "Дирекция заказчика жилищно - коммунального хозяйства и благоустройства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легковой а/м МЕРСЕДЕС БЕНЦ C 200 4 MATIC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2 873 926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(долевая)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(долевая)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 xml:space="preserve">легковой а/м </w:t>
            </w:r>
            <w:r>
              <w:lastRenderedPageBreak/>
              <w:t>Хонда CR-V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 xml:space="preserve">2 713 </w:t>
            </w:r>
            <w:r>
              <w:lastRenderedPageBreak/>
              <w:t>163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Дударов Адсалам Абдулкаримович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Генеральный директор ГБУ "Жилищник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легковой а/м ГАЗ-330232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3 971 809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земельный участок для производственных целей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14088,0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435 121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Артемьева Ирина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Директор ГБУ Спортивно-досуговый </w:t>
            </w:r>
            <w:r>
              <w:lastRenderedPageBreak/>
              <w:t>Центр "ФАВОРИТ"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1 505 380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Светикова Анастасия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Директор ГБУ Центр социального воспитания, досуга и спорта «Энергия»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1 322 708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62,5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легковой а/м SKODA OKTAVIA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1 372 113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Сысоев Алексей </w:t>
            </w:r>
            <w:r>
              <w:lastRenderedPageBreak/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 xml:space="preserve">Директор </w:t>
            </w:r>
            <w:r>
              <w:lastRenderedPageBreak/>
              <w:t>ГБУ "Спортивно-досуговый центр "Талисман"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(долевая)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50,3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 xml:space="preserve">легковой а/м </w:t>
            </w:r>
            <w:r>
              <w:lastRenderedPageBreak/>
              <w:t>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 xml:space="preserve">1 192 </w:t>
            </w:r>
            <w:r>
              <w:lastRenderedPageBreak/>
              <w:t>193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53,5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легковой а/м ХУНДАЙ Соната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10 619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Мороз Татьяна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Директор ГБУ «Славяне» по ведению досуговой, социально - воспитательной, физкультурно - оздоровительной и спортивной работы с населением по месту жительства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1 157 983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легковой а/м Шкода-Октавия-тур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940 732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Сафохина Екатерина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Директор ГБУ «Заря»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легковой а/м Suzuki SX4 SEDAN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1 445 007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общая (долевая)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416 415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lastRenderedPageBreak/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  <w:tr w:rsidR="001B778E" w:rsidTr="001B778E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78E" w:rsidRDefault="001B778E" w:rsidP="001B77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B778E" w:rsidRDefault="001B778E" w:rsidP="001B778E">
            <w:pPr>
              <w:spacing w:after="0" w:line="240" w:lineRule="auto"/>
              <w:rPr>
                <w:szCs w:val="24"/>
              </w:rPr>
            </w:pPr>
          </w:p>
        </w:tc>
      </w:tr>
    </w:tbl>
    <w:p w:rsidR="00243221" w:rsidRPr="001C34A2" w:rsidRDefault="00243221" w:rsidP="001B778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62FB5"/>
    <w:multiLevelType w:val="multilevel"/>
    <w:tmpl w:val="CAC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B5AA7"/>
    <w:multiLevelType w:val="multilevel"/>
    <w:tmpl w:val="E2B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778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9485"/>
  <w15:docId w15:val="{CA682AFE-32DF-4738-BD42-CA6A4B49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B778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5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5144</Words>
  <Characters>29322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2022-06-02T14:53:00Z</dcterms:modified>
</cp:coreProperties>
</file>