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27C" w:rsidRDefault="00AD7D4C">
      <w:pPr>
        <w:pStyle w:val="10"/>
        <w:keepNext/>
        <w:keepLines/>
        <w:shd w:val="clear" w:color="auto" w:fill="auto"/>
        <w:ind w:right="180"/>
      </w:pPr>
      <w:bookmarkStart w:id="0" w:name="bookmark0"/>
      <w:r>
        <w:t>Сведения</w:t>
      </w:r>
      <w:bookmarkEnd w:id="0"/>
    </w:p>
    <w:p w:rsidR="0018327C" w:rsidRDefault="00AD7D4C">
      <w:pPr>
        <w:pStyle w:val="10"/>
        <w:keepNext/>
        <w:keepLines/>
        <w:shd w:val="clear" w:color="auto" w:fill="auto"/>
        <w:spacing w:after="297"/>
        <w:ind w:right="180"/>
      </w:pPr>
      <w:bookmarkStart w:id="1" w:name="bookmark1"/>
      <w:r>
        <w:t>о доходах, расходах, об имуществе и обязательствах имущественного характера, руководителей подведомственных организаций, созданных</w:t>
      </w:r>
      <w:r>
        <w:br/>
        <w:t>для выполнения задач, поставленных перед Министерством образования и науки Российской Федерации</w:t>
      </w:r>
      <w:r>
        <w:br/>
        <w:t>за отчетный период с 1 января 20</w:t>
      </w:r>
      <w:r w:rsidR="00125F10">
        <w:t xml:space="preserve">20 </w:t>
      </w:r>
      <w:r>
        <w:t>года по 31 декабря 20</w:t>
      </w:r>
      <w:r w:rsidR="00125F10">
        <w:t>20</w:t>
      </w:r>
      <w:r>
        <w:t xml:space="preserve"> года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810"/>
        <w:gridCol w:w="1392"/>
        <w:gridCol w:w="797"/>
        <w:gridCol w:w="1296"/>
        <w:gridCol w:w="859"/>
        <w:gridCol w:w="1267"/>
        <w:gridCol w:w="840"/>
        <w:gridCol w:w="859"/>
        <w:gridCol w:w="1272"/>
        <w:gridCol w:w="1282"/>
        <w:gridCol w:w="1565"/>
        <w:gridCol w:w="1421"/>
      </w:tblGrid>
      <w:tr w:rsidR="0018327C" w:rsidTr="00947B51">
        <w:trPr>
          <w:trHeight w:hRule="exact" w:val="83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4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№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4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Фамилия и инициалы лица, руководителя федерального государственного учреждения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Должность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right="22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Декларированный годовой доход за 20</w:t>
            </w:r>
            <w:r w:rsidR="00717B09">
              <w:rPr>
                <w:rStyle w:val="275pt"/>
                <w:color w:val="auto"/>
              </w:rPr>
              <w:t>20</w:t>
            </w:r>
            <w:r w:rsidRPr="00483199">
              <w:rPr>
                <w:rStyle w:val="275pt"/>
                <w:color w:val="auto"/>
              </w:rPr>
              <w:t xml:space="preserve"> год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A72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Style w:val="275pt"/>
                <w:color w:val="auto"/>
              </w:rPr>
            </w:pPr>
            <w:r w:rsidRPr="00483199">
              <w:rPr>
                <w:rStyle w:val="275pt"/>
                <w:color w:val="auto"/>
              </w:rPr>
              <w:t>Сведения об источниках получения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средств, за счет которых совершена сделка (вид приобретенного имущества,</w:t>
            </w:r>
          </w:p>
        </w:tc>
      </w:tr>
      <w:tr w:rsidR="0018327C" w:rsidTr="00947B51">
        <w:trPr>
          <w:trHeight w:hRule="exact" w:val="835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площадь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(</w:t>
            </w:r>
            <w:proofErr w:type="spellStart"/>
            <w:proofErr w:type="gramStart"/>
            <w:r w:rsidRPr="00483199">
              <w:rPr>
                <w:rStyle w:val="275pt"/>
                <w:color w:val="auto"/>
              </w:rPr>
              <w:t>кв.м</w:t>
            </w:r>
            <w:proofErr w:type="spellEnd"/>
            <w:proofErr w:type="gramEnd"/>
            <w:r w:rsidRPr="00483199">
              <w:rPr>
                <w:rStyle w:val="275pt"/>
                <w:color w:val="auto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страна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вид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площадь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(</w:t>
            </w:r>
            <w:proofErr w:type="spellStart"/>
            <w:proofErr w:type="gramStart"/>
            <w:r w:rsidRPr="00483199">
              <w:rPr>
                <w:rStyle w:val="275pt"/>
                <w:color w:val="auto"/>
              </w:rPr>
              <w:t>кв.м</w:t>
            </w:r>
            <w:proofErr w:type="spellEnd"/>
            <w:proofErr w:type="gramEnd"/>
            <w:r w:rsidRPr="00483199">
              <w:rPr>
                <w:rStyle w:val="275pt"/>
                <w:color w:val="auto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страна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расположения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</w:tr>
      <w:tr w:rsidR="0018327C" w:rsidTr="00947B51">
        <w:trPr>
          <w:trHeight w:hRule="exact" w:val="1118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right="20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ДУШИН АЛЕКСЕЙ ВЛАДИМИРОВИЧ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A72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rStyle w:val="275pt"/>
                <w:color w:val="auto"/>
              </w:rPr>
            </w:pPr>
            <w:r w:rsidRPr="00483199">
              <w:rPr>
                <w:rStyle w:val="275pt"/>
                <w:color w:val="auto"/>
              </w:rPr>
              <w:t>ректор,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82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ФГБОУ ВО «Уральский государственный горный университет»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C26976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>
              <w:rPr>
                <w:rStyle w:val="275pt"/>
                <w:color w:val="auto"/>
              </w:rPr>
              <w:t>3 </w:t>
            </w:r>
            <w:r w:rsidR="00193E76">
              <w:rPr>
                <w:rStyle w:val="275pt"/>
                <w:color w:val="auto"/>
              </w:rPr>
              <w:t>059</w:t>
            </w:r>
            <w:r>
              <w:rPr>
                <w:rStyle w:val="275pt"/>
                <w:color w:val="auto"/>
              </w:rPr>
              <w:t xml:space="preserve"> </w:t>
            </w:r>
            <w:r w:rsidR="00193E76">
              <w:rPr>
                <w:rStyle w:val="275pt"/>
                <w:color w:val="auto"/>
              </w:rPr>
              <w:t>127</w:t>
            </w:r>
            <w:r w:rsidR="00AD7D4C" w:rsidRPr="00483199">
              <w:rPr>
                <w:rStyle w:val="275pt"/>
                <w:color w:val="auto"/>
              </w:rPr>
              <w:t>,</w:t>
            </w:r>
            <w:r w:rsidR="00193E76">
              <w:rPr>
                <w:rStyle w:val="275pt"/>
                <w:color w:val="auto"/>
              </w:rP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8327C" w:rsidTr="00947B51">
        <w:trPr>
          <w:trHeight w:hRule="exact" w:val="346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Супруга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а/м легковой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93E76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>
              <w:rPr>
                <w:rStyle w:val="275pt"/>
              </w:rPr>
              <w:t>20 000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8327C" w:rsidTr="00947B51">
        <w:trPr>
          <w:trHeight w:hRule="exact" w:val="274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68,0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8327C" w:rsidTr="00947B51">
        <w:trPr>
          <w:trHeight w:hRule="exact" w:val="542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ind w:left="200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Несовершеннолетний</w:t>
            </w:r>
          </w:p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85,1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AD7D4C" w:rsidP="00947B51">
            <w:pPr>
              <w:pStyle w:val="20"/>
              <w:framePr w:w="15125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auto"/>
              </w:rPr>
            </w:pPr>
            <w:r w:rsidRPr="00483199">
              <w:rPr>
                <w:rStyle w:val="275pt"/>
                <w:color w:val="auto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7C" w:rsidRPr="00483199" w:rsidRDefault="0018327C" w:rsidP="00947B51">
            <w:pPr>
              <w:framePr w:w="15125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</w:tbl>
    <w:p w:rsidR="0018327C" w:rsidRDefault="0018327C">
      <w:pPr>
        <w:framePr w:w="15125" w:wrap="notBeside" w:vAnchor="text" w:hAnchor="text" w:xAlign="center" w:y="1"/>
        <w:rPr>
          <w:sz w:val="2"/>
          <w:szCs w:val="2"/>
        </w:rPr>
      </w:pPr>
    </w:p>
    <w:p w:rsidR="0018327C" w:rsidRDefault="0018327C">
      <w:pPr>
        <w:rPr>
          <w:sz w:val="2"/>
          <w:szCs w:val="2"/>
        </w:rPr>
      </w:pPr>
    </w:p>
    <w:p w:rsidR="0018327C" w:rsidRDefault="0018327C">
      <w:pPr>
        <w:rPr>
          <w:sz w:val="2"/>
          <w:szCs w:val="2"/>
        </w:rPr>
      </w:pPr>
      <w:bookmarkStart w:id="2" w:name="_GoBack"/>
      <w:bookmarkEnd w:id="2"/>
    </w:p>
    <w:sectPr w:rsidR="0018327C">
      <w:pgSz w:w="16840" w:h="11900" w:orient="landscape"/>
      <w:pgMar w:top="822" w:right="1019" w:bottom="822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833" w:rsidRDefault="00B04833">
      <w:r>
        <w:separator/>
      </w:r>
    </w:p>
  </w:endnote>
  <w:endnote w:type="continuationSeparator" w:id="0">
    <w:p w:rsidR="00B04833" w:rsidRDefault="00B0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833" w:rsidRDefault="00B04833"/>
  </w:footnote>
  <w:footnote w:type="continuationSeparator" w:id="0">
    <w:p w:rsidR="00B04833" w:rsidRDefault="00B048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7C"/>
    <w:rsid w:val="00125F10"/>
    <w:rsid w:val="0018327C"/>
    <w:rsid w:val="00193E76"/>
    <w:rsid w:val="00195310"/>
    <w:rsid w:val="00221F50"/>
    <w:rsid w:val="00483199"/>
    <w:rsid w:val="0054739D"/>
    <w:rsid w:val="00717B09"/>
    <w:rsid w:val="00762EFF"/>
    <w:rsid w:val="007C566D"/>
    <w:rsid w:val="0092740A"/>
    <w:rsid w:val="00947B51"/>
    <w:rsid w:val="00982A2F"/>
    <w:rsid w:val="00AD7D4C"/>
    <w:rsid w:val="00B04833"/>
    <w:rsid w:val="00C26976"/>
    <w:rsid w:val="00F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CDAD1-9A8A-449F-9C04-EA73211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Одегова</dc:creator>
  <cp:keywords/>
  <cp:lastModifiedBy>Дмитрий В. Михеев.</cp:lastModifiedBy>
  <cp:revision>5</cp:revision>
  <dcterms:created xsi:type="dcterms:W3CDTF">2021-04-14T13:14:00Z</dcterms:created>
  <dcterms:modified xsi:type="dcterms:W3CDTF">2021-04-15T07:19:00Z</dcterms:modified>
</cp:coreProperties>
</file>