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46" w:rsidRPr="0074658F" w:rsidRDefault="00362046" w:rsidP="00C92AEA">
      <w:pPr>
        <w:pStyle w:val="ConsPlusNormal"/>
        <w:rPr>
          <w:rFonts w:ascii="Times New Roman" w:hAnsi="Times New Roman" w:cs="Times New Roman"/>
          <w:szCs w:val="22"/>
        </w:rPr>
      </w:pPr>
    </w:p>
    <w:p w:rsidR="00362046" w:rsidRPr="0074658F" w:rsidRDefault="00362046" w:rsidP="00362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658F">
        <w:rPr>
          <w:rFonts w:ascii="Times New Roman" w:hAnsi="Times New Roman" w:cs="Times New Roman"/>
          <w:sz w:val="22"/>
          <w:szCs w:val="22"/>
        </w:rPr>
        <w:t>Сведения</w:t>
      </w:r>
    </w:p>
    <w:p w:rsidR="00362046" w:rsidRPr="0074658F" w:rsidRDefault="00362046" w:rsidP="0036204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658F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характера, представленные работниками</w:t>
      </w:r>
    </w:p>
    <w:p w:rsidR="00650F9B" w:rsidRDefault="00650F9B" w:rsidP="003620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ascii="Times New Roman" w:hAnsi="Times New Roman" w:cs="Times New Roman"/>
          <w:u w:val="single"/>
        </w:rPr>
        <w:br/>
        <w:t xml:space="preserve">«Московский государственный юридический университет имени О.Е. </w:t>
      </w:r>
      <w:proofErr w:type="spellStart"/>
      <w:r>
        <w:rPr>
          <w:rFonts w:ascii="Times New Roman" w:hAnsi="Times New Roman" w:cs="Times New Roman"/>
          <w:u w:val="single"/>
        </w:rPr>
        <w:t>Кутафина</w:t>
      </w:r>
      <w:proofErr w:type="spellEnd"/>
      <w:r>
        <w:rPr>
          <w:rFonts w:ascii="Times New Roman" w:hAnsi="Times New Roman" w:cs="Times New Roman"/>
          <w:u w:val="single"/>
        </w:rPr>
        <w:t xml:space="preserve"> (МГЮА)»</w:t>
      </w:r>
      <w:r>
        <w:rPr>
          <w:rFonts w:ascii="Times New Roman" w:hAnsi="Times New Roman" w:cs="Times New Roman"/>
        </w:rPr>
        <w:t xml:space="preserve"> </w:t>
      </w:r>
    </w:p>
    <w:p w:rsidR="00362046" w:rsidRPr="00362046" w:rsidRDefault="00362046" w:rsidP="00362046">
      <w:pPr>
        <w:pStyle w:val="ConsPlusNonformat"/>
        <w:jc w:val="center"/>
        <w:rPr>
          <w:rFonts w:ascii="Times New Roman" w:hAnsi="Times New Roman" w:cs="Times New Roman"/>
        </w:rPr>
      </w:pPr>
      <w:r w:rsidRPr="0074658F">
        <w:rPr>
          <w:rFonts w:ascii="Times New Roman" w:hAnsi="Times New Roman" w:cs="Times New Roman"/>
          <w:sz w:val="22"/>
          <w:szCs w:val="22"/>
        </w:rPr>
        <w:t>за отчетный период с 1 янв</w:t>
      </w:r>
      <w:r w:rsidR="00702FA1">
        <w:rPr>
          <w:rFonts w:ascii="Times New Roman" w:hAnsi="Times New Roman" w:cs="Times New Roman"/>
          <w:sz w:val="22"/>
          <w:szCs w:val="22"/>
        </w:rPr>
        <w:t>аря 2020 года по 31 декабря 2020</w:t>
      </w:r>
      <w:r w:rsidRPr="0074658F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362046" w:rsidRPr="00362046" w:rsidRDefault="00362046" w:rsidP="0036204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62046" w:rsidRPr="00362046" w:rsidRDefault="003620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31"/>
        <w:gridCol w:w="1134"/>
        <w:gridCol w:w="1134"/>
        <w:gridCol w:w="851"/>
        <w:gridCol w:w="992"/>
        <w:gridCol w:w="1134"/>
        <w:gridCol w:w="1134"/>
        <w:gridCol w:w="992"/>
        <w:gridCol w:w="1134"/>
        <w:gridCol w:w="1276"/>
        <w:gridCol w:w="1559"/>
        <w:gridCol w:w="1985"/>
      </w:tblGrid>
      <w:tr w:rsidR="00362046" w:rsidRPr="005F7594" w:rsidTr="002305BF">
        <w:tc>
          <w:tcPr>
            <w:tcW w:w="454" w:type="dxa"/>
            <w:vMerge w:val="restart"/>
          </w:tcPr>
          <w:p w:rsidR="00362046" w:rsidRPr="005F7594" w:rsidRDefault="005F75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№</w:t>
            </w:r>
            <w:r w:rsidR="00362046" w:rsidRPr="005F7594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1531" w:type="dxa"/>
            <w:vMerge w:val="restart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Должн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>- ость</w:t>
            </w:r>
          </w:p>
        </w:tc>
        <w:tc>
          <w:tcPr>
            <w:tcW w:w="4111" w:type="dxa"/>
            <w:gridSpan w:val="4"/>
            <w:vAlign w:val="center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Транспорт-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средства (вид, марка)</w:t>
            </w:r>
          </w:p>
        </w:tc>
        <w:tc>
          <w:tcPr>
            <w:tcW w:w="1559" w:type="dxa"/>
            <w:vMerge w:val="restart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18"/>
            <w:bookmarkEnd w:id="0"/>
            <w:r w:rsidRPr="005F7594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04" w:history="1">
              <w:r w:rsidRPr="005F7594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5F7594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05" w:history="1">
              <w:r w:rsidRPr="005F7594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(вид приобретенного имущества, источники)</w:t>
            </w:r>
          </w:p>
        </w:tc>
      </w:tr>
      <w:tr w:rsidR="00362046" w:rsidRPr="005F7594" w:rsidTr="002305BF">
        <w:tc>
          <w:tcPr>
            <w:tcW w:w="454" w:type="dxa"/>
            <w:vMerge/>
          </w:tcPr>
          <w:p w:rsidR="00362046" w:rsidRPr="005F7594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362046" w:rsidRPr="005F7594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2046" w:rsidRPr="005F7594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62046" w:rsidRPr="005F7594" w:rsidRDefault="00746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вид собствен</w:t>
            </w:r>
            <w:r w:rsidR="00362046" w:rsidRPr="005F7594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площадь, (кв. м)</w:t>
            </w:r>
          </w:p>
        </w:tc>
        <w:tc>
          <w:tcPr>
            <w:tcW w:w="1134" w:type="dxa"/>
            <w:vAlign w:val="center"/>
          </w:tcPr>
          <w:p w:rsidR="00362046" w:rsidRPr="005F7594" w:rsidRDefault="00362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62046" w:rsidRPr="005F7594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62046" w:rsidRPr="005F7594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62046" w:rsidRPr="005F7594" w:rsidRDefault="00362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8D3" w:rsidRPr="005F7594" w:rsidTr="002305BF">
        <w:trPr>
          <w:trHeight w:val="164"/>
        </w:trPr>
        <w:tc>
          <w:tcPr>
            <w:tcW w:w="454" w:type="dxa"/>
            <w:vMerge w:val="restart"/>
          </w:tcPr>
          <w:p w:rsidR="005B58D3" w:rsidRPr="005F7594" w:rsidRDefault="005B58D3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31" w:type="dxa"/>
            <w:vMerge w:val="restart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Грачева</w:t>
            </w:r>
          </w:p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Елена Юрьевна</w:t>
            </w:r>
          </w:p>
        </w:tc>
        <w:tc>
          <w:tcPr>
            <w:tcW w:w="1134" w:type="dxa"/>
            <w:vMerge w:val="restart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Первый проректор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744,0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B58D3" w:rsidRPr="005F7594" w:rsidRDefault="002E4F08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9 285 122,23</w:t>
            </w:r>
          </w:p>
        </w:tc>
        <w:tc>
          <w:tcPr>
            <w:tcW w:w="1985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5F7594" w:rsidTr="002305BF">
        <w:trPr>
          <w:trHeight w:val="164"/>
        </w:trPr>
        <w:tc>
          <w:tcPr>
            <w:tcW w:w="454" w:type="dxa"/>
            <w:vMerge/>
          </w:tcPr>
          <w:p w:rsidR="005B58D3" w:rsidRPr="005F7594" w:rsidRDefault="005B58D3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5F7594" w:rsidTr="002305BF">
        <w:trPr>
          <w:trHeight w:val="164"/>
        </w:trPr>
        <w:tc>
          <w:tcPr>
            <w:tcW w:w="454" w:type="dxa"/>
            <w:vMerge/>
          </w:tcPr>
          <w:p w:rsidR="005B58D3" w:rsidRPr="005F7594" w:rsidRDefault="005B58D3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5F7594" w:rsidTr="002305BF">
        <w:tc>
          <w:tcPr>
            <w:tcW w:w="454" w:type="dxa"/>
            <w:vMerge/>
          </w:tcPr>
          <w:p w:rsidR="005B58D3" w:rsidRPr="005F7594" w:rsidRDefault="005B58D3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650F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  <w:vMerge w:val="restart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53,4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744,0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НИССАН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Murano</w:t>
            </w:r>
          </w:p>
        </w:tc>
        <w:tc>
          <w:tcPr>
            <w:tcW w:w="1559" w:type="dxa"/>
            <w:vMerge w:val="restart"/>
            <w:vAlign w:val="center"/>
          </w:tcPr>
          <w:p w:rsidR="00081F11" w:rsidRPr="005F7594" w:rsidRDefault="002E4F08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264</w:t>
            </w:r>
            <w:r w:rsidR="00081F11" w:rsidRPr="005F7594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5F7594">
              <w:rPr>
                <w:rFonts w:ascii="Times New Roman" w:hAnsi="Times New Roman" w:cs="Times New Roman"/>
                <w:sz w:val="20"/>
              </w:rPr>
              <w:t>524,96</w:t>
            </w:r>
          </w:p>
        </w:tc>
        <w:tc>
          <w:tcPr>
            <w:tcW w:w="1985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89,0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75,2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650F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 w:val="restart"/>
          </w:tcPr>
          <w:p w:rsidR="00081F11" w:rsidRPr="005F7594" w:rsidRDefault="00081F11" w:rsidP="00211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531" w:type="dxa"/>
            <w:vMerge w:val="restart"/>
            <w:vAlign w:val="center"/>
          </w:tcPr>
          <w:p w:rsidR="006A4728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Мажорина</w:t>
            </w:r>
          </w:p>
          <w:p w:rsidR="006A4728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Мария </w:t>
            </w:r>
          </w:p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5F7594" w:rsidRDefault="00081F11" w:rsidP="005E01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Проректор по учебной и методической работе 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AUDI Q5</w:t>
            </w:r>
          </w:p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1F11" w:rsidRPr="005F7594" w:rsidRDefault="002305BF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8 1</w:t>
            </w:r>
            <w:r w:rsidR="002E4F08" w:rsidRPr="005F7594">
              <w:rPr>
                <w:rFonts w:ascii="Times New Roman" w:hAnsi="Times New Roman" w:cs="Times New Roman"/>
                <w:sz w:val="20"/>
              </w:rPr>
              <w:t>67 539,78</w:t>
            </w:r>
          </w:p>
          <w:p w:rsidR="002E4F08" w:rsidRPr="005F7594" w:rsidRDefault="002E4F08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4F08" w:rsidRPr="005F7594" w:rsidRDefault="002E4F08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6166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rPr>
          <w:trHeight w:val="2118"/>
        </w:trPr>
        <w:tc>
          <w:tcPr>
            <w:tcW w:w="454" w:type="dxa"/>
            <w:vMerge/>
          </w:tcPr>
          <w:p w:rsidR="00081F11" w:rsidRPr="005F7594" w:rsidRDefault="00081F11" w:rsidP="0023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5F7594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Жилое строение без права регистрации проживания на садовом земельном участке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230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77,0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rPr>
          <w:trHeight w:val="387"/>
        </w:trPr>
        <w:tc>
          <w:tcPr>
            <w:tcW w:w="454" w:type="dxa"/>
            <w:vMerge/>
          </w:tcPr>
          <w:p w:rsidR="00081F11" w:rsidRPr="005F7594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11,4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rPr>
          <w:trHeight w:val="2410"/>
        </w:trPr>
        <w:tc>
          <w:tcPr>
            <w:tcW w:w="454" w:type="dxa"/>
            <w:vMerge/>
          </w:tcPr>
          <w:p w:rsidR="00081F11" w:rsidRPr="005F7594" w:rsidRDefault="00081F11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8B4CB2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Машиноме</w:t>
            </w:r>
            <w:r w:rsidR="00081F11" w:rsidRPr="005F7594">
              <w:rPr>
                <w:rFonts w:ascii="Times New Roman" w:hAnsi="Times New Roman" w:cs="Times New Roman"/>
                <w:sz w:val="20"/>
              </w:rPr>
              <w:t>сто</w:t>
            </w:r>
            <w:proofErr w:type="spellEnd"/>
          </w:p>
        </w:tc>
        <w:tc>
          <w:tcPr>
            <w:tcW w:w="851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17,0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5F7594" w:rsidTr="002305BF">
        <w:trPr>
          <w:trHeight w:val="588"/>
        </w:trPr>
        <w:tc>
          <w:tcPr>
            <w:tcW w:w="454" w:type="dxa"/>
            <w:vMerge/>
          </w:tcPr>
          <w:p w:rsidR="005B58D3" w:rsidRPr="005F7594" w:rsidRDefault="005B58D3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689,0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9D5A20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B58D3" w:rsidRPr="005F7594" w:rsidRDefault="009D5A20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1134" w:type="dxa"/>
            <w:vAlign w:val="center"/>
          </w:tcPr>
          <w:p w:rsidR="005B58D3" w:rsidRPr="005F7594" w:rsidRDefault="009D5A20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Российская Федерация</w:t>
            </w:r>
            <w:bookmarkStart w:id="1" w:name="_GoBack"/>
            <w:bookmarkEnd w:id="1"/>
          </w:p>
        </w:tc>
        <w:tc>
          <w:tcPr>
            <w:tcW w:w="1276" w:type="dxa"/>
            <w:vMerge w:val="restart"/>
            <w:vAlign w:val="center"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-</w:t>
            </w:r>
          </w:p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5B58D3" w:rsidRPr="005F7594" w:rsidRDefault="002E4F08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23 977 681,3</w:t>
            </w:r>
            <w:r w:rsidR="005B58D3" w:rsidRPr="005F75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5B58D3" w:rsidRPr="005F7594" w:rsidRDefault="005B58D3" w:rsidP="007F0A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5F7594" w:rsidTr="002305BF">
        <w:trPr>
          <w:trHeight w:val="925"/>
        </w:trPr>
        <w:tc>
          <w:tcPr>
            <w:tcW w:w="454" w:type="dxa"/>
            <w:vMerge/>
          </w:tcPr>
          <w:p w:rsidR="005B58D3" w:rsidRPr="005F7594" w:rsidRDefault="005B58D3" w:rsidP="007F0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5F7594" w:rsidRDefault="005B58D3" w:rsidP="007F0A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5F7594" w:rsidTr="002305BF">
        <w:trPr>
          <w:trHeight w:val="1003"/>
        </w:trPr>
        <w:tc>
          <w:tcPr>
            <w:tcW w:w="454" w:type="dxa"/>
            <w:vMerge/>
          </w:tcPr>
          <w:p w:rsidR="005B58D3" w:rsidRPr="005F7594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Садовый домик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88,8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5F7594" w:rsidTr="002305BF">
        <w:tc>
          <w:tcPr>
            <w:tcW w:w="454" w:type="dxa"/>
            <w:vMerge/>
          </w:tcPr>
          <w:p w:rsidR="005B58D3" w:rsidRPr="005F7594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66,9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5F7594" w:rsidTr="002305BF">
        <w:tc>
          <w:tcPr>
            <w:tcW w:w="454" w:type="dxa"/>
            <w:vMerge/>
          </w:tcPr>
          <w:p w:rsidR="005B58D3" w:rsidRPr="005F7594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0CF3" w:rsidRPr="005F7594" w:rsidTr="002305BF">
        <w:tc>
          <w:tcPr>
            <w:tcW w:w="454" w:type="dxa"/>
            <w:vMerge/>
          </w:tcPr>
          <w:p w:rsidR="00840CF3" w:rsidRPr="005F7594" w:rsidRDefault="00840CF3" w:rsidP="00840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40CF3" w:rsidRPr="005F7594" w:rsidRDefault="009D5A20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70,2</w:t>
            </w:r>
          </w:p>
        </w:tc>
        <w:tc>
          <w:tcPr>
            <w:tcW w:w="1134" w:type="dxa"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40CF3" w:rsidRPr="005F7594" w:rsidRDefault="00840CF3" w:rsidP="00840C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58D3" w:rsidRPr="005F7594" w:rsidTr="002305BF">
        <w:tc>
          <w:tcPr>
            <w:tcW w:w="454" w:type="dxa"/>
            <w:vMerge/>
          </w:tcPr>
          <w:p w:rsidR="005B58D3" w:rsidRPr="005F7594" w:rsidRDefault="005B58D3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</w:t>
            </w: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дуальная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45,0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B58D3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F08" w:rsidRPr="005F7594" w:rsidTr="002305BF">
        <w:tc>
          <w:tcPr>
            <w:tcW w:w="454" w:type="dxa"/>
            <w:vMerge/>
          </w:tcPr>
          <w:p w:rsidR="002E4F08" w:rsidRPr="005F7594" w:rsidRDefault="002E4F08" w:rsidP="002E4F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4F08" w:rsidRPr="005F7594" w:rsidTr="002305BF">
        <w:tc>
          <w:tcPr>
            <w:tcW w:w="454" w:type="dxa"/>
            <w:vMerge/>
          </w:tcPr>
          <w:p w:rsidR="002E4F08" w:rsidRPr="005F7594" w:rsidRDefault="002E4F08" w:rsidP="002E4F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 -</w:t>
            </w:r>
          </w:p>
        </w:tc>
        <w:tc>
          <w:tcPr>
            <w:tcW w:w="992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124,4</w:t>
            </w:r>
          </w:p>
        </w:tc>
        <w:tc>
          <w:tcPr>
            <w:tcW w:w="1134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5F7594" w:rsidTr="002305BF">
        <w:trPr>
          <w:trHeight w:val="984"/>
        </w:trPr>
        <w:tc>
          <w:tcPr>
            <w:tcW w:w="454" w:type="dxa"/>
            <w:vMerge w:val="restart"/>
          </w:tcPr>
          <w:p w:rsidR="001D4434" w:rsidRPr="005F7594" w:rsidRDefault="001D4434" w:rsidP="00F4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31" w:type="dxa"/>
            <w:vMerge w:val="restart"/>
            <w:vAlign w:val="center"/>
          </w:tcPr>
          <w:p w:rsidR="006A4728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Синюков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A4728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Владимир </w:t>
            </w:r>
          </w:p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Николаевич</w:t>
            </w:r>
          </w:p>
        </w:tc>
        <w:tc>
          <w:tcPr>
            <w:tcW w:w="1134" w:type="dxa"/>
            <w:vMerge w:val="restart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Проректор по научной работе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473,6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78,4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AA2E4F" w:rsidRPr="005F7594" w:rsidRDefault="00AA2E4F" w:rsidP="00AA2E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AA2E4F" w:rsidRPr="005F7594" w:rsidRDefault="00AA2E4F" w:rsidP="00AA2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ВАЗ 2121</w:t>
            </w:r>
          </w:p>
          <w:p w:rsidR="00AA2E4F" w:rsidRPr="005F7594" w:rsidRDefault="00AA2E4F" w:rsidP="00AA2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E4F" w:rsidRPr="005F7594" w:rsidRDefault="00AA2E4F" w:rsidP="00AA2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1D4434" w:rsidRPr="005F7594" w:rsidRDefault="00AA2E4F" w:rsidP="00AA2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Hyunday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solaris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1D4434" w:rsidRPr="005F7594" w:rsidRDefault="002E4F08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7 913 101,73</w:t>
            </w:r>
          </w:p>
        </w:tc>
        <w:tc>
          <w:tcPr>
            <w:tcW w:w="1985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5F7594" w:rsidTr="002305BF">
        <w:tc>
          <w:tcPr>
            <w:tcW w:w="454" w:type="dxa"/>
            <w:vMerge/>
          </w:tcPr>
          <w:p w:rsidR="001D4434" w:rsidRPr="005F7594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5F7594" w:rsidTr="002305BF">
        <w:tc>
          <w:tcPr>
            <w:tcW w:w="454" w:type="dxa"/>
            <w:vMerge/>
          </w:tcPr>
          <w:p w:rsidR="001D4434" w:rsidRPr="005F7594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57,0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5F7594" w:rsidTr="002305BF">
        <w:tc>
          <w:tcPr>
            <w:tcW w:w="454" w:type="dxa"/>
            <w:vMerge/>
          </w:tcPr>
          <w:p w:rsidR="001D4434" w:rsidRPr="005F7594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55,1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5F7594" w:rsidRDefault="005B58D3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5F7594" w:rsidTr="002305BF">
        <w:tc>
          <w:tcPr>
            <w:tcW w:w="454" w:type="dxa"/>
            <w:vMerge/>
          </w:tcPr>
          <w:p w:rsidR="001D4434" w:rsidRPr="005F7594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810,0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26,0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D4434" w:rsidRPr="005F7594" w:rsidRDefault="002E4F08" w:rsidP="00F465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F7594">
              <w:rPr>
                <w:rFonts w:ascii="Times New Roman" w:hAnsi="Times New Roman" w:cs="Times New Roman"/>
                <w:color w:val="000000" w:themeColor="text1"/>
                <w:sz w:val="20"/>
              </w:rPr>
              <w:t>281 013,41</w:t>
            </w:r>
          </w:p>
        </w:tc>
        <w:tc>
          <w:tcPr>
            <w:tcW w:w="1985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5F7594" w:rsidTr="002305BF">
        <w:tc>
          <w:tcPr>
            <w:tcW w:w="454" w:type="dxa"/>
            <w:vMerge/>
          </w:tcPr>
          <w:p w:rsidR="001D4434" w:rsidRPr="005F7594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291,4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5F7594" w:rsidTr="002305BF">
        <w:tc>
          <w:tcPr>
            <w:tcW w:w="454" w:type="dxa"/>
            <w:vMerge/>
          </w:tcPr>
          <w:p w:rsidR="001D4434" w:rsidRPr="005F7594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(3/4)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48,4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D4434" w:rsidRPr="005F7594" w:rsidTr="002305BF">
        <w:trPr>
          <w:trHeight w:val="539"/>
        </w:trPr>
        <w:tc>
          <w:tcPr>
            <w:tcW w:w="454" w:type="dxa"/>
            <w:vMerge/>
          </w:tcPr>
          <w:p w:rsidR="001D4434" w:rsidRPr="005F7594" w:rsidRDefault="001D4434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24,9</w:t>
            </w:r>
          </w:p>
        </w:tc>
        <w:tc>
          <w:tcPr>
            <w:tcW w:w="1134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D4434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D4434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D4434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1D4434" w:rsidRPr="005F7594" w:rsidRDefault="001D4434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 w:val="restart"/>
          </w:tcPr>
          <w:p w:rsidR="000E7AE2" w:rsidRPr="005F7594" w:rsidRDefault="000E7AE2" w:rsidP="00F46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6A4728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Кутафин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A4728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Дмитрий </w:t>
            </w:r>
          </w:p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Олегович</w:t>
            </w:r>
          </w:p>
        </w:tc>
        <w:tc>
          <w:tcPr>
            <w:tcW w:w="1134" w:type="dxa"/>
            <w:vMerge w:val="restart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Проректор по международному сотрудничеству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2150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E7AE2" w:rsidRPr="005F7594" w:rsidRDefault="000E7AE2" w:rsidP="002E4F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 Мерседес-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SL55 AMG</w:t>
            </w:r>
          </w:p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 ВАЗ 2101</w:t>
            </w:r>
          </w:p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 ВАЗ 21053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ТЕСЛА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МОДЕЛ Х</w:t>
            </w:r>
          </w:p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</w:p>
          <w:p w:rsidR="002E4F08" w:rsidRPr="005F7594" w:rsidRDefault="002E4F08" w:rsidP="002E4F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легковой</w:t>
            </w:r>
          </w:p>
          <w:p w:rsidR="002305BF" w:rsidRPr="005F7594" w:rsidRDefault="002E4F08" w:rsidP="002305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Ситроен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Jumper</w:t>
            </w:r>
          </w:p>
          <w:p w:rsidR="002305BF" w:rsidRPr="005F7594" w:rsidRDefault="002305BF" w:rsidP="002305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Ducati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Super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Sport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S</w:t>
            </w:r>
            <w:r w:rsidR="002305BF"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Piaggio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Vespa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GTS</w:t>
            </w:r>
            <w:r w:rsidR="002305BF"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Ducati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Multistrada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1200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Enduro</w:t>
            </w:r>
            <w:proofErr w:type="spellEnd"/>
          </w:p>
          <w:p w:rsidR="00FB3876" w:rsidRPr="005F7594" w:rsidRDefault="00FB387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B3876" w:rsidRPr="005F7594" w:rsidRDefault="00FB387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</w:p>
          <w:p w:rsidR="00FB3876" w:rsidRPr="005F7594" w:rsidRDefault="00FB387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Ducati</w:t>
            </w:r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Diavel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1260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305BF" w:rsidRPr="005F7594" w:rsidRDefault="002305BF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05BF" w:rsidRPr="005F7594" w:rsidRDefault="002305BF" w:rsidP="002305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средство </w:t>
            </w:r>
          </w:p>
          <w:p w:rsidR="002305BF" w:rsidRPr="005F7594" w:rsidRDefault="002305BF" w:rsidP="002305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Ducati</w:t>
            </w:r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436E98" w:rsidRPr="005F7594">
              <w:rPr>
                <w:rFonts w:ascii="Times New Roman" w:hAnsi="Times New Roman" w:cs="Times New Roman"/>
                <w:sz w:val="20"/>
                <w:lang w:val="en-US"/>
              </w:rPr>
              <w:t>Panigale</w:t>
            </w:r>
            <w:proofErr w:type="spellEnd"/>
            <w:r w:rsidR="00436E98"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36E98" w:rsidRPr="005F7594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</w:p>
        </w:tc>
        <w:tc>
          <w:tcPr>
            <w:tcW w:w="1559" w:type="dxa"/>
            <w:vMerge w:val="restart"/>
            <w:vAlign w:val="center"/>
          </w:tcPr>
          <w:p w:rsidR="000E7AE2" w:rsidRPr="005F7594" w:rsidRDefault="002305BF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37 8</w:t>
            </w:r>
            <w:r w:rsidR="002E4F08" w:rsidRPr="005F7594">
              <w:rPr>
                <w:rFonts w:ascii="Times New Roman" w:hAnsi="Times New Roman" w:cs="Times New Roman"/>
                <w:sz w:val="20"/>
              </w:rPr>
              <w:t>00 902,58</w:t>
            </w:r>
          </w:p>
        </w:tc>
        <w:tc>
          <w:tcPr>
            <w:tcW w:w="1985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rPr>
          <w:trHeight w:val="1062"/>
        </w:trPr>
        <w:tc>
          <w:tcPr>
            <w:tcW w:w="454" w:type="dxa"/>
            <w:vMerge/>
          </w:tcPr>
          <w:p w:rsidR="000E7AE2" w:rsidRPr="005F7594" w:rsidRDefault="000E7AE2" w:rsidP="00F465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Дачный земельный участок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2942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F465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398,6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F465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345,3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F465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rPr>
          <w:trHeight w:val="910"/>
        </w:trPr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174,7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98,0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долевая собственность (1/2)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122,8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Французская Республика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долевая соб</w:t>
            </w: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ственность (1/2)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18,3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Французская Республика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12,00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Французская Республика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16,00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15,00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4,5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1635,9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1589,6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436E98">
        <w:trPr>
          <w:trHeight w:val="906"/>
        </w:trPr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E98" w:rsidRPr="005F7594" w:rsidTr="002305BF">
        <w:tc>
          <w:tcPr>
            <w:tcW w:w="454" w:type="dxa"/>
          </w:tcPr>
          <w:p w:rsidR="00436E98" w:rsidRPr="005F7594" w:rsidRDefault="00436E98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436E98" w:rsidRPr="005F7594" w:rsidRDefault="00436E98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436E98" w:rsidRPr="005F7594" w:rsidRDefault="00436E98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36E98" w:rsidRPr="005F7594" w:rsidRDefault="00436E9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436E98" w:rsidRPr="005F7594" w:rsidRDefault="00436E9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436E98" w:rsidRPr="005F7594" w:rsidRDefault="00436E9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36E98" w:rsidRPr="005F7594" w:rsidRDefault="00436E9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436E98" w:rsidRPr="005F7594" w:rsidRDefault="00436E9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6E98" w:rsidRPr="005F7594" w:rsidRDefault="00436E9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398,6</w:t>
            </w:r>
          </w:p>
        </w:tc>
        <w:tc>
          <w:tcPr>
            <w:tcW w:w="1134" w:type="dxa"/>
            <w:vAlign w:val="center"/>
          </w:tcPr>
          <w:p w:rsidR="00436E98" w:rsidRPr="005F7594" w:rsidRDefault="00436E9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436E98" w:rsidRPr="005F7594" w:rsidRDefault="0079795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БМВ м340</w:t>
            </w:r>
          </w:p>
        </w:tc>
        <w:tc>
          <w:tcPr>
            <w:tcW w:w="1559" w:type="dxa"/>
            <w:vAlign w:val="center"/>
          </w:tcPr>
          <w:p w:rsidR="00436E98" w:rsidRPr="005F7594" w:rsidRDefault="00436E9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0,36</w:t>
            </w:r>
          </w:p>
        </w:tc>
        <w:tc>
          <w:tcPr>
            <w:tcW w:w="1985" w:type="dxa"/>
            <w:vAlign w:val="center"/>
          </w:tcPr>
          <w:p w:rsidR="00436E98" w:rsidRPr="005F7594" w:rsidRDefault="00436E98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 w:val="restart"/>
          </w:tcPr>
          <w:p w:rsidR="000E7AE2" w:rsidRPr="005F7594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31" w:type="dxa"/>
            <w:vMerge w:val="restart"/>
            <w:vAlign w:val="center"/>
          </w:tcPr>
          <w:p w:rsidR="006A4728" w:rsidRPr="005F7594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Кирсанова Наталия </w:t>
            </w:r>
          </w:p>
          <w:p w:rsidR="000E7AE2" w:rsidRPr="005F7594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0E7AE2" w:rsidRPr="005F7594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Начальник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Упр-ния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бухгалтерского учета и финансового контроля, главный бухгалтер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7AE2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2054,0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АЗЛК Москвич</w:t>
            </w:r>
          </w:p>
        </w:tc>
        <w:tc>
          <w:tcPr>
            <w:tcW w:w="1559" w:type="dxa"/>
            <w:vMerge w:val="restart"/>
            <w:vAlign w:val="center"/>
          </w:tcPr>
          <w:p w:rsidR="000E7AE2" w:rsidRPr="005F7594" w:rsidRDefault="0058770C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 xml:space="preserve">7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403</w:t>
            </w:r>
            <w:r w:rsidRPr="005F7594">
              <w:rPr>
                <w:rFonts w:ascii="Times New Roman" w:hAnsi="Times New Roman" w:cs="Times New Roman"/>
                <w:sz w:val="20"/>
              </w:rPr>
              <w:t xml:space="preserve"> 702,45</w:t>
            </w: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7AE2" w:rsidRPr="005F7594" w:rsidRDefault="000E7AE2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</w:t>
            </w:r>
            <w:r w:rsidR="006A4728" w:rsidRPr="005F7594">
              <w:rPr>
                <w:rFonts w:ascii="Times New Roman" w:hAnsi="Times New Roman" w:cs="Times New Roman"/>
                <w:sz w:val="20"/>
              </w:rPr>
              <w:t>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2100,0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(1/365)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0E7AE2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22265000,0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="006A4728" w:rsidRPr="005F7594">
              <w:rPr>
                <w:rFonts w:ascii="Times New Roman" w:hAnsi="Times New Roman" w:cs="Times New Roman"/>
                <w:sz w:val="20"/>
              </w:rPr>
              <w:t>участок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0E7AE2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(1/54)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3294000,0</w:t>
            </w:r>
          </w:p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0E7AE2" w:rsidRPr="005F7594" w:rsidRDefault="008B4CB2" w:rsidP="008B4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247,3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E7AE2" w:rsidRPr="005F7594" w:rsidRDefault="008B4CB2" w:rsidP="008B4C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E7AE2" w:rsidRPr="005F7594" w:rsidTr="002305BF">
        <w:tc>
          <w:tcPr>
            <w:tcW w:w="454" w:type="dxa"/>
            <w:vMerge/>
          </w:tcPr>
          <w:p w:rsidR="000E7AE2" w:rsidRPr="005F7594" w:rsidRDefault="000E7AE2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E7AE2" w:rsidRPr="005F7594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E7AE2" w:rsidRPr="005F7594" w:rsidRDefault="000E7AE2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53,3</w:t>
            </w:r>
          </w:p>
        </w:tc>
        <w:tc>
          <w:tcPr>
            <w:tcW w:w="1134" w:type="dxa"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E7AE2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E7AE2" w:rsidRPr="005F7594" w:rsidRDefault="000E7AE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E7AE2" w:rsidRPr="005F7594" w:rsidRDefault="000E7AE2" w:rsidP="0004395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 w:val="restart"/>
          </w:tcPr>
          <w:p w:rsidR="006A00FB" w:rsidRPr="005F7594" w:rsidRDefault="006A00FB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31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Попова </w:t>
            </w: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Марина </w:t>
            </w: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Афанасьевна</w:t>
            </w:r>
          </w:p>
        </w:tc>
        <w:tc>
          <w:tcPr>
            <w:tcW w:w="1134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Зам. главного бухгалтера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79,0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A00FB" w:rsidRPr="005F7594" w:rsidRDefault="0079795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7 140 568,74</w:t>
            </w: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7956" w:rsidRPr="005F7594" w:rsidTr="002305BF">
        <w:tc>
          <w:tcPr>
            <w:tcW w:w="454" w:type="dxa"/>
            <w:vMerge/>
          </w:tcPr>
          <w:p w:rsidR="00797956" w:rsidRPr="005F7594" w:rsidRDefault="00797956" w:rsidP="00797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68,7</w:t>
            </w:r>
          </w:p>
        </w:tc>
        <w:tc>
          <w:tcPr>
            <w:tcW w:w="1134" w:type="dxa"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97956" w:rsidRPr="005F7594" w:rsidRDefault="00797956" w:rsidP="007979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Гараж-бокс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16,2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 w:val="restart"/>
          </w:tcPr>
          <w:p w:rsidR="00081F11" w:rsidRPr="005F7594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81F11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4CB2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Ганненко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B4CB2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Людмила </w:t>
            </w: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Игоревна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Зам. главного бухгалтера по </w:t>
            </w: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налоговому учету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Автомобиль легковой Вольво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S80</w:t>
            </w:r>
            <w:r w:rsidRPr="005F7594">
              <w:rPr>
                <w:rFonts w:ascii="Times New Roman" w:hAnsi="Times New Roman" w:cs="Times New Roman"/>
                <w:sz w:val="20"/>
              </w:rPr>
              <w:t>,</w:t>
            </w:r>
          </w:p>
        </w:tc>
        <w:tc>
          <w:tcPr>
            <w:tcW w:w="1559" w:type="dxa"/>
            <w:vMerge w:val="restart"/>
            <w:vAlign w:val="center"/>
          </w:tcPr>
          <w:p w:rsidR="00081F11" w:rsidRPr="005F7594" w:rsidRDefault="0079795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2 735 742,22</w:t>
            </w: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137,7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1203,0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Мототранспо-ртное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средство Хонда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VT</w:t>
            </w:r>
            <w:r w:rsidRPr="005F7594">
              <w:rPr>
                <w:rFonts w:ascii="Times New Roman" w:hAnsi="Times New Roman" w:cs="Times New Roman"/>
                <w:sz w:val="20"/>
              </w:rPr>
              <w:t>750С мотоцикл</w:t>
            </w:r>
          </w:p>
          <w:p w:rsidR="00797956" w:rsidRPr="005F7594" w:rsidRDefault="0079795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97956" w:rsidRPr="005F7594" w:rsidRDefault="0079795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Автомобиль легковой Вольво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 w:rsidRPr="00840CF3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559" w:type="dxa"/>
            <w:vMerge w:val="restart"/>
            <w:vAlign w:val="center"/>
          </w:tcPr>
          <w:p w:rsidR="00081F11" w:rsidRPr="005F7594" w:rsidRDefault="00797956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2 326 962,53</w:t>
            </w: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67,4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380024">
        <w:tc>
          <w:tcPr>
            <w:tcW w:w="15310" w:type="dxa"/>
            <w:gridSpan w:val="13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7594">
              <w:rPr>
                <w:rFonts w:ascii="Times New Roman" w:hAnsi="Times New Roman" w:cs="Times New Roman"/>
                <w:b/>
                <w:sz w:val="20"/>
              </w:rPr>
              <w:t xml:space="preserve">Волго-Вятский институт (филиал) Университета имени О.Е. </w:t>
            </w:r>
            <w:proofErr w:type="spellStart"/>
            <w:r w:rsidRPr="005F7594">
              <w:rPr>
                <w:rFonts w:ascii="Times New Roman" w:hAnsi="Times New Roman" w:cs="Times New Roman"/>
                <w:b/>
                <w:sz w:val="20"/>
              </w:rPr>
              <w:t>Кутафина</w:t>
            </w:r>
            <w:proofErr w:type="spellEnd"/>
            <w:r w:rsidRPr="005F7594">
              <w:rPr>
                <w:rFonts w:ascii="Times New Roman" w:hAnsi="Times New Roman" w:cs="Times New Roman"/>
                <w:b/>
                <w:sz w:val="20"/>
              </w:rPr>
              <w:t xml:space="preserve"> (МГЮА)</w:t>
            </w:r>
          </w:p>
        </w:tc>
      </w:tr>
      <w:tr w:rsidR="00081F11" w:rsidRPr="005F7594" w:rsidTr="002305BF">
        <w:tc>
          <w:tcPr>
            <w:tcW w:w="454" w:type="dxa"/>
            <w:vMerge w:val="restart"/>
          </w:tcPr>
          <w:p w:rsidR="00081F11" w:rsidRPr="005F7594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81F11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4CB2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Плотников Александр </w:t>
            </w: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Викторович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Фольксваген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Терамонт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081F11" w:rsidRPr="005F7594" w:rsidRDefault="00244894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3 507 367,20</w:t>
            </w: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1802,0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rPr>
          <w:trHeight w:val="510"/>
        </w:trPr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439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rPr>
          <w:trHeight w:val="760"/>
        </w:trPr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6A4728" w:rsidP="006A47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1F11" w:rsidRPr="005F7594" w:rsidRDefault="00244894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3 527 075,55</w:t>
            </w: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rPr>
          <w:trHeight w:val="859"/>
        </w:trPr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35,1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1063,0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26,9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92,8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59,5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 w:val="restart"/>
          </w:tcPr>
          <w:p w:rsidR="006A00FB" w:rsidRPr="005F7594" w:rsidRDefault="006A00FB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31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Кощеева Елена Сергеевна</w:t>
            </w:r>
          </w:p>
        </w:tc>
        <w:tc>
          <w:tcPr>
            <w:tcW w:w="1134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Зам. директора по учебной и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воспита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>-тельной работе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6A00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      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1620,0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A00FB" w:rsidRPr="005F7594" w:rsidRDefault="00244894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1 763 505,7</w:t>
            </w:r>
            <w:r w:rsidR="006A00FB" w:rsidRPr="005F75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310,9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95,2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1620,0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-</w:t>
            </w:r>
          </w:p>
        </w:tc>
        <w:tc>
          <w:tcPr>
            <w:tcW w:w="1559" w:type="dxa"/>
            <w:vMerge w:val="restart"/>
            <w:vAlign w:val="center"/>
          </w:tcPr>
          <w:p w:rsidR="006A00FB" w:rsidRPr="005F7594" w:rsidRDefault="00244894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3 879 901</w:t>
            </w:r>
            <w:r w:rsidR="006A00FB" w:rsidRPr="005F7594">
              <w:rPr>
                <w:rFonts w:ascii="Times New Roman" w:hAnsi="Times New Roman" w:cs="Times New Roman"/>
                <w:sz w:val="20"/>
              </w:rPr>
              <w:t>,95</w:t>
            </w: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310,9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95,2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rPr>
          <w:trHeight w:val="1402"/>
        </w:trPr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    45,9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00FB" w:rsidRPr="005F7594" w:rsidTr="002305BF">
        <w:trPr>
          <w:trHeight w:val="21"/>
        </w:trPr>
        <w:tc>
          <w:tcPr>
            <w:tcW w:w="454" w:type="dxa"/>
            <w:vMerge/>
          </w:tcPr>
          <w:p w:rsidR="006A00FB" w:rsidRPr="005F7594" w:rsidRDefault="006A00FB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(1775/21300)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408,5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6A00FB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rPr>
          <w:trHeight w:val="603"/>
        </w:trPr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5F7594" w:rsidRDefault="008B4CB2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</w:t>
            </w:r>
            <w:r w:rsidR="00081F11" w:rsidRPr="005F7594">
              <w:rPr>
                <w:rFonts w:ascii="Times New Roman" w:hAnsi="Times New Roman" w:cs="Times New Roman"/>
                <w:sz w:val="20"/>
              </w:rPr>
              <w:t>нолетний ребенок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5B58D3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81F11" w:rsidRPr="005F7594" w:rsidRDefault="005B58D3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5B58D3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5B58D3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95,2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5F7594" w:rsidRDefault="006A00FB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rPr>
          <w:trHeight w:val="1306"/>
        </w:trPr>
        <w:tc>
          <w:tcPr>
            <w:tcW w:w="454" w:type="dxa"/>
            <w:vMerge w:val="restart"/>
          </w:tcPr>
          <w:p w:rsidR="00081F11" w:rsidRPr="005F7594" w:rsidRDefault="000E7AE2" w:rsidP="0008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81F11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Align w:val="center"/>
          </w:tcPr>
          <w:p w:rsidR="008B4CB2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Ветошкина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Екатерина Дмитриевна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И.о.зам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>. директора по научной работе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(47/100)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1F11" w:rsidRPr="005F7594" w:rsidRDefault="00244894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1 591 382,70</w:t>
            </w: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(47/100)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Фольксваген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Тигуан</w:t>
            </w:r>
            <w:proofErr w:type="spellEnd"/>
          </w:p>
        </w:tc>
        <w:tc>
          <w:tcPr>
            <w:tcW w:w="1559" w:type="dxa"/>
            <w:vAlign w:val="center"/>
          </w:tcPr>
          <w:p w:rsidR="00081F11" w:rsidRPr="005F7594" w:rsidRDefault="00244894" w:rsidP="002448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1 785 270,35</w:t>
            </w: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(3/100)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1F11" w:rsidRPr="005F7594" w:rsidTr="002305BF">
        <w:trPr>
          <w:trHeight w:val="864"/>
        </w:trPr>
        <w:tc>
          <w:tcPr>
            <w:tcW w:w="454" w:type="dxa"/>
            <w:vMerge/>
          </w:tcPr>
          <w:p w:rsidR="00081F11" w:rsidRPr="005F7594" w:rsidRDefault="00081F11" w:rsidP="0008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(3/100)</w:t>
            </w:r>
          </w:p>
        </w:tc>
        <w:tc>
          <w:tcPr>
            <w:tcW w:w="992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108,7</w:t>
            </w:r>
          </w:p>
        </w:tc>
        <w:tc>
          <w:tcPr>
            <w:tcW w:w="1134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081F11" w:rsidRPr="005F7594" w:rsidRDefault="006A00FB" w:rsidP="006A00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081F11" w:rsidRPr="005F7594" w:rsidRDefault="00081F11" w:rsidP="00081F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594" w:rsidRPr="005F7594" w:rsidTr="005F7594">
        <w:trPr>
          <w:trHeight w:val="1368"/>
        </w:trPr>
        <w:tc>
          <w:tcPr>
            <w:tcW w:w="454" w:type="dxa"/>
            <w:vMerge w:val="restart"/>
          </w:tcPr>
          <w:p w:rsidR="005F7594" w:rsidRPr="005F7594" w:rsidRDefault="005F7594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31" w:type="dxa"/>
            <w:vMerge w:val="restart"/>
            <w:vAlign w:val="center"/>
          </w:tcPr>
          <w:p w:rsidR="005F7594" w:rsidRDefault="005F7594" w:rsidP="005F75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Богомолов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5F7594">
              <w:rPr>
                <w:rFonts w:ascii="Times New Roman" w:hAnsi="Times New Roman" w:cs="Times New Roman"/>
                <w:sz w:val="20"/>
              </w:rPr>
              <w:t>Владимир</w:t>
            </w:r>
          </w:p>
          <w:p w:rsidR="005F7594" w:rsidRPr="005F7594" w:rsidRDefault="005F7594" w:rsidP="005F75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Михайлович</w:t>
            </w:r>
          </w:p>
        </w:tc>
        <w:tc>
          <w:tcPr>
            <w:tcW w:w="1134" w:type="dxa"/>
            <w:vMerge w:val="restart"/>
            <w:vAlign w:val="center"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Зам. директора по общим вопросам и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бе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зопасности</w:t>
            </w:r>
            <w:proofErr w:type="spellEnd"/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596 830,42</w:t>
            </w:r>
          </w:p>
        </w:tc>
        <w:tc>
          <w:tcPr>
            <w:tcW w:w="1985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594" w:rsidRPr="005F7594" w:rsidTr="002305BF">
        <w:trPr>
          <w:trHeight w:val="864"/>
        </w:trPr>
        <w:tc>
          <w:tcPr>
            <w:tcW w:w="454" w:type="dxa"/>
            <w:vMerge/>
          </w:tcPr>
          <w:p w:rsidR="005F7594" w:rsidRPr="005F7594" w:rsidRDefault="005F7594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594" w:rsidRPr="005F7594" w:rsidTr="002305BF">
        <w:trPr>
          <w:trHeight w:val="864"/>
        </w:trPr>
        <w:tc>
          <w:tcPr>
            <w:tcW w:w="454" w:type="dxa"/>
            <w:vMerge/>
          </w:tcPr>
          <w:p w:rsidR="005F7594" w:rsidRPr="005F7594" w:rsidRDefault="005F7594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594" w:rsidRPr="005F7594" w:rsidTr="002305BF">
        <w:trPr>
          <w:trHeight w:val="864"/>
        </w:trPr>
        <w:tc>
          <w:tcPr>
            <w:tcW w:w="454" w:type="dxa"/>
            <w:vMerge/>
          </w:tcPr>
          <w:p w:rsidR="005F7594" w:rsidRPr="005F7594" w:rsidRDefault="005F7594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7895,0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236 319,17</w:t>
            </w:r>
          </w:p>
        </w:tc>
        <w:tc>
          <w:tcPr>
            <w:tcW w:w="1985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594" w:rsidRPr="005F7594" w:rsidTr="002305BF">
        <w:trPr>
          <w:trHeight w:val="864"/>
        </w:trPr>
        <w:tc>
          <w:tcPr>
            <w:tcW w:w="454" w:type="dxa"/>
            <w:vMerge/>
          </w:tcPr>
          <w:p w:rsidR="005F7594" w:rsidRPr="005F7594" w:rsidRDefault="005F7594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107,1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594" w:rsidRPr="005F7594" w:rsidTr="002305BF">
        <w:trPr>
          <w:trHeight w:val="864"/>
        </w:trPr>
        <w:tc>
          <w:tcPr>
            <w:tcW w:w="454" w:type="dxa"/>
            <w:vMerge/>
          </w:tcPr>
          <w:p w:rsidR="005F7594" w:rsidRPr="005F7594" w:rsidRDefault="005F7594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35,6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594" w:rsidRPr="005F7594" w:rsidTr="002305BF">
        <w:trPr>
          <w:trHeight w:val="864"/>
        </w:trPr>
        <w:tc>
          <w:tcPr>
            <w:tcW w:w="454" w:type="dxa"/>
            <w:vMerge/>
          </w:tcPr>
          <w:p w:rsidR="005F7594" w:rsidRPr="005F7594" w:rsidRDefault="005F7594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594" w:rsidRPr="005F7594" w:rsidTr="002305BF">
        <w:trPr>
          <w:trHeight w:val="864"/>
        </w:trPr>
        <w:tc>
          <w:tcPr>
            <w:tcW w:w="454" w:type="dxa"/>
            <w:vMerge/>
          </w:tcPr>
          <w:p w:rsidR="005F7594" w:rsidRPr="005F7594" w:rsidRDefault="005F7594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Здание лесопильного цеха с бункером</w:t>
            </w:r>
          </w:p>
        </w:tc>
        <w:tc>
          <w:tcPr>
            <w:tcW w:w="851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350,9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F7594" w:rsidRPr="005F7594" w:rsidTr="002305BF">
        <w:trPr>
          <w:trHeight w:val="864"/>
        </w:trPr>
        <w:tc>
          <w:tcPr>
            <w:tcW w:w="454" w:type="dxa"/>
            <w:vMerge/>
          </w:tcPr>
          <w:p w:rsidR="005F7594" w:rsidRPr="005F7594" w:rsidRDefault="005F7594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Здание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лестолярного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цеха</w:t>
            </w:r>
          </w:p>
        </w:tc>
        <w:tc>
          <w:tcPr>
            <w:tcW w:w="851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257,9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F7594" w:rsidRPr="005F7594" w:rsidRDefault="005F7594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rPr>
          <w:trHeight w:val="1008"/>
        </w:trPr>
        <w:tc>
          <w:tcPr>
            <w:tcW w:w="454" w:type="dxa"/>
            <w:vMerge w:val="restart"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31" w:type="dxa"/>
            <w:vMerge w:val="restart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Мокрецова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Галина 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Васильевна</w:t>
            </w:r>
          </w:p>
        </w:tc>
        <w:tc>
          <w:tcPr>
            <w:tcW w:w="1134" w:type="dxa"/>
            <w:vMerge w:val="restart"/>
            <w:vAlign w:val="center"/>
          </w:tcPr>
          <w:p w:rsidR="00702FA1" w:rsidRPr="005F7594" w:rsidRDefault="00702FA1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126,5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1 710 508,76</w:t>
            </w: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rPr>
          <w:trHeight w:val="1106"/>
        </w:trPr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02FA1" w:rsidRPr="005F7594" w:rsidRDefault="00702FA1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2FA1" w:rsidRPr="005F7594" w:rsidRDefault="00702FA1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31" w:type="dxa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Кравченко Юлия 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Анатольевна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Зам. главного бухгалтера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62,4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B2509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647 351,51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081F11">
        <w:trPr>
          <w:trHeight w:val="337"/>
        </w:trPr>
        <w:tc>
          <w:tcPr>
            <w:tcW w:w="15310" w:type="dxa"/>
            <w:gridSpan w:val="13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7594">
              <w:rPr>
                <w:rFonts w:ascii="Times New Roman" w:hAnsi="Times New Roman" w:cs="Times New Roman"/>
                <w:b/>
                <w:sz w:val="20"/>
              </w:rPr>
              <w:t xml:space="preserve">Северо-Западный институт (филиал) Университета имени О.Е. </w:t>
            </w:r>
            <w:proofErr w:type="spellStart"/>
            <w:r w:rsidRPr="005F7594">
              <w:rPr>
                <w:rFonts w:ascii="Times New Roman" w:hAnsi="Times New Roman" w:cs="Times New Roman"/>
                <w:b/>
                <w:sz w:val="20"/>
              </w:rPr>
              <w:t>Кутафина</w:t>
            </w:r>
            <w:proofErr w:type="spellEnd"/>
            <w:r w:rsidRPr="005F7594">
              <w:rPr>
                <w:rFonts w:ascii="Times New Roman" w:hAnsi="Times New Roman" w:cs="Times New Roman"/>
                <w:b/>
                <w:sz w:val="20"/>
              </w:rPr>
              <w:t xml:space="preserve"> (МГЮА)</w:t>
            </w:r>
          </w:p>
        </w:tc>
      </w:tr>
      <w:tr w:rsidR="008B2509" w:rsidRPr="005F7594" w:rsidTr="002305BF">
        <w:trPr>
          <w:trHeight w:val="1133"/>
        </w:trPr>
        <w:tc>
          <w:tcPr>
            <w:tcW w:w="454" w:type="dxa"/>
            <w:vMerge w:val="restart"/>
          </w:tcPr>
          <w:p w:rsidR="008B2509" w:rsidRPr="005F7594" w:rsidRDefault="00495364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Федотов 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Виталий 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Петрович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169.3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Автомобиль легковой  Тойота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HIGHLANDER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3 341 547,64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72,6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rPr>
          <w:trHeight w:val="571"/>
        </w:trPr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2659,0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195,8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173,0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71,0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1064,0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1064,0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Автомобиль легковой Тойота Лэнд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Крузер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200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7 547 459,78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72.6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173,0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2659,0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22,2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32,7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169,3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Встроенно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>- пристроенное нежилое помещение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505,5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481,7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68,5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195,8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640,0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1314,0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(71/223)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223,0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 w:val="restart"/>
          </w:tcPr>
          <w:p w:rsidR="008B2509" w:rsidRPr="005F7594" w:rsidRDefault="00495364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Ирина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Зам. директора по учебной и </w:t>
            </w: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научной работе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</w:t>
            </w:r>
          </w:p>
        </w:tc>
        <w:tc>
          <w:tcPr>
            <w:tcW w:w="1134" w:type="dxa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Calibri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Cruze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495364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1 548 960,14</w:t>
            </w:r>
          </w:p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63,3</w:t>
            </w:r>
          </w:p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8B2509" w:rsidRPr="005F7594" w:rsidRDefault="008B2509" w:rsidP="008B25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5364" w:rsidRPr="005F7594" w:rsidTr="002305BF">
        <w:trPr>
          <w:trHeight w:val="1068"/>
        </w:trPr>
        <w:tc>
          <w:tcPr>
            <w:tcW w:w="454" w:type="dxa"/>
            <w:vMerge w:val="restart"/>
          </w:tcPr>
          <w:p w:rsidR="00495364" w:rsidRPr="005F7594" w:rsidRDefault="00495364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531" w:type="dxa"/>
            <w:vMerge w:val="restart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Быков Игорь Валентинович</w:t>
            </w:r>
          </w:p>
        </w:tc>
        <w:tc>
          <w:tcPr>
            <w:tcW w:w="1134" w:type="dxa"/>
            <w:vMerge w:val="restart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Зам. директора по административно-хозяйственной работе и безопасности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131,7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«Фольксваген-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Амарок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>»</w:t>
            </w: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Водный транспорт</w:t>
            </w: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Лодка моторная «Крым-М»</w:t>
            </w: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1 1729 417,05</w:t>
            </w:r>
          </w:p>
        </w:tc>
        <w:tc>
          <w:tcPr>
            <w:tcW w:w="1985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5364" w:rsidRPr="005F7594" w:rsidTr="002305BF">
        <w:tc>
          <w:tcPr>
            <w:tcW w:w="454" w:type="dxa"/>
            <w:vMerge/>
          </w:tcPr>
          <w:p w:rsidR="00495364" w:rsidRPr="005F7594" w:rsidRDefault="00495364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44,8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5364" w:rsidRPr="005F7594" w:rsidTr="002305BF">
        <w:tc>
          <w:tcPr>
            <w:tcW w:w="454" w:type="dxa"/>
            <w:vMerge/>
          </w:tcPr>
          <w:p w:rsidR="00495364" w:rsidRPr="005F7594" w:rsidRDefault="00495364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57,1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5364" w:rsidRPr="005F7594" w:rsidTr="002305BF">
        <w:tc>
          <w:tcPr>
            <w:tcW w:w="454" w:type="dxa"/>
            <w:vMerge/>
          </w:tcPr>
          <w:p w:rsidR="00495364" w:rsidRPr="005F7594" w:rsidRDefault="00495364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44,6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5364" w:rsidRPr="005F7594" w:rsidTr="002305BF">
        <w:tc>
          <w:tcPr>
            <w:tcW w:w="454" w:type="dxa"/>
            <w:vMerge/>
          </w:tcPr>
          <w:p w:rsidR="00495364" w:rsidRPr="005F7594" w:rsidRDefault="00495364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1788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5364" w:rsidRPr="005F7594" w:rsidTr="00840CF3">
        <w:tc>
          <w:tcPr>
            <w:tcW w:w="454" w:type="dxa"/>
            <w:vMerge/>
          </w:tcPr>
          <w:p w:rsidR="00495364" w:rsidRPr="005F7594" w:rsidRDefault="00495364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1045,0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5364" w:rsidRPr="005F7594" w:rsidTr="002305BF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495364" w:rsidRPr="005F7594" w:rsidRDefault="00495364" w:rsidP="00495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21,9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495364" w:rsidRPr="005F7594" w:rsidRDefault="00495364" w:rsidP="00495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5364" w:rsidRPr="005F7594" w:rsidTr="002305BF">
        <w:trPr>
          <w:trHeight w:val="787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495364" w:rsidRPr="005F7594" w:rsidRDefault="00495364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44,8</w:t>
            </w: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</w:pPr>
          </w:p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color w:val="212121"/>
                <w:sz w:val="20"/>
                <w:shd w:val="clear" w:color="auto" w:fill="FFFFFF"/>
              </w:rPr>
              <w:lastRenderedPageBreak/>
              <w:t>266 490,44</w:t>
            </w:r>
          </w:p>
        </w:tc>
        <w:tc>
          <w:tcPr>
            <w:tcW w:w="1985" w:type="dxa"/>
            <w:vAlign w:val="center"/>
          </w:tcPr>
          <w:p w:rsidR="00495364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89,6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31,5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1045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44,8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1045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86,5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B2509" w:rsidRPr="005F7594" w:rsidRDefault="00495364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232 876,3</w:t>
            </w:r>
            <w:r w:rsidR="008B2509" w:rsidRPr="005F759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702FA1">
        <w:trPr>
          <w:trHeight w:val="969"/>
        </w:trPr>
        <w:tc>
          <w:tcPr>
            <w:tcW w:w="454" w:type="dxa"/>
            <w:vMerge w:val="restart"/>
          </w:tcPr>
          <w:p w:rsidR="00702FA1" w:rsidRPr="005F7594" w:rsidRDefault="00702FA1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531" w:type="dxa"/>
            <w:vMerge w:val="restart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Дорохова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Татьяна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Николаевна</w:t>
            </w:r>
          </w:p>
        </w:tc>
        <w:tc>
          <w:tcPr>
            <w:tcW w:w="1134" w:type="dxa"/>
            <w:vMerge w:val="restart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общая совместная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Автомобиль легковой КИА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SLS</w:t>
            </w:r>
            <w:r w:rsidRPr="005F759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SPORTAGE</w:t>
            </w:r>
            <w:r w:rsidRPr="005F7594">
              <w:rPr>
                <w:rFonts w:ascii="Times New Roman" w:hAnsi="Times New Roman" w:cs="Times New Roman"/>
                <w:sz w:val="20"/>
              </w:rPr>
              <w:t>,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SL</w:t>
            </w:r>
            <w:r w:rsidRPr="005F7594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5F7594">
              <w:rPr>
                <w:rFonts w:ascii="Times New Roman" w:hAnsi="Times New Roman" w:cs="Times New Roman"/>
                <w:sz w:val="20"/>
                <w:lang w:val="en-US"/>
              </w:rPr>
              <w:t>SLS</w:t>
            </w:r>
          </w:p>
        </w:tc>
        <w:tc>
          <w:tcPr>
            <w:tcW w:w="1559" w:type="dxa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1 087 480,69</w:t>
            </w:r>
          </w:p>
        </w:tc>
        <w:tc>
          <w:tcPr>
            <w:tcW w:w="1985" w:type="dxa"/>
            <w:vAlign w:val="center"/>
          </w:tcPr>
          <w:p w:rsidR="00702FA1" w:rsidRPr="005F7594" w:rsidRDefault="00702FA1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rPr>
          <w:trHeight w:val="969"/>
        </w:trPr>
        <w:tc>
          <w:tcPr>
            <w:tcW w:w="454" w:type="dxa"/>
            <w:vMerge/>
          </w:tcPr>
          <w:p w:rsidR="00702FA1" w:rsidRPr="005F7594" w:rsidRDefault="00702FA1" w:rsidP="0026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1720,0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rPr>
          <w:trHeight w:val="969"/>
        </w:trPr>
        <w:tc>
          <w:tcPr>
            <w:tcW w:w="454" w:type="dxa"/>
            <w:vMerge/>
          </w:tcPr>
          <w:p w:rsidR="00702FA1" w:rsidRPr="005F7594" w:rsidRDefault="00702FA1" w:rsidP="0026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1701,0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Мототранспортное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средство</w:t>
            </w:r>
          </w:p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YAMAHA</w:t>
            </w:r>
          </w:p>
        </w:tc>
        <w:tc>
          <w:tcPr>
            <w:tcW w:w="1559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общая совместная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2636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1 124 430,81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702FA1">
        <w:trPr>
          <w:trHeight w:val="395"/>
        </w:trPr>
        <w:tc>
          <w:tcPr>
            <w:tcW w:w="454" w:type="dxa"/>
            <w:vMerge/>
          </w:tcPr>
          <w:p w:rsidR="008B2509" w:rsidRPr="005F7594" w:rsidRDefault="008B25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59,2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702FA1">
        <w:trPr>
          <w:trHeight w:val="836"/>
        </w:trPr>
        <w:tc>
          <w:tcPr>
            <w:tcW w:w="454" w:type="dxa"/>
            <w:vMerge w:val="restart"/>
          </w:tcPr>
          <w:p w:rsidR="008B2509" w:rsidRPr="005F7594" w:rsidRDefault="002636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2509" w:rsidRPr="005F7594" w:rsidRDefault="008B2509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Смирнова</w:t>
            </w:r>
          </w:p>
          <w:p w:rsidR="008B2509" w:rsidRPr="005F7594" w:rsidRDefault="008B2509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Светлана</w:t>
            </w:r>
          </w:p>
          <w:p w:rsidR="008B2509" w:rsidRPr="005F7594" w:rsidRDefault="008B2509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Зам. главного бухгалтера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общая долевая (2/5)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100,6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 NISSAN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JUKE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2636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580 644,38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rPr>
          <w:trHeight w:val="1158"/>
        </w:trPr>
        <w:tc>
          <w:tcPr>
            <w:tcW w:w="454" w:type="dxa"/>
            <w:vMerge/>
          </w:tcPr>
          <w:p w:rsidR="008B2509" w:rsidRPr="005F7594" w:rsidRDefault="008B25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34,2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 MITSUBISHIOUTLANDER</w:t>
            </w:r>
          </w:p>
        </w:tc>
        <w:tc>
          <w:tcPr>
            <w:tcW w:w="1559" w:type="dxa"/>
            <w:vAlign w:val="center"/>
          </w:tcPr>
          <w:p w:rsidR="008B2509" w:rsidRPr="005F7594" w:rsidRDefault="002636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226 519,19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380024">
        <w:tc>
          <w:tcPr>
            <w:tcW w:w="15310" w:type="dxa"/>
            <w:gridSpan w:val="13"/>
          </w:tcPr>
          <w:p w:rsidR="008B2509" w:rsidRPr="005F7594" w:rsidRDefault="008B2509" w:rsidP="008B250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Оренбургский институт (филиал) Университета имени О.Е. </w:t>
            </w:r>
            <w:proofErr w:type="spellStart"/>
            <w:r w:rsidRPr="005F7594">
              <w:rPr>
                <w:rFonts w:ascii="Times New Roman" w:hAnsi="Times New Roman" w:cs="Times New Roman"/>
                <w:b/>
                <w:sz w:val="20"/>
                <w:szCs w:val="20"/>
              </w:rPr>
              <w:t>Кутафина</w:t>
            </w:r>
            <w:proofErr w:type="spellEnd"/>
            <w:r w:rsidRPr="005F75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(МГЮА) </w:t>
            </w:r>
          </w:p>
        </w:tc>
      </w:tr>
      <w:tr w:rsidR="008B2509" w:rsidRPr="005F7594" w:rsidTr="002305BF">
        <w:tc>
          <w:tcPr>
            <w:tcW w:w="454" w:type="dxa"/>
            <w:vMerge w:val="restart"/>
          </w:tcPr>
          <w:p w:rsidR="008B2509" w:rsidRPr="005F7594" w:rsidRDefault="002636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Колотов  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Александр  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Федорович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 150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263609" w:rsidRPr="005F7594">
              <w:rPr>
                <w:rFonts w:ascii="Times New Roman" w:hAnsi="Times New Roman" w:cs="Times New Roman"/>
                <w:sz w:val="20"/>
                <w:szCs w:val="20"/>
              </w:rPr>
              <w:t>977 969,79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274,3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2636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345 751</w:t>
            </w:r>
            <w:r w:rsidR="008B2509" w:rsidRPr="005F7594">
              <w:rPr>
                <w:rFonts w:ascii="Times New Roman" w:hAnsi="Times New Roman" w:cs="Times New Roman"/>
                <w:sz w:val="20"/>
              </w:rPr>
              <w:t>,7</w:t>
            </w:r>
            <w:r w:rsidRPr="005F75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 w:val="restart"/>
          </w:tcPr>
          <w:p w:rsidR="008B2509" w:rsidRPr="005F7594" w:rsidRDefault="002636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Великий 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Дмитрий 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Петрович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Зам. директора по учебной работе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2636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1 476 249,93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B2509" w:rsidRPr="005F7594" w:rsidRDefault="002636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285 234,99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609" w:rsidRPr="005F7594" w:rsidTr="002305BF">
        <w:tc>
          <w:tcPr>
            <w:tcW w:w="454" w:type="dxa"/>
            <w:vMerge/>
          </w:tcPr>
          <w:p w:rsidR="00263609" w:rsidRPr="005F7594" w:rsidRDefault="00263609" w:rsidP="00263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63609" w:rsidRPr="005F7594" w:rsidTr="002305BF">
        <w:tc>
          <w:tcPr>
            <w:tcW w:w="454" w:type="dxa"/>
            <w:vMerge/>
          </w:tcPr>
          <w:p w:rsidR="00263609" w:rsidRPr="005F7594" w:rsidRDefault="00263609" w:rsidP="00263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  <w:vAlign w:val="center"/>
          </w:tcPr>
          <w:p w:rsidR="00263609" w:rsidRPr="005F7594" w:rsidRDefault="00263609" w:rsidP="002636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263609" w:rsidRPr="005F7594" w:rsidRDefault="00263609" w:rsidP="00263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 w:val="restart"/>
          </w:tcPr>
          <w:p w:rsidR="008B2509" w:rsidRPr="005F7594" w:rsidRDefault="002636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Жиляев</w:t>
            </w:r>
          </w:p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Иванович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Зам. директора по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внеучебной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 xml:space="preserve"> и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воспита</w:t>
            </w:r>
            <w:proofErr w:type="spellEnd"/>
            <w:r w:rsidRPr="005F7594">
              <w:rPr>
                <w:rFonts w:ascii="Times New Roman" w:hAnsi="Times New Roman" w:cs="Times New Roman"/>
                <w:sz w:val="20"/>
              </w:rPr>
              <w:t>-тельной работе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</w:t>
            </w: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LET</w:t>
            </w:r>
            <w:r w:rsidRPr="005F759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2636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1 227 623,81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4026A3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1 428 882,58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rPr>
          <w:trHeight w:val="589"/>
        </w:trPr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 w:val="restart"/>
          </w:tcPr>
          <w:p w:rsidR="008B2509" w:rsidRPr="005F7594" w:rsidRDefault="004026A3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31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Шнитенков</w:t>
            </w:r>
          </w:p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Зам. директора по научной работе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TOYOTA LAND CRUISER 200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4026A3" w:rsidRPr="005F7594">
              <w:rPr>
                <w:rFonts w:ascii="Times New Roman" w:hAnsi="Times New Roman" w:cs="Times New Roman"/>
                <w:sz w:val="20"/>
                <w:szCs w:val="20"/>
              </w:rPr>
              <w:t>98 659,91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 150</w:t>
            </w:r>
          </w:p>
        </w:tc>
        <w:tc>
          <w:tcPr>
            <w:tcW w:w="1559" w:type="dxa"/>
            <w:vMerge w:val="restart"/>
            <w:vAlign w:val="center"/>
          </w:tcPr>
          <w:p w:rsidR="008B2509" w:rsidRPr="005F7594" w:rsidRDefault="004026A3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303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B2509" w:rsidRPr="005F7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2509" w:rsidRPr="005F7594" w:rsidTr="002305BF">
        <w:tc>
          <w:tcPr>
            <w:tcW w:w="454" w:type="dxa"/>
            <w:vMerge/>
          </w:tcPr>
          <w:p w:rsidR="008B2509" w:rsidRPr="005F7594" w:rsidRDefault="008B2509" w:rsidP="008B2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851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B2509" w:rsidRPr="005F7594" w:rsidRDefault="008B2509" w:rsidP="008B2509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B2509" w:rsidRPr="005F7594" w:rsidRDefault="008B2509" w:rsidP="008B25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c>
          <w:tcPr>
            <w:tcW w:w="454" w:type="dxa"/>
            <w:vMerge w:val="restart"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531" w:type="dxa"/>
            <w:vMerge w:val="restart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Петров Виталий Иванович</w:t>
            </w:r>
          </w:p>
        </w:tc>
        <w:tc>
          <w:tcPr>
            <w:tcW w:w="1134" w:type="dxa"/>
            <w:vMerge w:val="restart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Зам. директора по административно-хозяйственной работе и безопасности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КИА Рио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грузовой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ФОРД Рейнджер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1 348 867, 92</w:t>
            </w: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840CF3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840CF3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 xml:space="preserve"> КИА </w:t>
            </w:r>
            <w:proofErr w:type="spellStart"/>
            <w:r w:rsidRPr="005F7594">
              <w:rPr>
                <w:rFonts w:ascii="Times New Roman" w:hAnsi="Times New Roman" w:cs="Times New Roman"/>
                <w:sz w:val="20"/>
              </w:rPr>
              <w:t>Спортейдж</w:t>
            </w:r>
            <w:proofErr w:type="spellEnd"/>
          </w:p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1 804 617,51</w:t>
            </w: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840CF3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840CF3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840CF3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840CF3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840CF3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840CF3">
        <w:tc>
          <w:tcPr>
            <w:tcW w:w="454" w:type="dxa"/>
            <w:vMerge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Несовершенно-летний ребенок</w:t>
            </w: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  Квартира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(1/4)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rPr>
          <w:trHeight w:val="881"/>
        </w:trPr>
        <w:tc>
          <w:tcPr>
            <w:tcW w:w="454" w:type="dxa"/>
            <w:vMerge w:val="restart"/>
          </w:tcPr>
          <w:p w:rsidR="00702FA1" w:rsidRPr="005F7594" w:rsidRDefault="00702FA1" w:rsidP="00402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1531" w:type="dxa"/>
            <w:vMerge w:val="restart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F759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Кожевникова Ольга </w:t>
            </w:r>
          </w:p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F7594">
              <w:rPr>
                <w:rFonts w:ascii="Times New Roman" w:hAnsi="Times New Roman" w:cs="Times New Roman"/>
                <w:color w:val="000000" w:themeColor="text1"/>
                <w:sz w:val="20"/>
              </w:rPr>
              <w:t>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F7594">
              <w:rPr>
                <w:rFonts w:ascii="Times New Roman" w:hAnsi="Times New Roman" w:cs="Times New Roman"/>
                <w:color w:val="000000" w:themeColor="text1"/>
                <w:sz w:val="20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1217,0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МИЦУБИСИ ОУТЛЕНДЕР</w:t>
            </w:r>
          </w:p>
        </w:tc>
        <w:tc>
          <w:tcPr>
            <w:tcW w:w="1559" w:type="dxa"/>
            <w:vMerge w:val="restart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1 154 604,72</w:t>
            </w:r>
          </w:p>
        </w:tc>
        <w:tc>
          <w:tcPr>
            <w:tcW w:w="1985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c>
          <w:tcPr>
            <w:tcW w:w="454" w:type="dxa"/>
            <w:vMerge/>
          </w:tcPr>
          <w:p w:rsidR="00702FA1" w:rsidRPr="005F7594" w:rsidRDefault="00702FA1" w:rsidP="004026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c>
          <w:tcPr>
            <w:tcW w:w="454" w:type="dxa"/>
            <w:vMerge/>
          </w:tcPr>
          <w:p w:rsidR="00702FA1" w:rsidRPr="005F7594" w:rsidRDefault="00702FA1" w:rsidP="004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c>
          <w:tcPr>
            <w:tcW w:w="454" w:type="dxa"/>
            <w:vMerge/>
          </w:tcPr>
          <w:p w:rsidR="00702FA1" w:rsidRPr="005F7594" w:rsidRDefault="00702FA1" w:rsidP="004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F759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rPr>
          <w:trHeight w:val="883"/>
        </w:trPr>
        <w:tc>
          <w:tcPr>
            <w:tcW w:w="454" w:type="dxa"/>
            <w:vMerge/>
          </w:tcPr>
          <w:p w:rsidR="00702FA1" w:rsidRPr="005F7594" w:rsidRDefault="00702FA1" w:rsidP="004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4026A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4026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rPr>
          <w:trHeight w:val="883"/>
        </w:trPr>
        <w:tc>
          <w:tcPr>
            <w:tcW w:w="454" w:type="dxa"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02FA1" w:rsidRPr="005F7594" w:rsidTr="002305BF">
        <w:trPr>
          <w:trHeight w:val="883"/>
        </w:trPr>
        <w:tc>
          <w:tcPr>
            <w:tcW w:w="454" w:type="dxa"/>
          </w:tcPr>
          <w:p w:rsidR="00702FA1" w:rsidRPr="005F7594" w:rsidRDefault="00702FA1" w:rsidP="0070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Нежилое здание, баня</w:t>
            </w:r>
          </w:p>
        </w:tc>
        <w:tc>
          <w:tcPr>
            <w:tcW w:w="851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59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FA1" w:rsidRPr="005F7594" w:rsidRDefault="00702FA1" w:rsidP="00702FA1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702FA1" w:rsidRPr="005F7594" w:rsidRDefault="00702FA1" w:rsidP="00702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62046" w:rsidRPr="00362046" w:rsidRDefault="0036204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62046" w:rsidRDefault="00362046" w:rsidP="003620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62046">
        <w:rPr>
          <w:rFonts w:ascii="Times New Roman" w:hAnsi="Times New Roman" w:cs="Times New Roman"/>
          <w:sz w:val="20"/>
        </w:rPr>
        <w:t>--------------------------------</w:t>
      </w:r>
      <w:bookmarkStart w:id="2" w:name="P104"/>
      <w:bookmarkEnd w:id="2"/>
    </w:p>
    <w:p w:rsidR="00362046" w:rsidRPr="00362046" w:rsidRDefault="00362046" w:rsidP="0036204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362046">
        <w:rPr>
          <w:rFonts w:ascii="Times New Roman" w:hAnsi="Times New Roman" w:cs="Times New Roman"/>
          <w:sz w:val="20"/>
        </w:rPr>
        <w:t xml:space="preserve"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18" w:history="1">
        <w:r w:rsidRPr="00362046">
          <w:rPr>
            <w:rFonts w:ascii="Times New Roman" w:hAnsi="Times New Roman" w:cs="Times New Roman"/>
            <w:color w:val="0000FF"/>
            <w:sz w:val="20"/>
          </w:rPr>
          <w:t>графе</w:t>
        </w:r>
      </w:hyperlink>
      <w:r w:rsidRPr="00362046">
        <w:rPr>
          <w:rFonts w:ascii="Times New Roman" w:hAnsi="Times New Roman" w:cs="Times New Roman"/>
          <w:sz w:val="20"/>
        </w:rPr>
        <w:t>.</w:t>
      </w:r>
    </w:p>
    <w:p w:rsidR="00362046" w:rsidRPr="00362046" w:rsidRDefault="003620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105"/>
      <w:bookmarkEnd w:id="3"/>
      <w:r w:rsidRPr="00362046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975EF" w:rsidRDefault="00F975EF"/>
    <w:sectPr w:rsidR="00F975EF" w:rsidSect="0074658F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46"/>
    <w:rsid w:val="000275A6"/>
    <w:rsid w:val="00043952"/>
    <w:rsid w:val="00043DEE"/>
    <w:rsid w:val="000814DB"/>
    <w:rsid w:val="00081F11"/>
    <w:rsid w:val="00096B5E"/>
    <w:rsid w:val="000A02A2"/>
    <w:rsid w:val="000A6393"/>
    <w:rsid w:val="000A63D6"/>
    <w:rsid w:val="000E7AE2"/>
    <w:rsid w:val="00135431"/>
    <w:rsid w:val="00192043"/>
    <w:rsid w:val="001D4434"/>
    <w:rsid w:val="0021162A"/>
    <w:rsid w:val="002201B7"/>
    <w:rsid w:val="00230309"/>
    <w:rsid w:val="002305BF"/>
    <w:rsid w:val="00230E97"/>
    <w:rsid w:val="00244894"/>
    <w:rsid w:val="0025056F"/>
    <w:rsid w:val="00263609"/>
    <w:rsid w:val="00274B8F"/>
    <w:rsid w:val="002B7A25"/>
    <w:rsid w:val="002E4F08"/>
    <w:rsid w:val="00304881"/>
    <w:rsid w:val="00346B69"/>
    <w:rsid w:val="00362046"/>
    <w:rsid w:val="00380024"/>
    <w:rsid w:val="003A034C"/>
    <w:rsid w:val="003A18A3"/>
    <w:rsid w:val="004026A3"/>
    <w:rsid w:val="00436E98"/>
    <w:rsid w:val="00450DB5"/>
    <w:rsid w:val="004573E2"/>
    <w:rsid w:val="00457A8A"/>
    <w:rsid w:val="00493F57"/>
    <w:rsid w:val="00495364"/>
    <w:rsid w:val="004E4F96"/>
    <w:rsid w:val="005626D5"/>
    <w:rsid w:val="0058770C"/>
    <w:rsid w:val="005B1FD9"/>
    <w:rsid w:val="005B58D3"/>
    <w:rsid w:val="005E01AD"/>
    <w:rsid w:val="005F7594"/>
    <w:rsid w:val="00615D3A"/>
    <w:rsid w:val="00616607"/>
    <w:rsid w:val="00626DCD"/>
    <w:rsid w:val="00650F9B"/>
    <w:rsid w:val="00680D27"/>
    <w:rsid w:val="006927BD"/>
    <w:rsid w:val="006A00FB"/>
    <w:rsid w:val="006A2971"/>
    <w:rsid w:val="006A4728"/>
    <w:rsid w:val="006D014E"/>
    <w:rsid w:val="006D3D71"/>
    <w:rsid w:val="006E40B4"/>
    <w:rsid w:val="00702FA1"/>
    <w:rsid w:val="0074658F"/>
    <w:rsid w:val="00751B9B"/>
    <w:rsid w:val="0077565C"/>
    <w:rsid w:val="007766A1"/>
    <w:rsid w:val="0079729D"/>
    <w:rsid w:val="00797956"/>
    <w:rsid w:val="007A1967"/>
    <w:rsid w:val="007D49BF"/>
    <w:rsid w:val="007F0A34"/>
    <w:rsid w:val="00801921"/>
    <w:rsid w:val="00820EFE"/>
    <w:rsid w:val="00840CF3"/>
    <w:rsid w:val="00866CA4"/>
    <w:rsid w:val="008B2509"/>
    <w:rsid w:val="008B4CB2"/>
    <w:rsid w:val="008B5FBD"/>
    <w:rsid w:val="008D09EA"/>
    <w:rsid w:val="008E18CB"/>
    <w:rsid w:val="00971A7E"/>
    <w:rsid w:val="009736F2"/>
    <w:rsid w:val="00996D2F"/>
    <w:rsid w:val="009D5A20"/>
    <w:rsid w:val="00A00018"/>
    <w:rsid w:val="00A00AE5"/>
    <w:rsid w:val="00A076E9"/>
    <w:rsid w:val="00A40359"/>
    <w:rsid w:val="00A407CC"/>
    <w:rsid w:val="00AA2E4F"/>
    <w:rsid w:val="00AC1CD4"/>
    <w:rsid w:val="00B17CBE"/>
    <w:rsid w:val="00B568CC"/>
    <w:rsid w:val="00B77C25"/>
    <w:rsid w:val="00BA7BE6"/>
    <w:rsid w:val="00C04CA6"/>
    <w:rsid w:val="00C0774B"/>
    <w:rsid w:val="00C15182"/>
    <w:rsid w:val="00C92AEA"/>
    <w:rsid w:val="00CB1B9E"/>
    <w:rsid w:val="00CB27DE"/>
    <w:rsid w:val="00CC4EB3"/>
    <w:rsid w:val="00CE6B7C"/>
    <w:rsid w:val="00D453A9"/>
    <w:rsid w:val="00DC4307"/>
    <w:rsid w:val="00DF753C"/>
    <w:rsid w:val="00E60E64"/>
    <w:rsid w:val="00E61566"/>
    <w:rsid w:val="00E61590"/>
    <w:rsid w:val="00EB0665"/>
    <w:rsid w:val="00EE3339"/>
    <w:rsid w:val="00F17C97"/>
    <w:rsid w:val="00F354BF"/>
    <w:rsid w:val="00F465F8"/>
    <w:rsid w:val="00F975EF"/>
    <w:rsid w:val="00FA6039"/>
    <w:rsid w:val="00FB3876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F377"/>
  <w15:chartTrackingRefBased/>
  <w15:docId w15:val="{D57EE530-1BE4-4A69-9547-DB11B1C3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0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6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9F2DD-02FE-4551-923D-F17EF198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Шалберкина Марина Николаевна</dc:creator>
  <cp:keywords/>
  <dc:description/>
  <cp:lastModifiedBy>Шалберкина Марина Николаевна</cp:lastModifiedBy>
  <cp:revision>2</cp:revision>
  <cp:lastPrinted>2021-04-29T11:28:00Z</cp:lastPrinted>
  <dcterms:created xsi:type="dcterms:W3CDTF">2021-10-18T13:42:00Z</dcterms:created>
  <dcterms:modified xsi:type="dcterms:W3CDTF">2021-10-18T13:42:00Z</dcterms:modified>
</cp:coreProperties>
</file>