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72" w:rsidRDefault="00500472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500472" w:rsidRDefault="00500472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лиц, замещающих государственные должности и должности государственной гражданской службы </w:t>
      </w:r>
    </w:p>
    <w:p w:rsidR="00500472" w:rsidRDefault="003666F8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Конституционном </w:t>
      </w:r>
      <w:proofErr w:type="gramStart"/>
      <w:r>
        <w:rPr>
          <w:rFonts w:ascii="Times New Roman" w:hAnsi="Times New Roman"/>
          <w:b/>
          <w:sz w:val="20"/>
          <w:szCs w:val="20"/>
        </w:rPr>
        <w:t>Суде</w:t>
      </w:r>
      <w:proofErr w:type="gramEnd"/>
      <w:r w:rsidR="00500472">
        <w:rPr>
          <w:rFonts w:ascii="Times New Roman" w:hAnsi="Times New Roman"/>
          <w:b/>
          <w:sz w:val="20"/>
          <w:szCs w:val="20"/>
        </w:rPr>
        <w:t xml:space="preserve"> Республики Башкортостан </w:t>
      </w:r>
    </w:p>
    <w:p w:rsidR="00500472" w:rsidRDefault="00EF43FF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период с 1 января 2020</w:t>
      </w:r>
      <w:r w:rsidR="00500472">
        <w:rPr>
          <w:rFonts w:ascii="Times New Roman" w:hAnsi="Times New Roman"/>
          <w:b/>
          <w:sz w:val="20"/>
          <w:szCs w:val="20"/>
        </w:rPr>
        <w:t xml:space="preserve"> года </w:t>
      </w:r>
      <w:r>
        <w:rPr>
          <w:rFonts w:ascii="Times New Roman" w:hAnsi="Times New Roman"/>
          <w:b/>
          <w:sz w:val="20"/>
          <w:szCs w:val="20"/>
        </w:rPr>
        <w:t>по 31 декабря 2020</w:t>
      </w:r>
      <w:r w:rsidR="00500472">
        <w:rPr>
          <w:rFonts w:ascii="Times New Roman" w:hAnsi="Times New Roman"/>
          <w:b/>
          <w:sz w:val="20"/>
          <w:szCs w:val="20"/>
        </w:rPr>
        <w:t xml:space="preserve"> года</w:t>
      </w:r>
      <w:bookmarkEnd w:id="0"/>
    </w:p>
    <w:p w:rsidR="00500472" w:rsidRDefault="00500472" w:rsidP="00500472"/>
    <w:tbl>
      <w:tblPr>
        <w:tblW w:w="163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559"/>
        <w:gridCol w:w="1559"/>
        <w:gridCol w:w="851"/>
        <w:gridCol w:w="992"/>
        <w:gridCol w:w="1276"/>
        <w:gridCol w:w="932"/>
        <w:gridCol w:w="850"/>
        <w:gridCol w:w="1365"/>
        <w:gridCol w:w="1417"/>
        <w:gridCol w:w="1559"/>
      </w:tblGrid>
      <w:tr w:rsidR="00500472" w:rsidTr="00614EC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tabs>
                <w:tab w:val="left" w:pos="16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Транспортные средства (вид, марка, модель, год выпуска)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28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hyperlink r:id="rId6" w:anchor="Лист3!R47C1" w:history="1">
              <w:r w:rsidR="00500472">
                <w:rPr>
                  <w:rStyle w:val="aa"/>
                  <w:rFonts w:ascii="Times New Roman" w:eastAsia="Times New Roman" w:hAnsi="Times New Roman" w:cs="Times New Roman"/>
                  <w:b/>
                  <w:bCs/>
                  <w:color w:val="auto"/>
                  <w:sz w:val="16"/>
                  <w:szCs w:val="18"/>
                  <w:u w:val="none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500472" w:rsidTr="00614EC1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</w:tr>
      <w:tr w:rsidR="00BA3BD9" w:rsidTr="00614EC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/>
            </w:pPr>
            <w:r>
              <w:t>1</w:t>
            </w:r>
          </w:p>
          <w:p w:rsidR="00BA3BD9" w:rsidRDefault="00BA3BD9">
            <w:pPr>
              <w:spacing w:after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BD9" w:rsidRDefault="00BA3BD9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373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Еникеев Зуфар Иргалиевич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Конституционного Суда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 w:rsidP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FA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2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88342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Cru</w:t>
            </w:r>
            <w:r w:rsidR="00D826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="00BA3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ser</w:t>
            </w:r>
            <w:proofErr w:type="spellEnd"/>
            <w:r w:rsidR="00BA3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7D3D15" w:rsidP="004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63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  <w:r w:rsidR="00A373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</w:t>
            </w:r>
            <w:r w:rsidR="00363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373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996,82</w:t>
            </w:r>
          </w:p>
          <w:p w:rsidR="00BA3BD9" w:rsidRDefault="00BA3BD9" w:rsidP="004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3BD9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 w:rsidP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3BD9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7D3D15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1351B7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2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A37324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  <w:r w:rsidR="00363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614EC1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45BC" w:rsidTr="00614EC1">
        <w:trPr>
          <w:trHeight w:val="240"/>
        </w:trPr>
        <w:tc>
          <w:tcPr>
            <w:tcW w:w="163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BC" w:rsidRDefault="00EF45BC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Pr="00835C47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Валеев Хайдар Арсланович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Председателя Конститу</w:t>
            </w:r>
            <w:r w:rsidR="00722A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ионного Суда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FD17B8" w:rsidRDefault="00F72B05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AB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614EC1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  <w:r w:rsidRPr="00F7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F7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Xdrive</w:t>
            </w:r>
            <w:proofErr w:type="spellEnd"/>
            <w:r w:rsidR="00614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2016</w:t>
            </w:r>
            <w:r w:rsidR="00614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835C47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5C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5C47"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5C47">
              <w:rPr>
                <w:rFonts w:ascii="Times New Roman" w:hAnsi="Times New Roman" w:cs="Times New Roman"/>
                <w:sz w:val="18"/>
                <w:szCs w:val="18"/>
              </w:rPr>
              <w:t>831,00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AB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4EC1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бортовой 829450, </w:t>
            </w:r>
          </w:p>
          <w:p w:rsidR="00F72B05" w:rsidRP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835C47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FD17B8" w:rsidRDefault="00F72B05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AB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835C47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FD17B8" w:rsidRDefault="00F72B05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215C67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AB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835C47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FD17B8" w:rsidRDefault="00F72B05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215C67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AB3E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835C47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FD17B8" w:rsidRDefault="00F72B05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AB3E99" w:rsidRDefault="00F72B05" w:rsidP="00F72B0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835C47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632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547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FF4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835C47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392 006,69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632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547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FF4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632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547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FF4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632A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5474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FF4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Pr="00FD17B8" w:rsidRDefault="00F72B05" w:rsidP="00F72B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r w:rsidRPr="00FF48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163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  <w: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Валеев</w:t>
            </w:r>
            <w:r w:rsidR="00722A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Мунир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Минниярович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Судья Конституционного Суда РБ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Pr="00900E0D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3 900 516,57</w:t>
            </w:r>
          </w:p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722A37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Pr="00493E0D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Pr="00493E0D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Pr="00493E0D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Pr="00493E0D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493E0D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F72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112 074,81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240"/>
        </w:trPr>
        <w:tc>
          <w:tcPr>
            <w:tcW w:w="163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72B05" w:rsidRDefault="00F72B05" w:rsidP="00F72B05">
            <w:pPr>
              <w:spacing w:after="0"/>
            </w:pPr>
            <w: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Крылов Владимир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 Конституционного Суда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Pr="006255C9" w:rsidRDefault="00F72B05" w:rsidP="00F72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5 256 304,56</w:t>
            </w:r>
          </w:p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Йети, 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549 982,24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2B05" w:rsidTr="00614EC1">
        <w:trPr>
          <w:trHeight w:val="300"/>
        </w:trPr>
        <w:tc>
          <w:tcPr>
            <w:tcW w:w="163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72B05" w:rsidTr="00614EC1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72B05" w:rsidRDefault="00F72B05" w:rsidP="00F72B05">
            <w:pPr>
              <w:spacing w:after="0"/>
            </w:pPr>
            <w: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Каримова Рузиля Рамилевна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 Конституционного Суда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 350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132 932,89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05" w:rsidRDefault="00F72B05" w:rsidP="00F72B0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72B05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05" w:rsidRDefault="00F72B05" w:rsidP="00F72B0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2B05" w:rsidRDefault="00F72B05" w:rsidP="00F7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Land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</w:t>
            </w:r>
            <w:r w:rsidR="00D826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1 063 193,10</w:t>
            </w:r>
          </w:p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3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315"/>
        </w:trPr>
        <w:tc>
          <w:tcPr>
            <w:tcW w:w="163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/>
            </w:pPr>
            <w: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Фатхутдинова Зульфия Хурматовна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Секретариата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1 759 310,61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Приора 217020,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231 414,94 (в том числе доход от продажи ВАЗ 2190, 2014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300"/>
        </w:trPr>
        <w:tc>
          <w:tcPr>
            <w:tcW w:w="163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RPr="00E908E7" w:rsidTr="00614EC1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  <w: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Фахрисламова Эльза Рашитовна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1 298 521,44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RPr="00E908E7" w:rsidTr="00614EC1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E908E7" w:rsidTr="00614EC1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Suzuki SX4</w:t>
            </w: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A69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</w:t>
            </w:r>
            <w:r w:rsidR="00CA694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E908E7" w:rsidTr="00614EC1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E908E7" w:rsidTr="00614EC1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CA6944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315"/>
        </w:trPr>
        <w:tc>
          <w:tcPr>
            <w:tcW w:w="163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  <w: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Галиева Татьяна Галиевна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4508C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TIGUAN 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A69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  <w:r w:rsidR="00CA694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908,86</w:t>
            </w:r>
          </w:p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315"/>
        </w:trPr>
        <w:tc>
          <w:tcPr>
            <w:tcW w:w="163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240"/>
        </w:trPr>
        <w:tc>
          <w:tcPr>
            <w:tcW w:w="163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/>
            </w:pPr>
            <w: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Валеева Земфира Салаватовна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  <w:r w:rsidR="00CA694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Opel Astra</w:t>
            </w: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A6944" w:rsidRPr="00215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="00CA6944" w:rsidRPr="00215C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549,64</w:t>
            </w:r>
          </w:p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в том числе доход от продажи квартиры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 надувная моторная «Караидель-3» с двигателем «</w:t>
            </w: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Mercury</w:t>
            </w: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5лс, 2003г.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05EF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E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2E4BA8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2E4BA8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2E4BA8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2E4BA8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240"/>
        </w:trPr>
        <w:tc>
          <w:tcPr>
            <w:tcW w:w="163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  <w: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Матвеева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215C6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3276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999 929,26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B618ED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Santa Fe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386 560,22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618ED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B618ED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240"/>
        </w:trPr>
        <w:tc>
          <w:tcPr>
            <w:tcW w:w="163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Tr="00614EC1">
        <w:trPr>
          <w:trHeight w:val="240"/>
        </w:trPr>
        <w:tc>
          <w:tcPr>
            <w:tcW w:w="163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  <w: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Десяткина Анастасия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784 401,90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21093,</w:t>
            </w:r>
          </w:p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1996г,</w:t>
            </w:r>
          </w:p>
          <w:p w:rsidR="00722A37" w:rsidRPr="00667CD6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821541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4 188 470,07 (в том числе от продажи автомобиля</w:t>
            </w:r>
            <w:r w:rsidRPr="00821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KIA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821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722A37" w:rsidRPr="00C620C4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163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/>
            </w:pPr>
            <w: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Аббазова Гузяль </w:t>
            </w:r>
            <w:r w:rsidRPr="003069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lastRenderedPageBreak/>
              <w:t>Рамильевна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Помощник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заместителя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24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="00524C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(1\3 доли)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524CF3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103,6</w:t>
            </w:r>
            <w:r w:rsidR="00722A37"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RAV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997</w:t>
            </w:r>
            <w:r w:rsidR="00CA694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C620C4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722A37" w:rsidRPr="00B618ED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A37" w:rsidRDefault="00722A37" w:rsidP="00722A37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3069A9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37" w:rsidRPr="00B618ED" w:rsidRDefault="00722A37" w:rsidP="0072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524CF3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163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  <w: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Булякова Светлана Ринатовна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1 162 897,50 (в том числе доход от продажи квартиры)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</w:tr>
      <w:tr w:rsidR="00524CF3" w:rsidTr="00614EC1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907 670,48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375 000,0</w:t>
            </w:r>
          </w:p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(доход от продажи квартиры)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375 000,0</w:t>
            </w:r>
          </w:p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(доход от продажи квартиры)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1633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/>
            </w:pPr>
            <w:r>
              <w:t>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Артюшкин Алексей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Pr="00D457AE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786 850,46</w:t>
            </w:r>
          </w:p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Pr="00AE6E78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Pr="00304720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 ЛАДА ВЕСТА,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GEL</w:t>
            </w:r>
            <w:r w:rsidRPr="003047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850 597,48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240"/>
        </w:trPr>
        <w:tc>
          <w:tcPr>
            <w:tcW w:w="163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/>
            </w:pPr>
            <w: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Шигапова Ляйсан Шамилевна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705 396,61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Опель Астра, 2007г.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764 919,14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315"/>
        </w:trPr>
        <w:tc>
          <w:tcPr>
            <w:tcW w:w="1633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3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  <w:r>
              <w:t>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Вахитова Гульнара Шафкатовна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1377,0 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Ситроен 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691 028,58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4CF3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4CF3" w:rsidTr="00614EC1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CF3" w:rsidRDefault="00524CF3" w:rsidP="00524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CF3" w:rsidRDefault="00524CF3" w:rsidP="0052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23E72" w:rsidRDefault="00023E72"/>
    <w:sectPr w:rsidR="00023E72" w:rsidSect="00500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72"/>
    <w:rsid w:val="00020E02"/>
    <w:rsid w:val="00023E72"/>
    <w:rsid w:val="00073C5A"/>
    <w:rsid w:val="00096BFC"/>
    <w:rsid w:val="00120A87"/>
    <w:rsid w:val="001351B7"/>
    <w:rsid w:val="001529AA"/>
    <w:rsid w:val="001A3FB9"/>
    <w:rsid w:val="001B7F95"/>
    <w:rsid w:val="0021453D"/>
    <w:rsid w:val="00215C67"/>
    <w:rsid w:val="00246419"/>
    <w:rsid w:val="0026017F"/>
    <w:rsid w:val="002643D1"/>
    <w:rsid w:val="00282D2F"/>
    <w:rsid w:val="00290654"/>
    <w:rsid w:val="002C16FE"/>
    <w:rsid w:val="002D19DF"/>
    <w:rsid w:val="002D76B7"/>
    <w:rsid w:val="002E4BA8"/>
    <w:rsid w:val="00303276"/>
    <w:rsid w:val="00304720"/>
    <w:rsid w:val="003069A9"/>
    <w:rsid w:val="00335220"/>
    <w:rsid w:val="003635DF"/>
    <w:rsid w:val="00363DEC"/>
    <w:rsid w:val="003666F8"/>
    <w:rsid w:val="003A6FE5"/>
    <w:rsid w:val="003E26DF"/>
    <w:rsid w:val="00427E87"/>
    <w:rsid w:val="004367CE"/>
    <w:rsid w:val="00436D36"/>
    <w:rsid w:val="00445EAB"/>
    <w:rsid w:val="004508C7"/>
    <w:rsid w:val="00493E0D"/>
    <w:rsid w:val="004A0F67"/>
    <w:rsid w:val="004C09C2"/>
    <w:rsid w:val="004C4BE6"/>
    <w:rsid w:val="004D6A02"/>
    <w:rsid w:val="004D7052"/>
    <w:rsid w:val="00500472"/>
    <w:rsid w:val="00524CF3"/>
    <w:rsid w:val="005447D6"/>
    <w:rsid w:val="00547336"/>
    <w:rsid w:val="00585BD8"/>
    <w:rsid w:val="00593437"/>
    <w:rsid w:val="005964C7"/>
    <w:rsid w:val="005F520A"/>
    <w:rsid w:val="00614EC1"/>
    <w:rsid w:val="006255C9"/>
    <w:rsid w:val="00667CD6"/>
    <w:rsid w:val="00702FB4"/>
    <w:rsid w:val="00722A37"/>
    <w:rsid w:val="00786152"/>
    <w:rsid w:val="00795F5C"/>
    <w:rsid w:val="007D3D15"/>
    <w:rsid w:val="007E51A7"/>
    <w:rsid w:val="00800811"/>
    <w:rsid w:val="00814289"/>
    <w:rsid w:val="00821541"/>
    <w:rsid w:val="00835C47"/>
    <w:rsid w:val="008562B6"/>
    <w:rsid w:val="00870FF9"/>
    <w:rsid w:val="008769D4"/>
    <w:rsid w:val="00883420"/>
    <w:rsid w:val="008D55AB"/>
    <w:rsid w:val="008E1C9D"/>
    <w:rsid w:val="00900E0D"/>
    <w:rsid w:val="00976211"/>
    <w:rsid w:val="009B3DA1"/>
    <w:rsid w:val="009D5342"/>
    <w:rsid w:val="00A25E7F"/>
    <w:rsid w:val="00A37324"/>
    <w:rsid w:val="00AC5AAB"/>
    <w:rsid w:val="00AE42DF"/>
    <w:rsid w:val="00AE6E78"/>
    <w:rsid w:val="00B05EF7"/>
    <w:rsid w:val="00B618ED"/>
    <w:rsid w:val="00B637D9"/>
    <w:rsid w:val="00BA3BD9"/>
    <w:rsid w:val="00BC2905"/>
    <w:rsid w:val="00BF5FBA"/>
    <w:rsid w:val="00C3030F"/>
    <w:rsid w:val="00C4571D"/>
    <w:rsid w:val="00C55725"/>
    <w:rsid w:val="00C620C4"/>
    <w:rsid w:val="00CA6944"/>
    <w:rsid w:val="00CC33D4"/>
    <w:rsid w:val="00D2163D"/>
    <w:rsid w:val="00D3161A"/>
    <w:rsid w:val="00D356AD"/>
    <w:rsid w:val="00D457AE"/>
    <w:rsid w:val="00D8261D"/>
    <w:rsid w:val="00D8745A"/>
    <w:rsid w:val="00DD275F"/>
    <w:rsid w:val="00DE4EA5"/>
    <w:rsid w:val="00E908E7"/>
    <w:rsid w:val="00E94E2A"/>
    <w:rsid w:val="00ED1CD6"/>
    <w:rsid w:val="00EF43FF"/>
    <w:rsid w:val="00EF45BC"/>
    <w:rsid w:val="00F20C3D"/>
    <w:rsid w:val="00F27E14"/>
    <w:rsid w:val="00F72B05"/>
    <w:rsid w:val="00F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0472"/>
  </w:style>
  <w:style w:type="paragraph" w:styleId="a5">
    <w:name w:val="footer"/>
    <w:basedOn w:val="a"/>
    <w:link w:val="a6"/>
    <w:uiPriority w:val="99"/>
    <w:semiHidden/>
    <w:unhideWhenUsed/>
    <w:rsid w:val="0050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0472"/>
  </w:style>
  <w:style w:type="paragraph" w:styleId="a7">
    <w:name w:val="Balloon Text"/>
    <w:basedOn w:val="a"/>
    <w:link w:val="a8"/>
    <w:uiPriority w:val="99"/>
    <w:semiHidden/>
    <w:unhideWhenUsed/>
    <w:rsid w:val="0050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47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047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004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0047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0472"/>
  </w:style>
  <w:style w:type="paragraph" w:styleId="a5">
    <w:name w:val="footer"/>
    <w:basedOn w:val="a"/>
    <w:link w:val="a6"/>
    <w:uiPriority w:val="99"/>
    <w:semiHidden/>
    <w:unhideWhenUsed/>
    <w:rsid w:val="0050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0472"/>
  </w:style>
  <w:style w:type="paragraph" w:styleId="a7">
    <w:name w:val="Balloon Text"/>
    <w:basedOn w:val="a"/>
    <w:link w:val="a8"/>
    <w:uiPriority w:val="99"/>
    <w:semiHidden/>
    <w:unhideWhenUsed/>
    <w:rsid w:val="0050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47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047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004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004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4D39-4965-43D7-8FC1-690CCD57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Елена Владимировна</dc:creator>
  <cp:lastModifiedBy>Приемная Председателя Конституционного Суда РБ</cp:lastModifiedBy>
  <cp:revision>2</cp:revision>
  <cp:lastPrinted>2021-05-19T05:09:00Z</cp:lastPrinted>
  <dcterms:created xsi:type="dcterms:W3CDTF">2021-05-21T05:19:00Z</dcterms:created>
  <dcterms:modified xsi:type="dcterms:W3CDTF">2021-05-21T05:19:00Z</dcterms:modified>
</cp:coreProperties>
</file>