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B9172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Баранова Ольга Анатольевна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547 151,92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 1/2)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168 651, 57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B9172A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собственность 1/2)</w:t>
            </w:r>
          </w:p>
          <w:p w:rsidR="007A4258" w:rsidRPr="00B9172A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E93814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Киа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</w:p>
          <w:p w:rsidR="007A4258" w:rsidRPr="009F147C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Бекенева</w:t>
            </w:r>
          </w:p>
          <w:p w:rsidR="007A4258" w:rsidRPr="0055580F" w:rsidRDefault="007A4258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Людмила Валентиновна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8341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1347 567,87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275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0D176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426 4964, 37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Pr="00E93814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56,1</w:t>
            </w: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D1767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каптюр 2018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E2AA3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3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Чистякова</w:t>
            </w:r>
          </w:p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Нина</w:t>
            </w:r>
          </w:p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Борисовна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B6013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D61D0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1 594 737,47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45,6</w:t>
            </w: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CE6C0B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7A4258" w:rsidRDefault="007A4258"/>
    <w:p w:rsidR="007A4258" w:rsidRDefault="007A4258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7A4258" w:rsidRDefault="007A4258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37CC0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37CC0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6D55B5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0E7C5C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4"/>
            </w:r>
          </w:p>
        </w:tc>
      </w:tr>
      <w:tr w:rsidR="007A4258" w:rsidRPr="000A6BE8" w:rsidTr="006D55B5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6D55B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6D55B5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37CC0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6D55B5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D55B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 xml:space="preserve">Долгов </w:t>
            </w:r>
          </w:p>
          <w:p w:rsidR="007A4258" w:rsidRDefault="007A4258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Константин</w:t>
            </w:r>
          </w:p>
          <w:p w:rsidR="007A4258" w:rsidRPr="0055580F" w:rsidRDefault="007A4258" w:rsidP="00737CC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0135C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Председатель Муниципального Совета городского округа город Рыбинск четвертого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8E472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957 997,38</w:t>
            </w:r>
          </w:p>
          <w:p w:rsidR="007A4258" w:rsidRDefault="007A4258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1B58A6" w:rsidRDefault="007A4258" w:rsidP="001B58A6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737CC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  <w:r>
              <w:rPr>
                <w:rFonts w:ascii="Verdana" w:hAnsi="Verdana"/>
                <w:sz w:val="16"/>
                <w:szCs w:val="16"/>
              </w:rPr>
              <w:t>(</w:t>
            </w:r>
            <w:r w:rsidRPr="0055580F">
              <w:rPr>
                <w:rFonts w:ascii="Verdana" w:hAnsi="Verdana"/>
                <w:sz w:val="16"/>
                <w:szCs w:val="16"/>
              </w:rPr>
              <w:t>собстве</w:t>
            </w:r>
            <w:r w:rsidRPr="0055580F">
              <w:rPr>
                <w:rFonts w:ascii="Verdana" w:hAnsi="Verdana"/>
                <w:sz w:val="16"/>
                <w:szCs w:val="16"/>
              </w:rPr>
              <w:t>н</w:t>
            </w:r>
            <w:r w:rsidRPr="0055580F">
              <w:rPr>
                <w:rFonts w:ascii="Verdana" w:hAnsi="Verdana"/>
                <w:sz w:val="16"/>
                <w:szCs w:val="16"/>
              </w:rPr>
              <w:t>ность)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(жилой дом в пользовании)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E472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1881,0</w:t>
            </w: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253,1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57,3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C6F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737CC0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Мототранспорт-ные средства: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CFMOTO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XB</w:t>
            </w:r>
            <w:r w:rsidRPr="00737CC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CF</w:t>
            </w:r>
            <w:r w:rsidRPr="00737CC0">
              <w:rPr>
                <w:rFonts w:ascii="Verdana" w:hAnsi="Verdana"/>
                <w:sz w:val="16"/>
                <w:szCs w:val="16"/>
              </w:rPr>
              <w:t>800-2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2014г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2476E7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Снегоход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YAMAHA</w:t>
            </w:r>
            <w:r w:rsidRPr="002476E7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VK</w:t>
            </w:r>
            <w:r w:rsidRPr="002476E7">
              <w:rPr>
                <w:rFonts w:ascii="Verdana" w:hAnsi="Verdana"/>
                <w:sz w:val="16"/>
                <w:szCs w:val="16"/>
              </w:rPr>
              <w:t>540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E</w:t>
            </w:r>
          </w:p>
          <w:p w:rsidR="007A4258" w:rsidRPr="002C6FCA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 г</w:t>
            </w:r>
          </w:p>
          <w:p w:rsidR="007A4258" w:rsidRPr="002476E7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817711</w:t>
            </w:r>
          </w:p>
          <w:p w:rsidR="007A4258" w:rsidRPr="00737CC0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BE6187" w:rsidRDefault="007A4258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226 955,50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7A4258" w:rsidRDefault="007A4258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(жилой дом в пользовании)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Pr="0055580F" w:rsidRDefault="007A4258" w:rsidP="000E7C5C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159,5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0E7C5C">
            <w:pPr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0E7C5C" w:rsidRDefault="007A4258" w:rsidP="000E7C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75176D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Автомобиль легковой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ТОЙОТА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RAV</w:t>
            </w:r>
            <w:r w:rsidRPr="0075176D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2019</w:t>
            </w:r>
          </w:p>
          <w:p w:rsidR="007A4258" w:rsidRPr="00C3571C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7A4258" w:rsidRPr="0055580F" w:rsidTr="006D55B5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667091" w:rsidRDefault="007A4258" w:rsidP="006D55B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D55B5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370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6709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пользование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7A4258" w:rsidRDefault="007A4258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(жилой дом в пользовании)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0286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5176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2C6FCA" w:rsidRDefault="007A4258" w:rsidP="002C6F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45,0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159,5</w:t>
            </w: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002862" w:rsidRDefault="007A4258" w:rsidP="00563B3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2C6FC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D55B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6D55B5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5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Егоров</w:t>
            </w:r>
          </w:p>
          <w:p w:rsidR="007A4258" w:rsidRPr="0055580F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1757 994,12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¼)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Камри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легковой </w:t>
            </w:r>
          </w:p>
          <w:p w:rsidR="007A4258" w:rsidRPr="004D17C2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2020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81 082,35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61,3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Хундай Солярис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2013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  <w:proofErr w:type="gramEnd"/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4D17C2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1905,5</w:t>
            </w: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95E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F41CFE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долевая1 /4)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долевая1 /4)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¼)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165,0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1905,0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D41C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  <w:t>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6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Герасимова</w:t>
            </w:r>
          </w:p>
          <w:p w:rsidR="007A4258" w:rsidRPr="0055580F" w:rsidRDefault="007A4258" w:rsidP="00622F3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Татьяна Вячеславовна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22F3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653 276,36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42,8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75,2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8358C3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LOGAN 4SRLV4</w:t>
            </w:r>
          </w:p>
          <w:p w:rsidR="007A4258" w:rsidRPr="008358C3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202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0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7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Голубин</w:t>
            </w:r>
          </w:p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Андрей</w:t>
            </w:r>
          </w:p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78565F" w:rsidRDefault="007A4258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1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217 644,81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20,5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183 151, 14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E93814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42,3</w:t>
            </w: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E4829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Сузуки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</w:p>
          <w:p w:rsidR="007A4258" w:rsidRPr="00E93814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8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416E1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416E1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2B3345" w:rsidRDefault="007A4258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Гусева</w:t>
            </w:r>
          </w:p>
          <w:p w:rsidR="007A4258" w:rsidRPr="0055580F" w:rsidRDefault="007A4258" w:rsidP="002B334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Галина Владимировна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D034D8" w:rsidRDefault="007A4258" w:rsidP="002B334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378 707,07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долевая1/2)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(договор социального найма)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Дача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Незавершенный объект строительства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49,9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20,6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451,0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30,0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21,1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Лифан 215800</w:t>
            </w:r>
          </w:p>
          <w:p w:rsidR="007A4258" w:rsidRPr="002B334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8341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7416E1" w:rsidRDefault="007A4258" w:rsidP="002B334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162 123,3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DF0E4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Незавершенный объект строительства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49,9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42,2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53,3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450,0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128.0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9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863D89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Жукова  Юлия Евгеньевна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863D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535 623,80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Pr="00636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766C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735,0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766C6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Renault Kaptur</w:t>
            </w:r>
          </w:p>
          <w:p w:rsidR="007A4258" w:rsidRPr="003537E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 w:rsidTr="008F10A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59,9</w:t>
            </w: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8F10AF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ab/>
              <w:t>Россия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:rsidR="007A4258" w:rsidRDefault="007A4258" w:rsidP="008F10AF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F10AF">
            <w:pPr>
              <w:tabs>
                <w:tab w:val="center" w:pos="776"/>
                <w:tab w:val="left" w:pos="1545"/>
              </w:tabs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8F10A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8F10AF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</w:t>
      </w:r>
      <w:proofErr w:type="gramStart"/>
      <w:r>
        <w:rPr>
          <w:rFonts w:eastAsia="Times New Roman"/>
          <w:b/>
          <w:bCs/>
          <w:color w:val="333333"/>
          <w:szCs w:val="24"/>
          <w:lang w:eastAsia="ru-RU"/>
        </w:rPr>
        <w:t>Совета  городского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</w:t>
      </w:r>
      <w:r w:rsidRPr="00FF1AB2">
        <w:rPr>
          <w:rFonts w:eastAsia="Times New Roman"/>
          <w:b/>
          <w:bCs/>
          <w:color w:val="333333"/>
          <w:szCs w:val="24"/>
          <w:lang w:eastAsia="ru-RU"/>
        </w:rPr>
        <w:t>20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</w:t>
      </w:r>
      <w:r w:rsidRPr="00FF1AB2">
        <w:rPr>
          <w:rFonts w:eastAsia="Times New Roman"/>
          <w:b/>
          <w:bCs/>
          <w:color w:val="333333"/>
          <w:szCs w:val="24"/>
          <w:lang w:eastAsia="ru-RU"/>
        </w:rPr>
        <w:t>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0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Кельберг</w:t>
            </w:r>
          </w:p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Петр</w:t>
            </w:r>
          </w:p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3E496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FF1AB2" w:rsidRDefault="007A4258" w:rsidP="003E496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471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865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426D95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34.1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Легковой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автомобиль  Тойота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камри</w:t>
            </w:r>
          </w:p>
          <w:p w:rsidR="007A4258" w:rsidRPr="00E72ABC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2007</w:t>
            </w:r>
          </w:p>
          <w:p w:rsidR="007A4258" w:rsidRPr="00CE6C0B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Кредит на приобретение автомобиля в банке</w:t>
            </w: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1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9B63AE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Киприянов Владимир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9B63A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870 605,84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9B63AE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599 597,90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B9172A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(общая долевая ½)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7A4258" w:rsidRPr="00B9172A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Pr="00E93814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30,5</w:t>
            </w: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105,0</w:t>
            </w: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28,9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B9172A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</w:t>
      </w:r>
      <w:r w:rsidRPr="00861936">
        <w:rPr>
          <w:rFonts w:eastAsia="Times New Roman"/>
          <w:b/>
          <w:bCs/>
          <w:color w:val="333333"/>
          <w:szCs w:val="24"/>
          <w:lang w:eastAsia="ru-RU"/>
        </w:rPr>
        <w:t>20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</w:t>
      </w:r>
      <w:r w:rsidRPr="00861936">
        <w:rPr>
          <w:rFonts w:eastAsia="Times New Roman"/>
          <w:b/>
          <w:bCs/>
          <w:color w:val="333333"/>
          <w:szCs w:val="24"/>
          <w:lang w:eastAsia="ru-RU"/>
        </w:rPr>
        <w:t>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</w:t>
            </w:r>
            <w:r w:rsidRPr="00861936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2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9A6F3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Кретова Светлана Ивановна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861936" w:rsidRDefault="007A4258" w:rsidP="009A6F33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3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7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147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50,1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9A6F3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с</w:t>
      </w:r>
      <w:proofErr w:type="gramEnd"/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201</w:t>
      </w:r>
      <w:r>
        <w:rPr>
          <w:rFonts w:eastAsia="Times New Roman"/>
          <w:b/>
          <w:bCs/>
          <w:color w:val="333333"/>
          <w:szCs w:val="24"/>
          <w:lang w:eastAsia="ru-RU"/>
        </w:rPr>
        <w:t>9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3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Кузнецов</w:t>
            </w:r>
          </w:p>
          <w:p w:rsidR="007A4258" w:rsidRDefault="007A4258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Григорий</w:t>
            </w:r>
          </w:p>
          <w:p w:rsidR="007A4258" w:rsidRPr="0055580F" w:rsidRDefault="007A4258" w:rsidP="002749C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481 386,74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55580F" w:rsidRDefault="007A4258" w:rsidP="00883F7C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0D176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Опель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ANTARA L-A </w:t>
            </w:r>
          </w:p>
          <w:p w:rsidR="007A4258" w:rsidRPr="002749CB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2749CB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509 104,48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  <w:proofErr w:type="gramEnd"/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719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B719B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4D17C2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1117,0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Ниссан жук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2014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D17C2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4D17C2">
              <w:rPr>
                <w:rFonts w:ascii="Verdana" w:hAnsi="Verdana"/>
                <w:sz w:val="16"/>
                <w:szCs w:val="16"/>
              </w:rPr>
              <w:t xml:space="preserve">Жилой </w:t>
            </w:r>
            <w:r>
              <w:rPr>
                <w:rFonts w:ascii="Verdana" w:hAnsi="Verdana"/>
                <w:sz w:val="16"/>
                <w:szCs w:val="16"/>
              </w:rPr>
              <w:t xml:space="preserve"> дом</w:t>
            </w:r>
            <w:proofErr w:type="gramEnd"/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4D17C2" w:rsidRDefault="007A4258" w:rsidP="002749C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78,3</w:t>
            </w: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158,6</w:t>
            </w: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4418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45F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>депутатом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4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Леонтьев</w:t>
            </w:r>
          </w:p>
          <w:p w:rsidR="007A4258" w:rsidRPr="0055580F" w:rsidRDefault="007A4258" w:rsidP="006771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Олег Валерьевич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771F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771F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285 839,58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48,2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F24297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lastRenderedPageBreak/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</w:t>
      </w:r>
      <w:r w:rsidRPr="00096594">
        <w:rPr>
          <w:rFonts w:eastAsia="Times New Roman"/>
          <w:b/>
          <w:bCs/>
          <w:color w:val="333333"/>
          <w:szCs w:val="24"/>
          <w:lang w:eastAsia="ru-RU"/>
        </w:rPr>
        <w:t>20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</w:t>
      </w:r>
      <w:r w:rsidRPr="00096594">
        <w:rPr>
          <w:rFonts w:eastAsia="Times New Roman"/>
          <w:b/>
          <w:bCs/>
          <w:color w:val="333333"/>
          <w:szCs w:val="24"/>
          <w:lang w:eastAsia="ru-RU"/>
        </w:rPr>
        <w:t>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</w:t>
            </w:r>
            <w:r w:rsidRPr="00096594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5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Маркова</w:t>
            </w:r>
          </w:p>
          <w:p w:rsidR="007A4258" w:rsidRPr="0055580F" w:rsidRDefault="007A4258" w:rsidP="00185A6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Светлана Владимировна </w:t>
            </w:r>
          </w:p>
          <w:p w:rsidR="007A4258" w:rsidRPr="0055580F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185A64" w:rsidRDefault="007A4258" w:rsidP="00185A6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 xml:space="preserve">    5 309 045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87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09659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48,6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750,0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3066,0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185A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TOYOTA RAV 4</w:t>
            </w:r>
          </w:p>
          <w:p w:rsidR="007A4258" w:rsidRPr="00096594" w:rsidRDefault="007A4258" w:rsidP="00185A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2016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185A6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 долевая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60,6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185A64" w:rsidRDefault="007A4258" w:rsidP="00185A6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6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Михеев </w:t>
            </w:r>
          </w:p>
          <w:p w:rsidR="007A4258" w:rsidRPr="0055580F" w:rsidRDefault="007A4258" w:rsidP="00514377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 Александрович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третьего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514377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300 580,59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1/4 доли в праве)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50,4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CE6C0B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7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Пахарев</w:t>
            </w:r>
          </w:p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Владимир</w:t>
            </w:r>
          </w:p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Витальевич 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6358C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970 768,63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Баня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1563,0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1697,0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79,4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20,2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23,4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ГАЗ 31029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1995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CAMRY</w:t>
            </w:r>
          </w:p>
          <w:p w:rsidR="007A4258" w:rsidRPr="00ED4F3A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2005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Моторная лодка Крым </w:t>
            </w:r>
          </w:p>
          <w:p w:rsidR="007A4258" w:rsidRPr="009F7909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1978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8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Пресняков </w:t>
            </w:r>
          </w:p>
          <w:p w:rsidR="007A4258" w:rsidRPr="0055580F" w:rsidRDefault="007A4258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Сергей Николаевич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5F3F8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163 927,06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CE6C0B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5F3F80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5F3F80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185 783,40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 договору социального найма)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61,8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468,0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CE6C0B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201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9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19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 xml:space="preserve">Пушкарев </w:t>
            </w:r>
          </w:p>
          <w:p w:rsidR="007A4258" w:rsidRPr="0055580F" w:rsidRDefault="007A4258" w:rsidP="00F008A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Дмитрий Владимирович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F008A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635  520,04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Рено Сандеро</w:t>
            </w:r>
          </w:p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2011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F008AB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645 615,43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63,5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394510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Перечень транспортных средств,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тению объектов 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0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AB30B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Сивков</w:t>
            </w:r>
          </w:p>
          <w:p w:rsidR="007A4258" w:rsidRDefault="007A4258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Александр</w:t>
            </w:r>
          </w:p>
          <w:p w:rsidR="007A4258" w:rsidRPr="0055580F" w:rsidRDefault="007A4258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042C1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6042C1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1015 592, 27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(долевая собственность 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 (собственность)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(незавершенное строительство)</w:t>
            </w:r>
          </w:p>
          <w:p w:rsidR="007A4258" w:rsidRPr="00426D95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1591,0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334,6</w:t>
            </w:r>
          </w:p>
          <w:p w:rsidR="007A4258" w:rsidRDefault="007A4258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6042C1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CE6C0B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  <w:tr w:rsidR="007A4258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B30B8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76798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729 342,73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(долевая собственность</w:t>
            </w: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1/2 доли в праве)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33,1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Ниссан Жук</w:t>
            </w: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7A4258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16251" w:rsidRDefault="007A4258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416251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58,0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44,8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E87E3D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  <w:tr w:rsidR="007A4258" w:rsidRPr="0055580F" w:rsidTr="00AB30B8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B30B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4"/>
                <w:szCs w:val="16"/>
              </w:rPr>
              <w:t>(</w:t>
            </w:r>
            <w:r w:rsidRPr="00AB30B8">
              <w:rPr>
                <w:rFonts w:ascii="Verdana" w:hAnsi="Verdana"/>
                <w:sz w:val="20"/>
                <w:szCs w:val="20"/>
              </w:rPr>
              <w:t>пользование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E87E3D" w:rsidRDefault="007A4258" w:rsidP="00AB30B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AB30B8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lastRenderedPageBreak/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</w:t>
      </w:r>
      <w:r w:rsidRPr="00384C3A">
        <w:rPr>
          <w:rFonts w:eastAsia="Times New Roman"/>
          <w:b/>
          <w:bCs/>
          <w:color w:val="333333"/>
          <w:szCs w:val="24"/>
          <w:lang w:eastAsia="ru-RU"/>
        </w:rPr>
        <w:t>20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года по 31 декабря 20</w:t>
      </w:r>
      <w:r w:rsidRPr="00384C3A">
        <w:rPr>
          <w:rFonts w:eastAsia="Times New Roman"/>
          <w:b/>
          <w:bCs/>
          <w:color w:val="333333"/>
          <w:szCs w:val="24"/>
          <w:lang w:eastAsia="ru-RU"/>
        </w:rPr>
        <w:t>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A626B4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280335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</w:t>
            </w:r>
            <w:r w:rsidRPr="00384C3A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1"/>
            </w:r>
          </w:p>
        </w:tc>
      </w:tr>
      <w:tr w:rsidR="007A4258" w:rsidRPr="000A6BE8" w:rsidTr="00A626B4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A626B4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 Александр Викторович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CC1493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722DC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hAnsi="Verdana"/>
                <w:sz w:val="16"/>
                <w:szCs w:val="16"/>
              </w:rPr>
              <w:t> 1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652</w:t>
            </w:r>
            <w:r>
              <w:rPr>
                <w:rFonts w:ascii="Verdana" w:hAnsi="Verdana"/>
                <w:sz w:val="16"/>
                <w:szCs w:val="16"/>
              </w:rPr>
              <w:t> 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997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6</w:t>
            </w: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илой дом </w:t>
            </w:r>
          </w:p>
          <w:p w:rsidR="007A4258" w:rsidRDefault="007A4258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9F6AE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7A4258" w:rsidRPr="0055580F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293,6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034E7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легковой автом</w:t>
            </w:r>
            <w:r w:rsidRPr="0055580F">
              <w:rPr>
                <w:rFonts w:ascii="Verdana" w:hAnsi="Verdana"/>
                <w:sz w:val="16"/>
                <w:szCs w:val="16"/>
              </w:rPr>
              <w:t>о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биль 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карина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1997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Ниссан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</w:p>
          <w:p w:rsidR="007A4258" w:rsidRPr="00B26E8D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2006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автоприцеп</w:t>
            </w:r>
            <w:r w:rsidRPr="0055580F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НР 300.01</w:t>
            </w:r>
          </w:p>
          <w:p w:rsidR="007A4258" w:rsidRPr="00CE6C0B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1985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lastRenderedPageBreak/>
              <w:t>супруга</w:t>
            </w:r>
            <w:bookmarkStart w:id="0" w:name="_GoBack"/>
            <w:bookmarkEnd w:id="0"/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281 362,68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</w:t>
            </w:r>
            <w:r w:rsidRPr="0055580F">
              <w:rPr>
                <w:rFonts w:ascii="Verdana" w:hAnsi="Verdana"/>
                <w:sz w:val="16"/>
                <w:szCs w:val="16"/>
              </w:rPr>
              <w:t>емельный участок (со</w:t>
            </w:r>
            <w:r w:rsidRPr="0055580F">
              <w:rPr>
                <w:rFonts w:ascii="Verdana" w:hAnsi="Verdana"/>
                <w:sz w:val="16"/>
                <w:szCs w:val="16"/>
              </w:rPr>
              <w:t>б</w:t>
            </w:r>
            <w:r w:rsidRPr="0055580F">
              <w:rPr>
                <w:rFonts w:ascii="Verdana" w:hAnsi="Verdana"/>
                <w:sz w:val="16"/>
                <w:szCs w:val="16"/>
              </w:rPr>
              <w:t>ственность)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</w:t>
            </w:r>
            <w:r w:rsidRPr="0055580F">
              <w:rPr>
                <w:rFonts w:ascii="Verdana" w:hAnsi="Verdana"/>
                <w:sz w:val="16"/>
                <w:szCs w:val="16"/>
              </w:rPr>
              <w:t>илой дом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 xml:space="preserve"> (собственность)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Pr="0055580F" w:rsidRDefault="007A4258" w:rsidP="00E8470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58,4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293,6</w:t>
            </w: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8E3F52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7A4258" w:rsidRPr="0055580F" w:rsidTr="00A626B4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квартира 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Жилой дом </w:t>
            </w:r>
          </w:p>
          <w:p w:rsidR="007A4258" w:rsidRDefault="007A4258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B26E8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Pr="0055580F" w:rsidRDefault="007A4258" w:rsidP="002803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5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55580F">
              <w:rPr>
                <w:rFonts w:ascii="Verdana" w:hAnsi="Verdana"/>
                <w:sz w:val="16"/>
                <w:szCs w:val="16"/>
              </w:rPr>
              <w:t>,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293,6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869,0</w:t>
            </w: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41,5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1460,0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34,9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501,0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26E8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E87E3D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280335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280335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</w:tbl>
    <w:p w:rsidR="007A4258" w:rsidRDefault="007A4258" w:rsidP="009F6AE5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lastRenderedPageBreak/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782748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2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Соколова</w:t>
            </w:r>
          </w:p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Светлана</w:t>
            </w:r>
          </w:p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Игоревна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C22D78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1030 061,52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Pr="00C85E65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Pr="00C85E65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C85E65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C85E65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C85E65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C85E65" w:rsidRDefault="007A4258" w:rsidP="007B765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23,3</w:t>
            </w: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63292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7A4258" w:rsidRPr="00C85E65" w:rsidRDefault="007A4258" w:rsidP="002561E6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7A4258" w:rsidRPr="00C85E65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ВАЗ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C85E6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VESTA</w:t>
            </w:r>
            <w:r w:rsidRPr="00C85E65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SW</w:t>
            </w:r>
          </w:p>
          <w:p w:rsidR="007A4258" w:rsidRPr="00C85E65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491 576,64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Pr="0055580F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59,1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  <w:tr w:rsidR="007A4258" w:rsidRPr="0055580F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78274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(безвозмездное пользование)</w:t>
            </w: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85E6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99355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47,6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1252,0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7A4258" w:rsidRDefault="007A4258"/>
    <w:p w:rsidR="007A4258" w:rsidRDefault="007A4258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депутатом </w:t>
      </w:r>
    </w:p>
    <w:p w:rsidR="007A4258" w:rsidRDefault="007A4258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 третьего созыва</w:t>
      </w:r>
    </w:p>
    <w:p w:rsidR="007A4258" w:rsidRDefault="007A4258">
      <w:pPr>
        <w:spacing w:after="0" w:line="240" w:lineRule="auto"/>
        <w:jc w:val="center"/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>
        <w:rPr>
          <w:rFonts w:eastAsia="Times New Roman"/>
          <w:b/>
          <w:bCs/>
          <w:color w:val="333333"/>
          <w:szCs w:val="24"/>
          <w:lang w:eastAsia="ru-RU"/>
        </w:rPr>
        <w:t>период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 года </w:t>
      </w:r>
    </w:p>
    <w:p w:rsidR="007A4258" w:rsidRDefault="007A4258">
      <w:pPr>
        <w:spacing w:after="0" w:line="240" w:lineRule="auto"/>
        <w:jc w:val="center"/>
        <w:rPr>
          <w:rFonts w:ascii="Verdana" w:eastAsia="Times New Roman" w:hAnsi="Verdana" w:cs="Verdana"/>
          <w:b/>
          <w:bCs/>
          <w:color w:val="333333"/>
          <w:sz w:val="16"/>
          <w:szCs w:val="16"/>
          <w:lang w:eastAsia="ru-RU"/>
        </w:rPr>
      </w:pPr>
    </w:p>
    <w:tbl>
      <w:tblPr>
        <w:tblW w:w="5300" w:type="pct"/>
        <w:tblInd w:w="-37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3"/>
        <w:gridCol w:w="1662"/>
        <w:gridCol w:w="2262"/>
        <w:gridCol w:w="2507"/>
        <w:gridCol w:w="1267"/>
        <w:gridCol w:w="1813"/>
        <w:gridCol w:w="1814"/>
        <w:gridCol w:w="3485"/>
      </w:tblGrid>
      <w:tr w:rsidR="007A4258">
        <w:trPr>
          <w:tblHeader/>
        </w:trPr>
        <w:tc>
          <w:tcPr>
            <w:tcW w:w="18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ind w:left="-255" w:firstLine="255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0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Общая сумма декларированного годового дохода за 2020 г. (руб.)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1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4258" w:rsidRDefault="007A4258">
            <w:pPr>
              <w:spacing w:before="280" w:after="280" w:line="240" w:lineRule="atLeast"/>
              <w:jc w:val="center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rStyle w:val="aa"/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footnoteReference w:id="23"/>
            </w:r>
          </w:p>
        </w:tc>
      </w:tr>
      <w:tr w:rsidR="007A4258">
        <w:trPr>
          <w:trHeight w:val="313"/>
        </w:trPr>
        <w:tc>
          <w:tcPr>
            <w:tcW w:w="18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Вид объектов недвижимости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tLeast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>
      <w:pPr>
        <w:spacing w:after="0" w:line="240" w:lineRule="auto"/>
        <w:rPr>
          <w:sz w:val="2"/>
          <w:szCs w:val="2"/>
        </w:rPr>
      </w:pPr>
    </w:p>
    <w:tbl>
      <w:tblPr>
        <w:tblW w:w="5300" w:type="pct"/>
        <w:tblInd w:w="-373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963"/>
        <w:gridCol w:w="1662"/>
        <w:gridCol w:w="2262"/>
        <w:gridCol w:w="2507"/>
        <w:gridCol w:w="1267"/>
        <w:gridCol w:w="1813"/>
        <w:gridCol w:w="1814"/>
        <w:gridCol w:w="3485"/>
      </w:tblGrid>
      <w:tr w:rsidR="007A4258">
        <w:trPr>
          <w:cantSplit/>
          <w:tblHeader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Tr="00FB7ACC">
        <w:trPr>
          <w:trHeight w:val="442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Степанова Марина Владимировна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</w:pPr>
            <w:r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1549 012,00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Нежилое здание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 сельскохозяйственного производства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 сельскохозяйственного производства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(собственность)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Сооружение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(газопровод низкого давления 270 метров)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Сооружение 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(газопровод низкого давления 1192 метра)</w:t>
            </w:r>
          </w:p>
          <w:p w:rsidR="007A4258" w:rsidRDefault="007A425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(аренда)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A4258" w:rsidRPr="00DB39E1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(аренда)</w:t>
            </w:r>
          </w:p>
          <w:p w:rsidR="007A4258" w:rsidRDefault="007A4258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 w:rsidP="00FB7ACC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2877,0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16575,0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1100,0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206,9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50,9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75,1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542,9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770,4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617,5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52,7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63,9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62,2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0,0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117,7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  <w:p w:rsidR="007A4258" w:rsidRDefault="007A4258">
            <w:pPr>
              <w:spacing w:after="0" w:line="240" w:lineRule="auto"/>
              <w:jc w:val="center"/>
            </w:pPr>
          </w:p>
          <w:p w:rsidR="007A4258" w:rsidRDefault="007A4258">
            <w:pPr>
              <w:spacing w:after="0" w:line="240" w:lineRule="auto"/>
              <w:jc w:val="center"/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ВАЗ 211540 2009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ВАЗ 211540 2011</w:t>
            </w:r>
          </w:p>
          <w:p w:rsidR="007A4258" w:rsidRPr="00FB7ACC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РЕНО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RENAULT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SR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2009</w:t>
            </w:r>
          </w:p>
          <w:p w:rsidR="007A4258" w:rsidRPr="00FB7ACC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CAMRI</w:t>
            </w:r>
            <w:r w:rsidRPr="00FB7ACC">
              <w:rPr>
                <w:rFonts w:ascii="Verdana" w:hAnsi="Verdana" w:cs="Verdana"/>
                <w:sz w:val="16"/>
                <w:szCs w:val="16"/>
              </w:rPr>
              <w:t xml:space="preserve"> 2016</w:t>
            </w:r>
          </w:p>
          <w:p w:rsidR="007A4258" w:rsidRDefault="007A425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7A4258" w:rsidRPr="009956C2" w:rsidRDefault="007A425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Тойота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Land Cruiser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200</w:t>
            </w:r>
          </w:p>
          <w:p w:rsidR="007A4258" w:rsidRPr="00F71EFB" w:rsidRDefault="007A4258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201</w:t>
            </w: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  <w:p w:rsidR="007A4258" w:rsidRPr="00FB7ACC" w:rsidRDefault="007A425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ВАЗ 211540 2009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A4258" w:rsidRPr="00276316" w:rsidRDefault="007A4258" w:rsidP="0067067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Полуприцеп </w:t>
            </w:r>
            <w:r w:rsidRPr="0067067D">
              <w:rPr>
                <w:rFonts w:ascii="Verdana" w:hAnsi="Verdana" w:cs="Verdana"/>
                <w:sz w:val="16"/>
                <w:szCs w:val="16"/>
                <w:lang w:val="en-US"/>
              </w:rPr>
              <w:t xml:space="preserve">Menke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M35 2004</w:t>
            </w:r>
          </w:p>
          <w:p w:rsidR="007A4258" w:rsidRPr="0067067D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>
        <w:trPr>
          <w:trHeight w:val="313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 w:rsidP="00DB39E1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006 800,00</w:t>
            </w: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(пользование)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(собственность) 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</w:p>
          <w:p w:rsidR="007A4258" w:rsidRDefault="007A4258" w:rsidP="00332AC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7A4258" w:rsidRDefault="007A4258" w:rsidP="00332ACD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(пользование) 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36,7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206,9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990,0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1100,0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Форд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MONDEO 2001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ВАЗ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LADA SAMARA 211540 2011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Тойота Ленд крузер прадо 2005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DD04D8" w:rsidRDefault="007A4258" w:rsidP="00DD04D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 w:rsidRPr="00DD04D8"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LADA SAMARA  201</w:t>
            </w:r>
            <w:r w:rsidRPr="00DD04D8"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3</w:t>
            </w:r>
          </w:p>
          <w:p w:rsidR="007A4258" w:rsidRPr="00DD04D8" w:rsidRDefault="007A4258" w:rsidP="00DD04D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 w:rsidRPr="00DD04D8"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</w:p>
          <w:p w:rsidR="007A4258" w:rsidRPr="00DD04D8" w:rsidRDefault="007A4258" w:rsidP="00DD04D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ВАЗ</w:t>
            </w:r>
            <w:r w:rsidRPr="00DD04D8"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LADA</w:t>
            </w:r>
            <w:r w:rsidRPr="00DD04D8"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SAMARA</w:t>
            </w:r>
            <w:r w:rsidRPr="00DD04D8"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  2009</w:t>
            </w:r>
          </w:p>
          <w:p w:rsidR="007A4258" w:rsidRPr="00DD04D8" w:rsidRDefault="007A4258" w:rsidP="00DD04D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Pr="00DD04D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Тойота Ленд крузер 150 2019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Фургон изотермический 3035ВА</w:t>
            </w:r>
            <w:r w:rsidRPr="00C9023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2010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2834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NA</w:t>
            </w:r>
            <w:r w:rsidRPr="00C9023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фургон 2012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ГАЗ </w:t>
            </w:r>
            <w:proofErr w:type="gramStart"/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Автофургон  274700</w:t>
            </w:r>
            <w:proofErr w:type="gramEnd"/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2006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Автофургон 2818-0000010-02 2007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Pr="0067067D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</w:pPr>
            <w:r w:rsidRPr="0067067D"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ГАЗ 3302 грузовой с бортовой платформой 2012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5340А5-370-010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2011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5440А8-360-031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ЗИЛ ММ3554 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1991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ЗИЛ ММ3554М грузовой самосвал 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1990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КАМАЗ 54105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1992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2834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NA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2013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67067D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</w:pPr>
            <w:r w:rsidRPr="0067067D"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МАЗ 543229 1998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МАЗ 5440А533030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lastRenderedPageBreak/>
              <w:t>2012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5440А533030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ГАЗ А23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R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32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2013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МАЗ 5432А5-323 2008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67067D" w:rsidRDefault="007A4258" w:rsidP="0067067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</w:pPr>
            <w:r w:rsidRPr="0067067D"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>МАЗ 533771</w:t>
            </w:r>
          </w:p>
          <w:p w:rsidR="007A4258" w:rsidRPr="0067067D" w:rsidRDefault="007A4258" w:rsidP="0067067D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</w:pPr>
            <w:r w:rsidRPr="0067067D">
              <w:rPr>
                <w:rFonts w:ascii="Verdana" w:eastAsia="Times New Roman" w:hAnsi="Verdana" w:cs="Verdana"/>
                <w:b/>
                <w:color w:val="333333"/>
                <w:sz w:val="16"/>
                <w:szCs w:val="16"/>
                <w:lang w:eastAsia="ru-RU"/>
              </w:rPr>
              <w:t xml:space="preserve"> 1997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67067D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Мицубиси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Canter</w:t>
            </w:r>
            <w:r w:rsidRPr="0067067D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1993</w:t>
            </w:r>
          </w:p>
          <w:p w:rsidR="007A4258" w:rsidRPr="0067067D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ОДАЗ 9958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1988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МАЗ 938660-044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Полуприцеп ОДАЗ 339370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1989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Pr="00E26BE9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 xml:space="preserve">Pezzaioli SBA31U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скотовоз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2004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KRONE SDR27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2003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Рефрижератор прицеп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SCHMITZ SKO24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Полуприцеп КРОНЕ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SDR27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2002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proofErr w:type="gramStart"/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Прицеп  бортовой</w:t>
            </w:r>
            <w:proofErr w:type="gramEnd"/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ЛАВ 81012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D 2018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для проживания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AVENTO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ROYAL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495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T</w:t>
            </w:r>
            <w:r w:rsidRPr="00E26BE9"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EXCLUSIEF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  <w:t>1993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Прицеп </w:t>
            </w:r>
            <w:proofErr w:type="gramStart"/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у легковому автомобилю</w:t>
            </w:r>
            <w:proofErr w:type="gramEnd"/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 xml:space="preserve"> 821307 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  <w:t>2007</w:t>
            </w:r>
          </w:p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val="en-US" w:eastAsia="ru-RU"/>
              </w:rPr>
            </w:pPr>
          </w:p>
          <w:p w:rsidR="007A4258" w:rsidRPr="00C90239" w:rsidRDefault="007A4258" w:rsidP="00AE05B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</w:pPr>
            <w:r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val="en-US" w:eastAsia="ru-RU"/>
              </w:rPr>
              <w:lastRenderedPageBreak/>
              <w:t>-</w:t>
            </w:r>
          </w:p>
        </w:tc>
      </w:tr>
      <w:tr w:rsidR="007A4258">
        <w:trPr>
          <w:trHeight w:val="313"/>
        </w:trPr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дочь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 w:rsidP="00DB39E1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(долевая)</w:t>
            </w:r>
          </w:p>
        </w:tc>
        <w:tc>
          <w:tcPr>
            <w:tcW w:w="11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62,4</w:t>
            </w:r>
          </w:p>
        </w:tc>
        <w:tc>
          <w:tcPr>
            <w:tcW w:w="16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A4258" w:rsidRDefault="007A4258" w:rsidP="00DB39E1">
            <w:pPr>
              <w:snapToGrid w:val="0"/>
              <w:spacing w:after="0" w:line="240" w:lineRule="auto"/>
              <w:rPr>
                <w:rFonts w:ascii="Verdana" w:eastAsia="Times New Roman" w:hAnsi="Verdana" w:cs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3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A4258" w:rsidRDefault="007A4258">
            <w:pPr>
              <w:spacing w:after="0" w:line="240" w:lineRule="auto"/>
              <w:jc w:val="center"/>
              <w:rPr>
                <w:rFonts w:ascii="Verdana" w:eastAsia="Times New Roman" w:hAnsi="Verdana" w:cs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</w:p>
        </w:tc>
      </w:tr>
    </w:tbl>
    <w:p w:rsidR="007A4258" w:rsidRDefault="007A4258"/>
    <w:p w:rsidR="007A4258" w:rsidRDefault="007A4258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</w:t>
      </w:r>
    </w:p>
    <w:p w:rsidR="007A4258" w:rsidRDefault="007A4258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 xml:space="preserve"> 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0F4747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0F4747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3F38ED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4"/>
            </w:r>
          </w:p>
        </w:tc>
      </w:tr>
      <w:tr w:rsidR="007A4258" w:rsidRPr="000A6BE8" w:rsidTr="003F38ED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A4258" w:rsidRPr="000A6BE8" w:rsidRDefault="007A4258" w:rsidP="003F38ED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258" w:rsidRPr="000A6BE8" w:rsidRDefault="007A4258" w:rsidP="003F38ED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0F4747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 w:rsidTr="003F38ED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 xml:space="preserve">Цветков </w:t>
            </w:r>
          </w:p>
          <w:p w:rsidR="007A4258" w:rsidRDefault="007A4258" w:rsidP="003F38ED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Михаил</w:t>
            </w:r>
          </w:p>
          <w:p w:rsidR="007A4258" w:rsidRPr="0055580F" w:rsidRDefault="007A4258" w:rsidP="00BA513F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Юрьевич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534FAB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Заместитель Председателя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0F1C89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 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284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336,39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BA513F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Бокс</w:t>
            </w: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(собственность)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700,0</w:t>
            </w: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58,5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737CC0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Автомобиль легковой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ТОЙОТА ЛЕНД КРУЗЕР 150 (ПРАДО)</w:t>
            </w:r>
          </w:p>
          <w:p w:rsidR="007A4258" w:rsidRPr="00D235BB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2012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Снегоболотоход РМ 650-2 РМ 650-2,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2015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Прицеп МЗСА 817712</w:t>
            </w:r>
          </w:p>
          <w:p w:rsidR="007A4258" w:rsidRPr="0063445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2019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 w:rsidRPr="007B7658"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 w:rsidTr="003F38ED">
        <w:trPr>
          <w:trHeight w:val="313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BE6187" w:rsidRDefault="007A4258" w:rsidP="003F38E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3F38ED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63445F" w:rsidRDefault="007A4258" w:rsidP="000F1C8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241 847,16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долевая собственность 1/2 доли в праве</w:t>
            </w:r>
            <w:r w:rsidRPr="0055580F">
              <w:rPr>
                <w:rFonts w:ascii="Verdana" w:hAnsi="Verdana"/>
                <w:sz w:val="16"/>
                <w:szCs w:val="16"/>
              </w:rPr>
              <w:t>)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88,1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134,6</w:t>
            </w: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8B6F4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3F38E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C3571C" w:rsidRDefault="007A4258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31E80" w:rsidRDefault="007A4258" w:rsidP="003F38ED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val="en-US" w:eastAsia="ru-RU"/>
              </w:rPr>
              <w:t>-</w:t>
            </w:r>
          </w:p>
        </w:tc>
      </w:tr>
    </w:tbl>
    <w:p w:rsidR="007A4258" w:rsidRDefault="007A4258"/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Сведения 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br/>
        <w:t xml:space="preserve">о доходах, расходах, об имуществе и обязательствах имущественного характера, представленные 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депутатом  </w:t>
      </w:r>
    </w:p>
    <w:p w:rsidR="007A4258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>
        <w:rPr>
          <w:rFonts w:eastAsia="Times New Roman"/>
          <w:b/>
          <w:bCs/>
          <w:color w:val="333333"/>
          <w:szCs w:val="24"/>
          <w:lang w:eastAsia="ru-RU"/>
        </w:rPr>
        <w:t>Муниципального Совета городского округа город Рыбинск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</w:t>
      </w:r>
      <w:r>
        <w:rPr>
          <w:rFonts w:eastAsia="Times New Roman"/>
          <w:b/>
          <w:bCs/>
          <w:color w:val="333333"/>
          <w:szCs w:val="24"/>
          <w:lang w:eastAsia="ru-RU"/>
        </w:rPr>
        <w:t>третьего созыва</w:t>
      </w:r>
    </w:p>
    <w:p w:rsidR="007A4258" w:rsidRPr="00C77763" w:rsidRDefault="007A4258" w:rsidP="007B7658">
      <w:pPr>
        <w:spacing w:after="0" w:line="240" w:lineRule="auto"/>
        <w:jc w:val="center"/>
        <w:rPr>
          <w:rFonts w:eastAsia="Times New Roman"/>
          <w:b/>
          <w:bCs/>
          <w:color w:val="333333"/>
          <w:szCs w:val="24"/>
          <w:lang w:eastAsia="ru-RU"/>
        </w:rPr>
      </w:pP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за отчетный </w:t>
      </w:r>
      <w:proofErr w:type="gramStart"/>
      <w:r w:rsidRPr="00C77763">
        <w:rPr>
          <w:rFonts w:eastAsia="Times New Roman"/>
          <w:b/>
          <w:bCs/>
          <w:color w:val="333333"/>
          <w:szCs w:val="24"/>
          <w:lang w:eastAsia="ru-RU"/>
        </w:rPr>
        <w:t>период</w:t>
      </w:r>
      <w:r>
        <w:rPr>
          <w:rFonts w:eastAsia="Times New Roman"/>
          <w:b/>
          <w:bCs/>
          <w:color w:val="333333"/>
          <w:szCs w:val="24"/>
          <w:lang w:eastAsia="ru-RU"/>
        </w:rPr>
        <w:t xml:space="preserve">  с</w:t>
      </w:r>
      <w:proofErr w:type="gramEnd"/>
      <w:r>
        <w:rPr>
          <w:rFonts w:eastAsia="Times New Roman"/>
          <w:b/>
          <w:bCs/>
          <w:color w:val="333333"/>
          <w:szCs w:val="24"/>
          <w:lang w:eastAsia="ru-RU"/>
        </w:rPr>
        <w:t xml:space="preserve"> 1 января 2020 года по 31 декабря 2020</w:t>
      </w:r>
      <w:r w:rsidRPr="00C77763">
        <w:rPr>
          <w:rFonts w:eastAsia="Times New Roman"/>
          <w:b/>
          <w:bCs/>
          <w:color w:val="333333"/>
          <w:szCs w:val="24"/>
          <w:lang w:eastAsia="ru-RU"/>
        </w:rPr>
        <w:t xml:space="preserve"> года </w:t>
      </w:r>
    </w:p>
    <w:p w:rsidR="007A4258" w:rsidRPr="0055580F" w:rsidRDefault="007A4258" w:rsidP="007B7658">
      <w:pPr>
        <w:spacing w:after="0" w:line="240" w:lineRule="auto"/>
        <w:jc w:val="center"/>
        <w:rPr>
          <w:rFonts w:ascii="Verdana" w:eastAsia="Times New Roman" w:hAnsi="Verdana"/>
          <w:sz w:val="16"/>
          <w:szCs w:val="16"/>
          <w:lang w:eastAsia="ru-RU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tblHeader/>
          <w:tblCellSpacing w:w="0" w:type="dxa"/>
        </w:trPr>
        <w:tc>
          <w:tcPr>
            <w:tcW w:w="58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ind w:left="-255" w:firstLine="255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Фамилия, имя, отчество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Должность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67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BB05CF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Общая сумма декл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рированного годов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го дохода за 2020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 xml:space="preserve"> г. (руб.)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6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принадлежащих на праве собственности или нах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дящихся в пользовании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Перечень транспортных средств, пр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надлежащих на праве собстве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ности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(вид, марка)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03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Сведения об источниках пол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у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чения средств, за счет которых совершена сделка по приобр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е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тению объектов недвижимого имущества, транспортных средств, ценных бумаг, акций (долей участия, паев в уставных (складочных) капиталах орг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а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низаций)</w:t>
            </w:r>
            <w:r w:rsidRPr="000A6BE8">
              <w:rPr>
                <w:rStyle w:val="a7"/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footnoteReference w:id="25"/>
            </w:r>
          </w:p>
        </w:tc>
      </w:tr>
      <w:tr w:rsidR="007A4258" w:rsidRPr="000A6BE8">
        <w:trPr>
          <w:trHeight w:val="313"/>
          <w:tblHeader/>
          <w:tblCellSpacing w:w="0" w:type="dxa"/>
        </w:trPr>
        <w:tc>
          <w:tcPr>
            <w:tcW w:w="58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49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Вид объектов недв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и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жимости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Площадь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br/>
              <w:t>(кв.м)</w:t>
            </w: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0A6BE8" w:rsidRDefault="007A4258" w:rsidP="00A626B4">
            <w:pPr>
              <w:spacing w:before="100" w:beforeAutospacing="1" w:after="100" w:afterAutospacing="1" w:line="240" w:lineRule="atLeast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Страна расп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о</w:t>
            </w:r>
            <w:r w:rsidRPr="000A6BE8"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541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1035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Pr="000A6BE8" w:rsidRDefault="007A4258" w:rsidP="007B7658">
      <w:pPr>
        <w:spacing w:after="0" w:line="240" w:lineRule="auto"/>
        <w:rPr>
          <w:sz w:val="2"/>
          <w:szCs w:val="2"/>
        </w:rPr>
      </w:pPr>
    </w:p>
    <w:tbl>
      <w:tblPr>
        <w:tblW w:w="5345" w:type="pct"/>
        <w:tblCellSpacing w:w="0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987"/>
        <w:gridCol w:w="1681"/>
        <w:gridCol w:w="2288"/>
        <w:gridCol w:w="2535"/>
        <w:gridCol w:w="1281"/>
        <w:gridCol w:w="1834"/>
        <w:gridCol w:w="1834"/>
        <w:gridCol w:w="3508"/>
      </w:tblGrid>
      <w:tr w:rsidR="007A4258" w:rsidRPr="000A6BE8">
        <w:trPr>
          <w:cantSplit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 w:rsidRPr="000A6BE8"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0A6BE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Cs/>
                <w:color w:val="333333"/>
                <w:sz w:val="16"/>
                <w:szCs w:val="16"/>
                <w:lang w:eastAsia="ru-RU"/>
              </w:rPr>
              <w:t>8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A21085" w:rsidRDefault="007A4258" w:rsidP="00B9172A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lastRenderedPageBreak/>
              <w:t>Варатков Игорь Сергеевич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E9381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Депутат Муниципального Совета городского округа город Рыбинск четвертого созыва (на непостоянной основе)</w:t>
            </w: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F02B35" w:rsidRDefault="007A4258" w:rsidP="00A21085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</w:pPr>
            <w:r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  <w:t>10 423 042,</w:t>
            </w:r>
            <w:r>
              <w:rPr>
                <w:rFonts w:ascii="Verdana" w:eastAsia="Times New Roman" w:hAnsi="Verdana"/>
                <w:color w:val="333333"/>
                <w:sz w:val="16"/>
                <w:szCs w:val="16"/>
                <w:lang w:val="en-US" w:eastAsia="ru-RU"/>
              </w:rPr>
              <w:t>27</w:t>
            </w: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Гараж</w:t>
            </w:r>
          </w:p>
          <w:p w:rsidR="007A4258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Административно-производственный комплекс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Здание магазина</w:t>
            </w:r>
          </w:p>
          <w:p w:rsidR="007A4258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A4258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B9172A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141,3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495,0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1053,8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3842,0</w:t>
            </w: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1500,0</w:t>
            </w: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140,0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55580F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Греческая Республика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Греческая Республика</w:t>
            </w: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Pr="0055580F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Pr="00476A95" w:rsidRDefault="007A4258" w:rsidP="00E424C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Pr="007B76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  <w:t>-</w:t>
            </w:r>
          </w:p>
        </w:tc>
      </w:tr>
      <w:tr w:rsidR="007A4258" w:rsidRPr="0055580F">
        <w:trPr>
          <w:trHeight w:val="1895"/>
          <w:tblHeader/>
          <w:tblCellSpacing w:w="0" w:type="dxa"/>
        </w:trPr>
        <w:tc>
          <w:tcPr>
            <w:tcW w:w="5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  <w:t>дочь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476A95">
            <w:pPr>
              <w:spacing w:after="0" w:line="240" w:lineRule="auto"/>
              <w:rPr>
                <w:rFonts w:ascii="Verdana" w:eastAsia="Times New Roman" w:hAnsi="Verdana"/>
                <w:b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6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B9172A">
            <w:pPr>
              <w:spacing w:after="0" w:line="240" w:lineRule="auto"/>
              <w:jc w:val="center"/>
              <w:rPr>
                <w:rFonts w:ascii="Verdana" w:eastAsia="Times New Roman" w:hAnsi="Verdana"/>
                <w:color w:val="333333"/>
                <w:sz w:val="16"/>
                <w:szCs w:val="16"/>
                <w:lang w:eastAsia="ru-RU"/>
              </w:rPr>
            </w:pPr>
          </w:p>
        </w:tc>
        <w:tc>
          <w:tcPr>
            <w:tcW w:w="7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A4258" w:rsidRDefault="007A4258" w:rsidP="00C442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(пользование)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141,3</w:t>
            </w: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E9381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58,2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A4258" w:rsidRDefault="007A4258" w:rsidP="00A626B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4258" w:rsidRDefault="007A4258" w:rsidP="00A2710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258" w:rsidRDefault="007A4258" w:rsidP="00A626B4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color w:val="333333"/>
                <w:sz w:val="16"/>
                <w:szCs w:val="16"/>
                <w:lang w:eastAsia="ru-RU"/>
              </w:rPr>
            </w:pPr>
          </w:p>
        </w:tc>
      </w:tr>
    </w:tbl>
    <w:p w:rsidR="007A4258" w:rsidRDefault="007A4258"/>
    <w:p w:rsidR="00243221" w:rsidRPr="001C34A2" w:rsidRDefault="00243221" w:rsidP="001C34A2"/>
    <w:sectPr w:rsidR="00243221" w:rsidRPr="001C34A2" w:rsidSect="00E17F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EE7" w:rsidRDefault="00647EE7" w:rsidP="007A4258">
      <w:pPr>
        <w:spacing w:after="0" w:line="240" w:lineRule="auto"/>
      </w:pPr>
      <w:r>
        <w:separator/>
      </w:r>
    </w:p>
  </w:endnote>
  <w:endnote w:type="continuationSeparator" w:id="0">
    <w:p w:rsidR="00647EE7" w:rsidRDefault="00647EE7" w:rsidP="007A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EE7" w:rsidRDefault="00647EE7" w:rsidP="007A4258">
      <w:pPr>
        <w:spacing w:after="0" w:line="240" w:lineRule="auto"/>
      </w:pPr>
      <w:r>
        <w:separator/>
      </w:r>
    </w:p>
  </w:footnote>
  <w:footnote w:type="continuationSeparator" w:id="0">
    <w:p w:rsidR="00647EE7" w:rsidRDefault="00647EE7" w:rsidP="007A4258">
      <w:pPr>
        <w:spacing w:after="0" w:line="240" w:lineRule="auto"/>
      </w:pPr>
      <w:r>
        <w:continuationSeparator/>
      </w:r>
    </w:p>
  </w:footnote>
  <w:footnote w:id="1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2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3">
    <w:p w:rsidR="007A4258" w:rsidRDefault="007A4258" w:rsidP="006D3DBA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4">
    <w:p w:rsidR="007A4258" w:rsidRDefault="007A4258" w:rsidP="00C54534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Default="007A4258" w:rsidP="00737CC0">
      <w:pPr>
        <w:spacing w:after="0" w:line="240" w:lineRule="auto"/>
        <w:jc w:val="both"/>
      </w:pPr>
    </w:p>
  </w:footnote>
  <w:footnote w:id="5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6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7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8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9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0">
    <w:p w:rsidR="007A4258" w:rsidRDefault="007A4258" w:rsidP="0070033B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1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2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3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4">
    <w:p w:rsidR="007A4258" w:rsidRDefault="007A4258" w:rsidP="00C3620F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5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6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7">
    <w:p w:rsidR="007A4258" w:rsidRDefault="007A4258" w:rsidP="00B63A97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8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19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20">
    <w:p w:rsidR="007A4258" w:rsidRDefault="007A4258" w:rsidP="008B2C49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21">
    <w:p w:rsidR="007A4258" w:rsidRDefault="007A4258" w:rsidP="009F6AE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Default="007A4258" w:rsidP="007B7658">
      <w:pPr>
        <w:spacing w:after="0" w:line="240" w:lineRule="auto"/>
        <w:jc w:val="both"/>
      </w:pPr>
    </w:p>
  </w:footnote>
  <w:footnote w:id="22">
    <w:p w:rsidR="007A4258" w:rsidRDefault="007A4258" w:rsidP="00AE7825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  <w:footnote w:id="23">
    <w:p w:rsidR="007A4258" w:rsidRDefault="007A4258">
      <w:pPr>
        <w:spacing w:after="0" w:line="240" w:lineRule="auto"/>
        <w:jc w:val="both"/>
      </w:pPr>
      <w:r>
        <w:rPr>
          <w:rStyle w:val="aa"/>
          <w:rFonts w:ascii="Verdana" w:hAnsi="Verdana"/>
        </w:rPr>
        <w:footnoteRef/>
      </w:r>
      <w:r>
        <w:rPr>
          <w:rFonts w:cs="Calibri"/>
        </w:rPr>
        <w:tab/>
        <w:t xml:space="preserve"> </w:t>
      </w:r>
      <w:r>
        <w:rPr>
          <w:rFonts w:ascii="Verdana" w:eastAsia="Times New Roman" w:hAnsi="Verdana" w:cs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Default="007A4258">
      <w:pPr>
        <w:spacing w:after="0" w:line="240" w:lineRule="auto"/>
        <w:jc w:val="both"/>
      </w:pPr>
    </w:p>
  </w:footnote>
  <w:footnote w:id="24">
    <w:p w:rsidR="007A4258" w:rsidRDefault="007A4258" w:rsidP="00B55753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Default="007A4258" w:rsidP="000F4747">
      <w:pPr>
        <w:spacing w:after="0" w:line="240" w:lineRule="auto"/>
        <w:jc w:val="both"/>
      </w:pPr>
    </w:p>
  </w:footnote>
  <w:footnote w:id="25">
    <w:p w:rsidR="007A4258" w:rsidRDefault="007A4258" w:rsidP="000A2716">
      <w:pPr>
        <w:spacing w:after="0" w:line="240" w:lineRule="auto"/>
        <w:jc w:val="both"/>
      </w:pPr>
      <w:r w:rsidRPr="00B0253D">
        <w:rPr>
          <w:rStyle w:val="a7"/>
        </w:rPr>
        <w:footnoteRef/>
      </w:r>
      <w:r w:rsidRPr="00B0253D">
        <w:t xml:space="preserve"> </w:t>
      </w:r>
      <w:r w:rsidRPr="00B0253D">
        <w:rPr>
          <w:rFonts w:ascii="Verdana" w:eastAsia="Times New Roman" w:hAnsi="Verdana"/>
          <w:bCs/>
          <w:color w:val="333333"/>
          <w:sz w:val="16"/>
          <w:szCs w:val="16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7A4258" w:rsidRPr="00E70062" w:rsidRDefault="007A4258" w:rsidP="00E70062">
      <w:pPr>
        <w:pStyle w:val="a8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47EE7"/>
    <w:rsid w:val="00727EB8"/>
    <w:rsid w:val="00777841"/>
    <w:rsid w:val="007A4258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DEBBA-DA69-4BF0-8918-E594E85D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rsid w:val="007A4258"/>
    <w:rPr>
      <w:rFonts w:ascii="Calibri" w:hAnsi="Calibri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7A4258"/>
    <w:rPr>
      <w:rFonts w:ascii="Calibri" w:hAnsi="Calibri"/>
      <w:lang w:eastAsia="en-US"/>
    </w:rPr>
  </w:style>
  <w:style w:type="character" w:customStyle="1" w:styleId="aa">
    <w:name w:val="Символ сноски"/>
    <w:rsid w:val="007A4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5396</Words>
  <Characters>30763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2021-11-17T06:53:00Z</dcterms:modified>
</cp:coreProperties>
</file>