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9A4" w:rsidRDefault="000949A4" w:rsidP="00AB56A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0949A4" w:rsidRPr="00B62F39" w:rsidRDefault="000949A4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Муниципального казенного учреждения «Управление по обеспечению деятельности учреждений культуры и спорта»</w:t>
      </w:r>
    </w:p>
    <w:p w:rsidR="000949A4" w:rsidRPr="000F50B8" w:rsidRDefault="000949A4" w:rsidP="00AB56A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0949A4" w:rsidRPr="000F50B8" w:rsidRDefault="000949A4" w:rsidP="00AB56A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0949A4" w:rsidRPr="000F50B8" w:rsidTr="00517A57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51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51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171B08">
              <w:rPr>
                <w:rFonts w:ascii="Times New Roman" w:hAnsi="Times New Roman" w:cs="Times New Roman"/>
              </w:rPr>
              <w:t>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517A5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</w:tr>
      <w:tr w:rsidR="000949A4" w:rsidRPr="000F50B8" w:rsidTr="00517A57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Андреева 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Алла Рамильевна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2 522 433,76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8 281,02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Default="000949A4" w:rsidP="00AB56A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Pr="005423A0" w:rsidRDefault="000949A4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Сведения</w:t>
      </w:r>
    </w:p>
    <w:p w:rsidR="000949A4" w:rsidRPr="005423A0" w:rsidRDefault="000949A4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о доходах, расходах, об имуществе</w:t>
      </w:r>
    </w:p>
    <w:p w:rsidR="000949A4" w:rsidRPr="005423A0" w:rsidRDefault="000949A4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>и обязательствах имущественного характера</w:t>
      </w:r>
    </w:p>
    <w:p w:rsidR="000949A4" w:rsidRPr="00FC6CE1" w:rsidRDefault="000949A4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FC6CE1">
        <w:rPr>
          <w:bCs/>
          <w:sz w:val="26"/>
          <w:szCs w:val="26"/>
          <w:u w:val="single"/>
        </w:rPr>
        <w:lastRenderedPageBreak/>
        <w:t>директора муниципального казенного учреждения</w:t>
      </w:r>
    </w:p>
    <w:p w:rsidR="000949A4" w:rsidRPr="00FC6CE1" w:rsidRDefault="000949A4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FC6CE1">
        <w:rPr>
          <w:bCs/>
          <w:sz w:val="26"/>
          <w:szCs w:val="26"/>
          <w:u w:val="single"/>
        </w:rPr>
        <w:t>«Управления капитального строительства и жилищно-коммунального комплекса</w:t>
      </w:r>
    </w:p>
    <w:p w:rsidR="000949A4" w:rsidRPr="00FC6CE1" w:rsidRDefault="000949A4" w:rsidP="00BE43DF">
      <w:pPr>
        <w:spacing w:after="0" w:line="240" w:lineRule="auto"/>
        <w:jc w:val="center"/>
        <w:rPr>
          <w:bCs/>
          <w:sz w:val="26"/>
          <w:szCs w:val="26"/>
          <w:u w:val="single"/>
        </w:rPr>
      </w:pPr>
      <w:r w:rsidRPr="00FC6CE1">
        <w:rPr>
          <w:bCs/>
          <w:sz w:val="26"/>
          <w:szCs w:val="26"/>
          <w:u w:val="single"/>
        </w:rPr>
        <w:t>Нефтеюганского района»</w:t>
      </w:r>
    </w:p>
    <w:p w:rsidR="000949A4" w:rsidRPr="005423A0" w:rsidRDefault="000949A4" w:rsidP="00BE43DF">
      <w:pPr>
        <w:spacing w:after="0" w:line="240" w:lineRule="auto"/>
        <w:jc w:val="center"/>
        <w:rPr>
          <w:bCs/>
          <w:sz w:val="26"/>
          <w:szCs w:val="26"/>
        </w:rPr>
      </w:pPr>
      <w:r w:rsidRPr="005423A0">
        <w:rPr>
          <w:bCs/>
          <w:sz w:val="26"/>
          <w:szCs w:val="26"/>
        </w:rPr>
        <w:t xml:space="preserve">за период с 1 января по 31 </w:t>
      </w:r>
      <w:r>
        <w:rPr>
          <w:bCs/>
          <w:sz w:val="26"/>
          <w:szCs w:val="26"/>
        </w:rPr>
        <w:t>декабря 2020</w:t>
      </w:r>
      <w:r w:rsidRPr="005423A0">
        <w:rPr>
          <w:bCs/>
          <w:sz w:val="26"/>
          <w:szCs w:val="26"/>
        </w:rPr>
        <w:t xml:space="preserve"> года</w:t>
      </w:r>
    </w:p>
    <w:p w:rsidR="000949A4" w:rsidRPr="00BE43DF" w:rsidRDefault="000949A4" w:rsidP="00BE43DF">
      <w:pPr>
        <w:spacing w:after="0" w:line="240" w:lineRule="auto"/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268"/>
        <w:gridCol w:w="1701"/>
        <w:gridCol w:w="1134"/>
        <w:gridCol w:w="1417"/>
        <w:gridCol w:w="1560"/>
        <w:gridCol w:w="1701"/>
        <w:gridCol w:w="1275"/>
        <w:gridCol w:w="1560"/>
      </w:tblGrid>
      <w:tr w:rsidR="000949A4" w:rsidRPr="00BE43DF" w:rsidTr="00FC6CE1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5423A0" w:rsidRDefault="000949A4" w:rsidP="00FC6CE1">
            <w:pPr>
              <w:spacing w:after="0" w:line="240" w:lineRule="auto"/>
              <w:jc w:val="center"/>
            </w:pPr>
            <w:r w:rsidRPr="005423A0">
              <w:t>Фамилия, имя,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5423A0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Деклариро</w:t>
            </w:r>
            <w:r w:rsidRPr="00BE43DF">
              <w:t>ванный годовой</w:t>
            </w:r>
            <w:r>
              <w:t xml:space="preserve"> </w:t>
            </w:r>
            <w:r w:rsidRPr="00BE43DF">
              <w:t>доход за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отчё</w:t>
            </w:r>
            <w:r w:rsidRPr="00BE43DF">
              <w:t>тный</w:t>
            </w:r>
            <w:r>
              <w:t xml:space="preserve"> </w:t>
            </w:r>
            <w:r w:rsidRPr="00BE43DF">
              <w:t>год</w:t>
            </w:r>
            <w:r>
              <w:t xml:space="preserve"> </w:t>
            </w:r>
            <w:r w:rsidRPr="00BE43DF"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Перечень объектов недвижимого</w:t>
            </w:r>
            <w:r>
              <w:t xml:space="preserve"> </w:t>
            </w:r>
            <w:r w:rsidRPr="00BE43DF">
              <w:t>имущества и транспортных</w:t>
            </w:r>
            <w:r>
              <w:t xml:space="preserve"> </w:t>
            </w:r>
            <w:r w:rsidRPr="00BE43DF">
              <w:t>средств, принадлежащих на праве</w:t>
            </w:r>
            <w:r>
              <w:t xml:space="preserve"> </w:t>
            </w:r>
            <w:r w:rsidRPr="00BE43DF"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Перечень объектов</w:t>
            </w:r>
            <w:r>
              <w:t xml:space="preserve"> </w:t>
            </w:r>
            <w:r w:rsidRPr="00BE43DF">
              <w:t>недвижимого имущества,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н</w:t>
            </w:r>
            <w:r w:rsidRPr="00BE43DF">
              <w:t>аходящегося</w:t>
            </w:r>
            <w:r>
              <w:t xml:space="preserve"> </w:t>
            </w:r>
            <w:r w:rsidRPr="00BE43DF">
              <w:t>в пользовании</w:t>
            </w:r>
          </w:p>
        </w:tc>
      </w:tr>
      <w:tr w:rsidR="000949A4" w:rsidRPr="00BE43DF" w:rsidTr="00FC6CE1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A4" w:rsidRPr="00BE43DF" w:rsidRDefault="000949A4" w:rsidP="00BE43DF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9A4" w:rsidRPr="00BE43DF" w:rsidRDefault="000949A4" w:rsidP="00BE43DF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в</w:t>
            </w:r>
            <w:r w:rsidRPr="00BE43DF">
              <w:t>ид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п</w:t>
            </w:r>
            <w:r w:rsidRPr="00BE43DF">
              <w:t>лощадь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с</w:t>
            </w:r>
            <w:r w:rsidRPr="00BE43DF">
              <w:t>трана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располо-</w:t>
            </w:r>
          </w:p>
          <w:p w:rsidR="000949A4" w:rsidRDefault="000949A4" w:rsidP="00FC6CE1">
            <w:pPr>
              <w:spacing w:after="0" w:line="240" w:lineRule="auto"/>
              <w:jc w:val="center"/>
            </w:pPr>
            <w:r w:rsidRPr="00BE43DF">
              <w:t>жения</w:t>
            </w:r>
            <w:r>
              <w:t xml:space="preserve"> 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(без указания адреса)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т</w:t>
            </w:r>
            <w:r w:rsidRPr="00BE43DF">
              <w:t>ранспортные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средства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(вид, марка)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в</w:t>
            </w:r>
            <w:r w:rsidRPr="00BE43DF">
              <w:t>ид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объектов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п</w:t>
            </w:r>
            <w:r w:rsidRPr="00BE43DF">
              <w:t>лощадь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(кв.м)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BE43DF" w:rsidRDefault="000949A4" w:rsidP="00FC6CE1">
            <w:pPr>
              <w:spacing w:after="0" w:line="240" w:lineRule="auto"/>
              <w:jc w:val="center"/>
            </w:pPr>
            <w:r>
              <w:t>с</w:t>
            </w:r>
            <w:r w:rsidRPr="00BE43DF">
              <w:t>трана</w:t>
            </w:r>
          </w:p>
          <w:p w:rsidR="000949A4" w:rsidRPr="00BE43DF" w:rsidRDefault="000949A4" w:rsidP="00FC6CE1">
            <w:pPr>
              <w:spacing w:after="0" w:line="240" w:lineRule="auto"/>
              <w:jc w:val="center"/>
            </w:pPr>
            <w:r w:rsidRPr="00BE43DF">
              <w:t>расположения</w:t>
            </w:r>
          </w:p>
        </w:tc>
      </w:tr>
      <w:tr w:rsidR="000949A4" w:rsidRPr="00BE43DF" w:rsidTr="00FC6C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4" w:rsidRPr="00FC6CE1" w:rsidRDefault="000949A4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FC6CE1">
              <w:rPr>
                <w:sz w:val="26"/>
                <w:szCs w:val="26"/>
              </w:rPr>
              <w:t xml:space="preserve">Бабин </w:t>
            </w:r>
          </w:p>
          <w:p w:rsidR="000949A4" w:rsidRPr="00FC6CE1" w:rsidRDefault="000949A4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FC6CE1">
              <w:rPr>
                <w:sz w:val="26"/>
                <w:szCs w:val="26"/>
              </w:rPr>
              <w:t>Сергей Михайлович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3 544 254,33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РФ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2560C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легковой автомобиль</w:t>
            </w:r>
          </w:p>
          <w:p w:rsidR="000949A4" w:rsidRPr="00FC6CE1" w:rsidRDefault="000949A4" w:rsidP="002560C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 xml:space="preserve">Ниссан </w:t>
            </w:r>
            <w:r w:rsidRPr="00FC6CE1">
              <w:rPr>
                <w:szCs w:val="24"/>
                <w:lang w:val="en-US"/>
              </w:rPr>
              <w:t>X</w:t>
            </w:r>
            <w:r w:rsidRPr="00FC6CE1">
              <w:rPr>
                <w:szCs w:val="24"/>
              </w:rPr>
              <w:t>-</w:t>
            </w:r>
            <w:r w:rsidRPr="00FC6CE1">
              <w:rPr>
                <w:szCs w:val="24"/>
                <w:lang w:val="en-US"/>
              </w:rPr>
              <w:t>TRAIL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 xml:space="preserve"> 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</w:p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949A4" w:rsidRPr="00BE43DF" w:rsidTr="00FC6CE1">
        <w:trPr>
          <w:trHeight w:val="6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rPr>
                <w:sz w:val="26"/>
                <w:szCs w:val="26"/>
              </w:rPr>
            </w:pPr>
            <w:r w:rsidRPr="00FC6CE1">
              <w:rPr>
                <w:sz w:val="26"/>
                <w:szCs w:val="26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1 541 319,23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2560C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5423A0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РФ</w:t>
            </w:r>
          </w:p>
        </w:tc>
      </w:tr>
      <w:tr w:rsidR="000949A4" w:rsidRPr="00BE43DF" w:rsidTr="00FC6C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FC6CE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C6CE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FC6CE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1716CD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BE43DF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РФ</w:t>
            </w:r>
          </w:p>
        </w:tc>
      </w:tr>
      <w:tr w:rsidR="000949A4" w:rsidRPr="00BE43DF" w:rsidTr="00FC6CE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FC6CE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FC6CE1">
              <w:rPr>
                <w:sz w:val="26"/>
                <w:szCs w:val="26"/>
              </w:rPr>
              <w:t>есовершеннолетний реб</w:t>
            </w:r>
            <w:r>
              <w:rPr>
                <w:sz w:val="26"/>
                <w:szCs w:val="26"/>
              </w:rPr>
              <w:t>ё</w:t>
            </w:r>
            <w:r w:rsidRPr="00FC6CE1">
              <w:rPr>
                <w:sz w:val="26"/>
                <w:szCs w:val="26"/>
              </w:rPr>
              <w:t xml:space="preserve">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6C6E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6C6E3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6C6E33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4" w:rsidRPr="00FC6CE1" w:rsidRDefault="000949A4" w:rsidP="00CF7621">
            <w:pPr>
              <w:spacing w:after="0" w:line="240" w:lineRule="auto"/>
              <w:jc w:val="center"/>
              <w:rPr>
                <w:szCs w:val="24"/>
              </w:rPr>
            </w:pPr>
            <w:r w:rsidRPr="00FC6CE1">
              <w:rPr>
                <w:szCs w:val="24"/>
              </w:rPr>
              <w:t>РФ</w:t>
            </w:r>
          </w:p>
        </w:tc>
      </w:tr>
    </w:tbl>
    <w:p w:rsidR="000949A4" w:rsidRPr="005423A0" w:rsidRDefault="000949A4" w:rsidP="00BE43DF">
      <w:pPr>
        <w:spacing w:after="0" w:line="240" w:lineRule="auto"/>
        <w:rPr>
          <w:sz w:val="20"/>
          <w:szCs w:val="20"/>
        </w:rPr>
      </w:pPr>
    </w:p>
    <w:p w:rsidR="000949A4" w:rsidRDefault="000949A4"/>
    <w:p w:rsidR="000949A4" w:rsidRPr="00CA3B06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СВЕДЕНИЯ </w:t>
      </w:r>
    </w:p>
    <w:p w:rsidR="000949A4" w:rsidRPr="00CA3B06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доходах, об имуществе и обязательствах имущественного характера </w:t>
      </w:r>
    </w:p>
    <w:p w:rsidR="000949A4" w:rsidRPr="00CA3B06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директора 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муниципального казенного учреждения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«</w:t>
      </w:r>
      <w:r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Управление по делам администрации Нефтеюганского района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»</w:t>
      </w:r>
    </w:p>
    <w:p w:rsidR="000949A4" w:rsidRPr="00CA3B06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и членов его семьи 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20 </w:t>
      </w:r>
      <w:r w:rsidRPr="00CA3B06">
        <w:rPr>
          <w:rFonts w:ascii="Times New Roman" w:hAnsi="Times New Roman" w:cs="Times New Roman"/>
          <w:b w:val="0"/>
          <w:bCs w:val="0"/>
          <w:sz w:val="28"/>
          <w:szCs w:val="28"/>
        </w:rPr>
        <w:t>года</w:t>
      </w:r>
    </w:p>
    <w:p w:rsidR="000949A4" w:rsidRDefault="000949A4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270"/>
        <w:gridCol w:w="1701"/>
        <w:gridCol w:w="1134"/>
        <w:gridCol w:w="1418"/>
        <w:gridCol w:w="1559"/>
        <w:gridCol w:w="1701"/>
        <w:gridCol w:w="1276"/>
        <w:gridCol w:w="1417"/>
      </w:tblGrid>
      <w:tr w:rsidR="000949A4" w:rsidTr="00D27654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Фамилия, имя, </w:t>
            </w:r>
            <w:r w:rsidRPr="005A515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2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Декларированный</w:t>
            </w:r>
            <w:r w:rsidRPr="005A5152">
              <w:rPr>
                <w:rFonts w:ascii="Times New Roman" w:hAnsi="Times New Roman" w:cs="Times New Roman"/>
              </w:rPr>
              <w:br/>
              <w:t xml:space="preserve">годовой доход за отчетный год </w:t>
            </w:r>
            <w:r w:rsidRPr="005A5152">
              <w:rPr>
                <w:rFonts w:ascii="Times New Roman" w:hAnsi="Times New Roman" w:cs="Times New Roman"/>
              </w:rPr>
              <w:br/>
            </w:r>
            <w:r w:rsidRPr="005A5152">
              <w:rPr>
                <w:rFonts w:ascii="Times New Roman" w:hAnsi="Times New Roman" w:cs="Times New Roman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lastRenderedPageBreak/>
              <w:t xml:space="preserve">Перечень объектов недвижимого имущества </w:t>
            </w:r>
            <w:r w:rsidRPr="005A5152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5A515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 w:rsidP="005A515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5A5152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5A5152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0949A4" w:rsidTr="00D27654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5A5152" w:rsidRDefault="000949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5A5152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5A5152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1246F7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транспортные </w:t>
            </w:r>
            <w:r w:rsidRPr="005A5152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5A5152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 xml:space="preserve">вид </w:t>
            </w:r>
            <w:r w:rsidRPr="005A5152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5A5152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площадь</w:t>
            </w:r>
            <w:r w:rsidRPr="005A5152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A5152">
              <w:rPr>
                <w:rFonts w:ascii="Times New Roman" w:hAnsi="Times New Roman" w:cs="Times New Roman"/>
              </w:rPr>
              <w:t>страна</w:t>
            </w:r>
            <w:r w:rsidRPr="005A5152">
              <w:rPr>
                <w:rFonts w:ascii="Times New Roman" w:hAnsi="Times New Roman" w:cs="Times New Roman"/>
              </w:rPr>
              <w:br/>
              <w:t>расположения</w:t>
            </w:r>
          </w:p>
          <w:p w:rsidR="000949A4" w:rsidRPr="005A5152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9A4" w:rsidTr="00D27654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Default="000949A4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Губатенко</w:t>
            </w:r>
          </w:p>
          <w:p w:rsidR="000949A4" w:rsidRPr="00EE6B45" w:rsidRDefault="000949A4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Викторович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1 732,211,79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E271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E2710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EE6B45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Tr="00EE6B45">
        <w:trPr>
          <w:cantSplit/>
          <w:trHeight w:val="624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B7712C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4 604 306,45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EE6B45" w:rsidRDefault="000949A4" w:rsidP="0068474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  <w:p w:rsidR="000949A4" w:rsidRPr="00EE6B45" w:rsidRDefault="000949A4" w:rsidP="0068474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EE6B45" w:rsidRDefault="000949A4" w:rsidP="0068474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Шкода Кодиак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8677C3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C3519C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932F3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FA08A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7401B0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Tr="00EE6B45">
        <w:trPr>
          <w:cantSplit/>
          <w:trHeight w:val="68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2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EE6B45" w:rsidRDefault="000949A4" w:rsidP="003570F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B45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Default="000949A4"/>
    <w:p w:rsidR="000949A4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</w:t>
      </w:r>
    </w:p>
    <w:p w:rsidR="000949A4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доходах, об имуществе и обязательствах имущественного характера </w:t>
      </w:r>
    </w:p>
    <w:p w:rsidR="000949A4" w:rsidRPr="00FA08A2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начальника муниципального казенного учреждения «Единая дежурная диспетчерская служба Нефтеюганского района»</w:t>
      </w:r>
    </w:p>
    <w:p w:rsidR="000949A4" w:rsidRDefault="000949A4" w:rsidP="002632B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 за период с 01 января по 31 декабря 2020 года</w:t>
      </w:r>
    </w:p>
    <w:p w:rsidR="000949A4" w:rsidRDefault="000949A4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274" w:type="dxa"/>
        <w:tblInd w:w="-3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8"/>
        <w:gridCol w:w="2128"/>
        <w:gridCol w:w="1701"/>
        <w:gridCol w:w="1134"/>
        <w:gridCol w:w="1418"/>
        <w:gridCol w:w="1559"/>
        <w:gridCol w:w="1701"/>
        <w:gridCol w:w="1276"/>
        <w:gridCol w:w="1559"/>
      </w:tblGrid>
      <w:tr w:rsidR="000949A4" w:rsidTr="0042621D">
        <w:trPr>
          <w:cantSplit/>
          <w:trHeight w:val="720"/>
        </w:trPr>
        <w:tc>
          <w:tcPr>
            <w:tcW w:w="279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Фамилия, имя, </w:t>
            </w:r>
            <w:r w:rsidRPr="0042621D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Декларированный</w:t>
            </w:r>
            <w:r w:rsidRPr="0042621D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42621D">
              <w:rPr>
                <w:rFonts w:ascii="Times New Roman" w:hAnsi="Times New Roman" w:cs="Times New Roman"/>
              </w:rPr>
              <w:br/>
              <w:t xml:space="preserve">за отчетный год </w:t>
            </w:r>
            <w:r w:rsidRPr="0042621D">
              <w:rPr>
                <w:rFonts w:ascii="Times New Roman" w:hAnsi="Times New Roman" w:cs="Times New Roman"/>
              </w:rPr>
              <w:br/>
              <w:t>(руб.)</w:t>
            </w:r>
          </w:p>
        </w:tc>
        <w:tc>
          <w:tcPr>
            <w:tcW w:w="5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  <w:r w:rsidRPr="0042621D">
              <w:rPr>
                <w:rFonts w:ascii="Times New Roman" w:hAnsi="Times New Roman" w:cs="Times New Roman"/>
              </w:rPr>
              <w:br/>
              <w:t xml:space="preserve">и транспортных средств, принадлежащих на праве </w:t>
            </w:r>
            <w:r w:rsidRPr="0042621D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 w:rsidP="00EC380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Перечень объектов недвижимого </w:t>
            </w:r>
            <w:r w:rsidRPr="0042621D">
              <w:rPr>
                <w:rFonts w:ascii="Times New Roman" w:hAnsi="Times New Roman" w:cs="Times New Roman"/>
              </w:rPr>
              <w:br/>
              <w:t xml:space="preserve">имущества, находящегося </w:t>
            </w:r>
            <w:r w:rsidRPr="0042621D">
              <w:rPr>
                <w:rFonts w:ascii="Times New Roman" w:hAnsi="Times New Roman" w:cs="Times New Roman"/>
              </w:rPr>
              <w:br/>
              <w:t>в пользовании</w:t>
            </w:r>
          </w:p>
        </w:tc>
      </w:tr>
      <w:tr w:rsidR="000949A4" w:rsidTr="0042621D">
        <w:trPr>
          <w:cantSplit/>
          <w:trHeight w:val="1200"/>
        </w:trPr>
        <w:tc>
          <w:tcPr>
            <w:tcW w:w="279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>
            <w:pPr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949A4" w:rsidRPr="0042621D" w:rsidRDefault="000949A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 xml:space="preserve">расположения </w:t>
            </w:r>
            <w:r w:rsidRPr="0042621D">
              <w:rPr>
                <w:rFonts w:ascii="Times New Roman" w:hAnsi="Times New Roman" w:cs="Times New Roman"/>
              </w:rPr>
              <w:br/>
              <w:t xml:space="preserve">(без указания </w:t>
            </w:r>
            <w:r w:rsidRPr="0042621D">
              <w:rPr>
                <w:rFonts w:ascii="Times New Roman" w:hAnsi="Times New Roman" w:cs="Times New Roman"/>
              </w:rPr>
              <w:br/>
              <w:t>адреса)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</w:t>
            </w:r>
            <w:r w:rsidRPr="0042621D">
              <w:rPr>
                <w:rFonts w:ascii="Times New Roman" w:hAnsi="Times New Roman" w:cs="Times New Roman"/>
              </w:rPr>
              <w:t xml:space="preserve">ные </w:t>
            </w:r>
            <w:r w:rsidRPr="0042621D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42621D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 xml:space="preserve">вид </w:t>
            </w:r>
            <w:r w:rsidRPr="0042621D">
              <w:rPr>
                <w:rFonts w:ascii="Times New Roman" w:hAnsi="Times New Roman" w:cs="Times New Roman"/>
              </w:rPr>
              <w:br/>
              <w:t xml:space="preserve">объектов </w:t>
            </w:r>
            <w:r w:rsidRPr="0042621D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2632B8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площадь</w:t>
            </w:r>
            <w:r w:rsidRPr="0042621D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42621D" w:rsidRDefault="000949A4" w:rsidP="0042621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2621D">
              <w:rPr>
                <w:rFonts w:ascii="Times New Roman" w:hAnsi="Times New Roman" w:cs="Times New Roman"/>
              </w:rPr>
              <w:t>страна</w:t>
            </w:r>
            <w:r w:rsidRPr="0042621D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Tr="0042621D">
        <w:trPr>
          <w:cantSplit/>
          <w:trHeight w:val="925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Московкин 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Евгений Владимирович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1 960 356,27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Хонда 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671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:rsidR="000949A4" w:rsidRPr="007742C7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МЗСА 817711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Tr="0042621D">
        <w:trPr>
          <w:cantSplit/>
          <w:trHeight w:val="840"/>
        </w:trPr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2 899 026,29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Хендэ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7742C7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стояночное место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1AB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Pr="003671AB" w:rsidRDefault="000949A4" w:rsidP="007742C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Default="000949A4" w:rsidP="002632B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A4" w:rsidRDefault="000949A4"/>
    <w:p w:rsidR="000949A4" w:rsidRDefault="000949A4" w:rsidP="000E21DD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0949A4" w:rsidRDefault="000949A4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1664B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главного редактора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бюджетного учреждения Нефтеюганского района Редакция газеты «Югорское обозрение»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 членов его семьи</w:t>
      </w:r>
    </w:p>
    <w:p w:rsidR="000949A4" w:rsidRPr="000F50B8" w:rsidRDefault="000949A4" w:rsidP="000E21DD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с 01 января по 31 декабря </w:t>
      </w:r>
      <w:r w:rsidRPr="004B5807"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67"/>
        <w:tblW w:w="136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276"/>
      </w:tblGrid>
      <w:tr w:rsidR="000949A4" w:rsidRPr="000F50B8" w:rsidTr="00E33D9B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E33D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 w:rsidRPr="00171B08">
              <w:rPr>
                <w:rFonts w:ascii="Times New Roman" w:hAnsi="Times New Roman" w:cs="Times New Roman"/>
              </w:rPr>
              <w:br/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E33D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 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E33D9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</w:tr>
      <w:tr w:rsidR="000949A4" w:rsidRPr="000F50B8" w:rsidTr="00E33D9B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располо-жения</w:t>
            </w:r>
          </w:p>
        </w:tc>
      </w:tr>
      <w:tr w:rsidR="000949A4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Плаксина </w:t>
            </w:r>
          </w:p>
          <w:p w:rsidR="000949A4" w:rsidRPr="00136A76" w:rsidRDefault="000949A4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852 043,73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3E54DD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36A76" w:rsidRDefault="000949A4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1 319 195,79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F018A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 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НДЭ СОНАТА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F018A5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018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0949A4" w:rsidRPr="000F50B8" w:rsidRDefault="000949A4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A4" w:rsidRDefault="000949A4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A4" w:rsidRDefault="000949A4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0E21DD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C24B56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0949A4" w:rsidRPr="000F50B8" w:rsidRDefault="000949A4" w:rsidP="00C24B5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Нефтеюганского районного муниципального бюджетного учреждения дополнительного образования «Детская музыкальная школа»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и членов его семьи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0949A4" w:rsidRPr="000F50B8" w:rsidRDefault="000949A4" w:rsidP="00C24B5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63" w:type="dxa"/>
        <w:tblInd w:w="7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3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0949A4" w:rsidRPr="000F50B8" w:rsidTr="001853C2">
        <w:tblPrEx>
          <w:tblCellMar>
            <w:top w:w="0" w:type="dxa"/>
            <w:bottom w:w="0" w:type="dxa"/>
          </w:tblCellMar>
        </w:tblPrEx>
        <w:trPr>
          <w:cantSplit/>
          <w:trHeight w:val="493"/>
        </w:trPr>
        <w:tc>
          <w:tcPr>
            <w:tcW w:w="27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185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185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1853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</w:tr>
      <w:tr w:rsidR="000949A4" w:rsidRPr="000F50B8" w:rsidTr="001853C2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7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Сафина 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7C37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1 386 869,65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C24B5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5 271 585,94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7C37E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анд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рузер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C24B56">
            <w:pPr>
              <w:ind w:firstLine="42"/>
              <w:jc w:val="center"/>
              <w:rPr>
                <w:color w:val="000000" w:themeColor="text1"/>
                <w:szCs w:val="24"/>
              </w:rPr>
            </w:pPr>
            <w:r w:rsidRPr="00C24B56">
              <w:rPr>
                <w:color w:val="000000" w:themeColor="text1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C24B5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949A4" w:rsidRPr="000F50B8" w:rsidTr="00C24B5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ind w:firstLine="42"/>
              <w:jc w:val="center"/>
              <w:rPr>
                <w:szCs w:val="24"/>
              </w:rPr>
            </w:pPr>
            <w:r w:rsidRPr="00C24B56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B56">
              <w:rPr>
                <w:rFonts w:ascii="Times New Roman" w:hAnsi="Times New Roman" w:cs="Times New Roman"/>
                <w:sz w:val="24"/>
                <w:szCs w:val="24"/>
              </w:rPr>
              <w:t>1175,0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A4" w:rsidRPr="00C24B56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Pr="00EC62C7" w:rsidRDefault="000949A4" w:rsidP="00DC6464">
      <w:pPr>
        <w:widowControl w:val="0"/>
        <w:autoSpaceDE w:val="0"/>
        <w:autoSpaceDN w:val="0"/>
        <w:adjustRightInd w:val="0"/>
        <w:ind w:right="-35"/>
        <w:rPr>
          <w:sz w:val="20"/>
          <w:szCs w:val="20"/>
        </w:rPr>
      </w:pPr>
    </w:p>
    <w:p w:rsidR="000949A4" w:rsidRPr="00782448" w:rsidRDefault="000949A4" w:rsidP="00782448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78244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Сведения о доходах, расходах, об имуществе и обязательствах имущественного характера</w:t>
      </w:r>
    </w:p>
    <w:p w:rsidR="000949A4" w:rsidRPr="00782448" w:rsidRDefault="000949A4" w:rsidP="00782448">
      <w:pPr>
        <w:ind w:left="561"/>
        <w:jc w:val="center"/>
        <w:rPr>
          <w:bCs/>
        </w:rPr>
      </w:pPr>
      <w:r w:rsidRPr="00B62F39">
        <w:rPr>
          <w:bCs/>
          <w:u w:val="single"/>
        </w:rPr>
        <w:t xml:space="preserve">директора Нефтеюганского районного </w:t>
      </w:r>
      <w:r w:rsidRPr="00B62F39">
        <w:rPr>
          <w:u w:val="single"/>
        </w:rPr>
        <w:t xml:space="preserve">образовательного учреждения дополнительного образования детско-юношеская спортивная школа «Нептун» </w:t>
      </w:r>
      <w:r w:rsidRPr="00C658E5">
        <w:t xml:space="preserve">и членов его семьи </w:t>
      </w:r>
      <w:r w:rsidRPr="00782448">
        <w:rPr>
          <w:bCs/>
        </w:rPr>
        <w:t>за период с 01 января по 31 декабря 20</w:t>
      </w:r>
      <w:r>
        <w:rPr>
          <w:bCs/>
        </w:rPr>
        <w:t>20</w:t>
      </w:r>
      <w:r w:rsidRPr="00782448">
        <w:rPr>
          <w:bCs/>
        </w:rPr>
        <w:t xml:space="preserve"> года</w:t>
      </w:r>
    </w:p>
    <w:p w:rsidR="000949A4" w:rsidRPr="000F50B8" w:rsidRDefault="000949A4" w:rsidP="000E21D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978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645"/>
      </w:tblGrid>
      <w:tr w:rsidR="000949A4" w:rsidRPr="000F50B8" w:rsidTr="00C23376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C233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C233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4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C233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>н</w:t>
            </w:r>
            <w:r w:rsidRPr="00171B08">
              <w:rPr>
                <w:rFonts w:ascii="Times New Roman" w:hAnsi="Times New Roman" w:cs="Times New Roman"/>
              </w:rPr>
              <w:t>едвижимого имущества, находящегося  в пользовании</w:t>
            </w:r>
          </w:p>
        </w:tc>
      </w:tr>
      <w:tr w:rsidR="000949A4" w:rsidRPr="000F50B8" w:rsidTr="00C2337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E6C9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 xml:space="preserve">расположения  </w:t>
            </w:r>
            <w:r w:rsidRPr="002E59D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136A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0F50B8" w:rsidTr="00C233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Сахарчук </w:t>
            </w:r>
          </w:p>
          <w:p w:rsidR="000949A4" w:rsidRPr="00171B08" w:rsidRDefault="000949A4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Pr="00171B08" w:rsidRDefault="000949A4" w:rsidP="004B3A9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2 005 809,24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949A4" w:rsidRPr="00171B0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753,0</w:t>
            </w:r>
          </w:p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Pr="00171B0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Pr="00171B0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3E54DD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KIA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XM</w:t>
            </w:r>
            <w:r w:rsidRPr="007824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949A4" w:rsidRPr="00782448" w:rsidRDefault="000949A4" w:rsidP="0078244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моторно-гребная лодка Посейдон Касатка 365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862A15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46E44" w:rsidTr="00C233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046E4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1 060 402,01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AF3EA7">
            <w:pPr>
              <w:jc w:val="center"/>
              <w:rPr>
                <w:szCs w:val="24"/>
              </w:rPr>
            </w:pPr>
            <w:r w:rsidRPr="00046E44"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RPr="00046E44" w:rsidTr="00C2337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046E44" w:rsidRDefault="000949A4" w:rsidP="009410F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6E44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66708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AF3EA7">
            <w:pPr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нет</w:t>
            </w:r>
          </w:p>
          <w:p w:rsidR="000949A4" w:rsidRPr="00AF3EA7" w:rsidRDefault="000949A4" w:rsidP="00AF3EA7">
            <w:pPr>
              <w:ind w:firstLine="15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F3EA7" w:rsidRDefault="000949A4" w:rsidP="009410F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F3EA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РФ</w:t>
            </w:r>
          </w:p>
        </w:tc>
      </w:tr>
    </w:tbl>
    <w:p w:rsidR="000949A4" w:rsidRPr="00046E4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Cs w:val="24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8737DB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Pr="00EC62C7" w:rsidRDefault="000949A4" w:rsidP="000F4D2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Pr="00EC62C7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19111F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об имуществе и обязательствах имущественного характера</w:t>
      </w:r>
    </w:p>
    <w:p w:rsidR="000949A4" w:rsidRDefault="000949A4" w:rsidP="0019111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Физкультурно-спортивное объединение «Атлант»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</w:p>
    <w:p w:rsidR="000949A4" w:rsidRPr="000F50B8" w:rsidRDefault="000949A4" w:rsidP="0019111F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20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>года</w:t>
      </w:r>
    </w:p>
    <w:p w:rsidR="000949A4" w:rsidRPr="000F50B8" w:rsidRDefault="000949A4" w:rsidP="0019111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1"/>
        <w:gridCol w:w="1843"/>
        <w:gridCol w:w="1417"/>
        <w:gridCol w:w="1134"/>
        <w:gridCol w:w="1418"/>
        <w:gridCol w:w="1559"/>
        <w:gridCol w:w="1417"/>
        <w:gridCol w:w="1134"/>
        <w:gridCol w:w="1418"/>
      </w:tblGrid>
      <w:tr w:rsidR="000949A4" w:rsidRPr="000F50B8" w:rsidTr="00AF097A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AF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AF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>н</w:t>
            </w:r>
            <w:r w:rsidRPr="00171B08">
              <w:rPr>
                <w:rFonts w:ascii="Times New Roman" w:hAnsi="Times New Roman" w:cs="Times New Roman"/>
              </w:rPr>
              <w:t>едвижимого имущества 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AF09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имущества, находящегося  в пользовании</w:t>
            </w:r>
          </w:p>
        </w:tc>
      </w:tr>
      <w:tr w:rsidR="000949A4" w:rsidRPr="000F50B8" w:rsidTr="00AF097A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41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36A76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 xml:space="preserve">Смирнов 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Михаил Алексеевич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3 027 080,16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3E54DD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E415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862A15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9A4" w:rsidRDefault="000949A4" w:rsidP="0019111F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0949A4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</w:t>
      </w:r>
      <w:r w:rsidRPr="000E21DD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иректор</w:t>
      </w:r>
      <w:r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а Нефтеюганского районного бюджетного учреждения Творческое объединение «Культура» и членов его семьи</w:t>
      </w:r>
    </w:p>
    <w:p w:rsidR="000949A4" w:rsidRPr="000F50B8" w:rsidRDefault="000949A4" w:rsidP="001821E7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за период с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tbl>
      <w:tblPr>
        <w:tblpPr w:leftFromText="180" w:rightFromText="180" w:vertAnchor="text" w:horzAnchor="margin" w:tblpXSpec="center" w:tblpY="154"/>
        <w:tblW w:w="137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0949A4" w:rsidRPr="000F50B8" w:rsidTr="006F2AD8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6F2A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6F2A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6F2A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</w:tr>
      <w:tr w:rsidR="000949A4" w:rsidRPr="000F50B8" w:rsidTr="006F2AD8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C658E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</w:t>
            </w:r>
            <w:r>
              <w:rPr>
                <w:rFonts w:ascii="Times New Roman" w:hAnsi="Times New Roman" w:cs="Times New Roman"/>
              </w:rPr>
              <w:t>с</w:t>
            </w:r>
            <w:r w:rsidRPr="002E59D1">
              <w:rPr>
                <w:rFonts w:ascii="Times New Roman" w:hAnsi="Times New Roman" w:cs="Times New Roman"/>
              </w:rPr>
              <w:t>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C658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DF732F" w:rsidTr="00C658E5">
        <w:tblPrEx>
          <w:tblCellMar>
            <w:top w:w="0" w:type="dxa"/>
            <w:bottom w:w="0" w:type="dxa"/>
          </w:tblCellMar>
        </w:tblPrEx>
        <w:trPr>
          <w:cantSplit/>
          <w:trHeight w:val="11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6D3A1B">
              <w:rPr>
                <w:rFonts w:ascii="Times New Roman" w:hAnsi="Times New Roman" w:cs="Times New Roman"/>
                <w:sz w:val="26"/>
                <w:szCs w:val="26"/>
              </w:rPr>
              <w:t xml:space="preserve">Васеничева </w:t>
            </w:r>
          </w:p>
          <w:p w:rsidR="000949A4" w:rsidRPr="00594D72" w:rsidRDefault="000949A4" w:rsidP="00806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6D3A1B">
              <w:rPr>
                <w:rFonts w:ascii="Times New Roman" w:hAnsi="Times New Roman" w:cs="Times New Roman"/>
                <w:sz w:val="26"/>
                <w:szCs w:val="26"/>
              </w:rPr>
              <w:t>Светлана Сергеевна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2E59D1" w:rsidRDefault="000949A4" w:rsidP="008060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1 814 242,39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2E59D1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3E797A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8060D6">
              <w:rPr>
                <w:rFonts w:ascii="Times New Roman" w:hAnsi="Times New Roman" w:cs="Times New Roman"/>
                <w:sz w:val="24"/>
                <w:szCs w:val="24"/>
              </w:rPr>
              <w:t xml:space="preserve">onda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</w:t>
            </w:r>
            <w:r w:rsidRPr="008060D6">
              <w:rPr>
                <w:rFonts w:ascii="Times New Roman" w:hAnsi="Times New Roman" w:cs="Times New Roman"/>
                <w:sz w:val="24"/>
                <w:szCs w:val="24"/>
              </w:rPr>
              <w:t>vic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6D3A1B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A1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36514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7C37E8" w:rsidRDefault="000949A4" w:rsidP="006B50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6B5085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A1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3651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6B5085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A1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949A4" w:rsidRPr="000F50B8" w:rsidTr="00C658E5">
        <w:tblPrEx>
          <w:tblCellMar>
            <w:top w:w="0" w:type="dxa"/>
            <w:bottom w:w="0" w:type="dxa"/>
          </w:tblCellMar>
        </w:tblPrEx>
        <w:trPr>
          <w:cantSplit/>
          <w:trHeight w:val="60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37E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AB56AF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B5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6B5085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D3A1B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8060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Pr="000F50B8" w:rsidRDefault="000949A4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A4" w:rsidRDefault="000949A4" w:rsidP="001821E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EC62C7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0949A4" w:rsidRDefault="000949A4" w:rsidP="008D6B84">
      <w:pPr>
        <w:pStyle w:val="ConsPlusTitle"/>
        <w:pageBreakBefore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расходах, 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имуществе и обязательствах имущественного характера </w:t>
      </w:r>
    </w:p>
    <w:p w:rsidR="000949A4" w:rsidRDefault="000949A4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B62F39">
        <w:rPr>
          <w:rFonts w:ascii="Times New Roman" w:hAnsi="Times New Roman" w:cs="Times New Roman"/>
          <w:b w:val="0"/>
          <w:bCs w:val="0"/>
          <w:sz w:val="26"/>
          <w:szCs w:val="26"/>
          <w:u w:val="single"/>
        </w:rPr>
        <w:t>директора бюджетного учреждения Нефтеюганского района «Межпоселенческая библиотека»</w:t>
      </w:r>
      <w:r w:rsidRPr="00C658E5">
        <w:t xml:space="preserve"> </w:t>
      </w:r>
      <w:r w:rsidRPr="00C658E5">
        <w:rPr>
          <w:rFonts w:ascii="Times New Roman" w:hAnsi="Times New Roman" w:cs="Times New Roman"/>
          <w:b w:val="0"/>
          <w:bCs w:val="0"/>
          <w:sz w:val="26"/>
          <w:szCs w:val="26"/>
        </w:rPr>
        <w:t>и членов его семьи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:rsidR="000949A4" w:rsidRPr="000F50B8" w:rsidRDefault="000949A4" w:rsidP="008D6B84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за период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с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01 января по 31 декабря 20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20</w:t>
      </w:r>
      <w:r w:rsidRPr="000F50B8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года</w:t>
      </w:r>
    </w:p>
    <w:p w:rsidR="000949A4" w:rsidRPr="000F50B8" w:rsidRDefault="000949A4" w:rsidP="008D6B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3751" w:type="dxa"/>
        <w:tblInd w:w="6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3"/>
        <w:gridCol w:w="1701"/>
        <w:gridCol w:w="1417"/>
        <w:gridCol w:w="1134"/>
        <w:gridCol w:w="1418"/>
        <w:gridCol w:w="1559"/>
        <w:gridCol w:w="1417"/>
        <w:gridCol w:w="1134"/>
        <w:gridCol w:w="1418"/>
      </w:tblGrid>
      <w:tr w:rsidR="000949A4" w:rsidRPr="000F50B8" w:rsidTr="00E3548F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255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Фамилия, имя,    </w:t>
            </w:r>
            <w:r w:rsidRPr="00171B08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949A4" w:rsidRPr="00171B08" w:rsidRDefault="000949A4" w:rsidP="00E35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Декларированный</w:t>
            </w:r>
            <w:r w:rsidRPr="00171B08">
              <w:rPr>
                <w:rFonts w:ascii="Times New Roman" w:hAnsi="Times New Roman" w:cs="Times New Roman"/>
              </w:rPr>
              <w:br/>
              <w:t xml:space="preserve">годовой доход </w:t>
            </w:r>
            <w:r w:rsidRPr="00171B08">
              <w:rPr>
                <w:rFonts w:ascii="Times New Roman" w:hAnsi="Times New Roman" w:cs="Times New Roman"/>
              </w:rPr>
              <w:br/>
              <w:t>за отч</w:t>
            </w:r>
            <w:r>
              <w:rPr>
                <w:rFonts w:ascii="Times New Roman" w:hAnsi="Times New Roman" w:cs="Times New Roman"/>
              </w:rPr>
              <w:t>ё</w:t>
            </w:r>
            <w:r w:rsidRPr="00171B08">
              <w:rPr>
                <w:rFonts w:ascii="Times New Roman" w:hAnsi="Times New Roman" w:cs="Times New Roman"/>
              </w:rPr>
              <w:t>тный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71B08">
              <w:rPr>
                <w:rFonts w:ascii="Times New Roman" w:hAnsi="Times New Roman" w:cs="Times New Roman"/>
              </w:rPr>
              <w:t>год  (руб.)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E35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>Перечень объектов недвижимого имущ</w:t>
            </w:r>
            <w:r>
              <w:rPr>
                <w:rFonts w:ascii="Times New Roman" w:hAnsi="Times New Roman" w:cs="Times New Roman"/>
              </w:rPr>
              <w:t xml:space="preserve">ества  и транспортных средств, </w:t>
            </w:r>
            <w:r w:rsidRPr="00171B08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171B08" w:rsidRDefault="000949A4" w:rsidP="00E354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171B08">
              <w:rPr>
                <w:rFonts w:ascii="Times New Roman" w:hAnsi="Times New Roman" w:cs="Times New Roman"/>
              </w:rPr>
              <w:t xml:space="preserve">Перечень объектов </w:t>
            </w:r>
            <w:r>
              <w:rPr>
                <w:rFonts w:ascii="Times New Roman" w:hAnsi="Times New Roman" w:cs="Times New Roman"/>
              </w:rPr>
              <w:t xml:space="preserve">недвижимого имущества, </w:t>
            </w:r>
            <w:r w:rsidRPr="00171B08">
              <w:rPr>
                <w:rFonts w:ascii="Times New Roman" w:hAnsi="Times New Roman" w:cs="Times New Roman"/>
              </w:rPr>
              <w:t>находящегося  в пользовании</w:t>
            </w:r>
          </w:p>
        </w:tc>
      </w:tr>
      <w:tr w:rsidR="000949A4" w:rsidRPr="000F50B8" w:rsidTr="00E3548F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55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0F50B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вид  </w:t>
            </w:r>
            <w:r w:rsidRPr="002E59D1">
              <w:rPr>
                <w:rFonts w:ascii="Times New Roman" w:hAnsi="Times New Roman" w:cs="Times New Roman"/>
              </w:rPr>
              <w:br/>
              <w:t xml:space="preserve">объектов  </w:t>
            </w:r>
            <w:r w:rsidRPr="002E59D1">
              <w:rPr>
                <w:rFonts w:ascii="Times New Roman" w:hAnsi="Times New Roman" w:cs="Times New Roman"/>
              </w:rPr>
              <w:br/>
              <w:t>недвижимости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  <w:r>
              <w:rPr>
                <w:rFonts w:ascii="Times New Roman" w:hAnsi="Times New Roman" w:cs="Times New Roman"/>
              </w:rPr>
              <w:br/>
              <w:t xml:space="preserve">расположения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 xml:space="preserve">транспортные  </w:t>
            </w:r>
            <w:r w:rsidRPr="002E59D1">
              <w:rPr>
                <w:rFonts w:ascii="Times New Roman" w:hAnsi="Times New Roman" w:cs="Times New Roman"/>
              </w:rPr>
              <w:br/>
              <w:t xml:space="preserve">средства </w:t>
            </w:r>
            <w:r w:rsidRPr="002E59D1">
              <w:rPr>
                <w:rFonts w:ascii="Times New Roman" w:hAnsi="Times New Roman" w:cs="Times New Roman"/>
              </w:rPr>
              <w:br/>
              <w:t>(вид, марка)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br/>
              <w:t xml:space="preserve">объектов  </w:t>
            </w:r>
            <w:r>
              <w:rPr>
                <w:rFonts w:ascii="Times New Roman" w:hAnsi="Times New Roman" w:cs="Times New Roman"/>
              </w:rPr>
              <w:br/>
              <w:t>недвижимо</w:t>
            </w:r>
            <w:r w:rsidRPr="002E59D1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площадь</w:t>
            </w:r>
            <w:r w:rsidRPr="002E59D1">
              <w:rPr>
                <w:rFonts w:ascii="Times New Roman" w:hAnsi="Times New Roman" w:cs="Times New Roman"/>
              </w:rPr>
              <w:br/>
              <w:t>(кв.м)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9A4" w:rsidRPr="002E59D1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2E59D1">
              <w:rPr>
                <w:rFonts w:ascii="Times New Roman" w:hAnsi="Times New Roman" w:cs="Times New Roman"/>
              </w:rPr>
              <w:t>страна</w:t>
            </w:r>
            <w:r w:rsidRPr="002E59D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</w:tr>
      <w:tr w:rsidR="000949A4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657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Занкина </w:t>
            </w:r>
          </w:p>
          <w:p w:rsidR="000949A4" w:rsidRPr="00304EB9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Владимировна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6B508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1 657 395,67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4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949A4" w:rsidRPr="00FE057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4" w:rsidRPr="000F50B8" w:rsidTr="00BB79C6">
        <w:tblPrEx>
          <w:tblCellMar>
            <w:top w:w="0" w:type="dxa"/>
            <w:bottom w:w="0" w:type="dxa"/>
          </w:tblCellMar>
        </w:tblPrEx>
        <w:trPr>
          <w:cantSplit/>
          <w:trHeight w:val="70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36A76" w:rsidRDefault="000949A4" w:rsidP="00BB79C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36A76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906 820,91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EB7A98" w:rsidRDefault="000949A4" w:rsidP="00EB7A9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ВАЗ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EB7A9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A4" w:rsidRPr="00171B08" w:rsidRDefault="000949A4" w:rsidP="00BB79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949A4" w:rsidRDefault="000949A4" w:rsidP="008D6B84">
      <w:pPr>
        <w:widowControl w:val="0"/>
        <w:autoSpaceDE w:val="0"/>
        <w:autoSpaceDN w:val="0"/>
        <w:adjustRightInd w:val="0"/>
        <w:ind w:right="-35" w:firstLine="540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B49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949A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9D741-2CB1-44A6-B630-967C2597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uiPriority w:val="99"/>
    <w:rsid w:val="000949A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0949A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 Знак Знак Знак Знак Знак Знак Знак"/>
    <w:basedOn w:val="a"/>
    <w:uiPriority w:val="99"/>
    <w:rsid w:val="000949A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1398</Words>
  <Characters>7972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2021-11-10T05:41:00Z</dcterms:modified>
</cp:coreProperties>
</file>