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41" w:rsidRDefault="00496741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96741" w:rsidRDefault="00496741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 муниципальных служащих администрации  муниципального образования Правобережное Белевского района, их супругов и несовершеннолетних детей за период с 01.01.2020 по 31.12.2020</w:t>
      </w:r>
    </w:p>
    <w:p w:rsidR="00496741" w:rsidRDefault="00496741" w:rsidP="001D715E">
      <w:pPr>
        <w:rPr>
          <w:b/>
          <w:sz w:val="28"/>
        </w:rPr>
      </w:pPr>
    </w:p>
    <w:tbl>
      <w:tblPr>
        <w:tblW w:w="1615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496741" w:rsidTr="00C65F6F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96741" w:rsidTr="00C65F6F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496741" w:rsidTr="00C65F6F">
        <w:trPr>
          <w:trHeight w:val="46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Default="00496741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Pr="003364D6" w:rsidRDefault="00496741" w:rsidP="00C65F6F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Худова Анастасия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квартира</w:t>
            </w:r>
          </w:p>
          <w:p w:rsidR="00496741" w:rsidRDefault="00496741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 w:rsidRPr="00AF387B">
              <w:t xml:space="preserve">общая долевая, доля в праве </w:t>
            </w:r>
            <w:r>
              <w:t>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   43.20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РФ </w:t>
            </w:r>
          </w:p>
          <w:p w:rsidR="00496741" w:rsidRDefault="00496741" w:rsidP="00C65F6F"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7706F3" w:rsidRDefault="00496741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274547,86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     ___</w:t>
            </w:r>
          </w:p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Мохова Елена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  <w:p w:rsidR="00496741" w:rsidRDefault="00496741" w:rsidP="00C65F6F">
            <w:r>
              <w:t xml:space="preserve">        _________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  <w:p w:rsidR="00496741" w:rsidRPr="00AF387B" w:rsidRDefault="00496741" w:rsidP="00C65F6F">
            <w:r>
              <w:t xml:space="preserve">     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  <w:p w:rsidR="00496741" w:rsidRDefault="00496741" w:rsidP="00C65F6F">
            <w:r>
              <w:t xml:space="preserve">    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  <w:p w:rsidR="00496741" w:rsidRDefault="00496741" w:rsidP="00C65F6F">
            <w: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73,1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7706F3" w:rsidRDefault="00496741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157182,64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  <w:p w:rsidR="00496741" w:rsidRDefault="00496741" w:rsidP="00C65F6F">
            <w:r>
              <w:t xml:space="preserve">    ____</w:t>
            </w:r>
          </w:p>
        </w:tc>
      </w:tr>
    </w:tbl>
    <w:p w:rsidR="00496741" w:rsidRDefault="00496741" w:rsidP="00BE16DB"/>
    <w:p w:rsidR="00496741" w:rsidRDefault="00496741" w:rsidP="00BE16DB"/>
    <w:p w:rsidR="00496741" w:rsidRDefault="00496741"/>
    <w:p w:rsidR="00496741" w:rsidRDefault="00496741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496741" w:rsidRDefault="00496741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 муниципальных служащих администрации  муниципального образования Левобережное Белевского района, их супругов и несовершеннолетних детей за период с 01.01.2020 по 31.12.2020</w:t>
      </w:r>
    </w:p>
    <w:p w:rsidR="00496741" w:rsidRDefault="00496741" w:rsidP="001D715E">
      <w:pPr>
        <w:rPr>
          <w:b/>
          <w:sz w:val="28"/>
        </w:rPr>
      </w:pPr>
    </w:p>
    <w:tbl>
      <w:tblPr>
        <w:tblW w:w="1615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496741" w:rsidTr="00C65F6F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496741" w:rsidTr="00C65F6F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6741" w:rsidRDefault="00496741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1" w:rsidRDefault="00496741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496741" w:rsidTr="00C65F6F">
        <w:trPr>
          <w:trHeight w:val="46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Default="00496741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41" w:rsidRPr="003364D6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Pr="003364D6" w:rsidRDefault="00496741" w:rsidP="00C65F6F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Алексеева 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Жилой дом</w:t>
            </w:r>
          </w:p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Индивидуальная </w:t>
            </w:r>
          </w:p>
          <w:p w:rsidR="00496741" w:rsidRDefault="00496741" w:rsidP="00C65F6F">
            <w:r>
              <w:t>Индивидуальная</w:t>
            </w:r>
          </w:p>
          <w:p w:rsidR="00496741" w:rsidRDefault="00496741" w:rsidP="00C65F6F">
            <w:r>
              <w:t xml:space="preserve">Общая долевая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FB2132">
            <w:r>
              <w:t xml:space="preserve">   38,4</w:t>
            </w:r>
          </w:p>
          <w:p w:rsidR="00496741" w:rsidRDefault="00496741" w:rsidP="00FB2132">
            <w:r>
              <w:t>1693,0</w:t>
            </w:r>
          </w:p>
          <w:p w:rsidR="00496741" w:rsidRDefault="00496741" w:rsidP="00FB2132"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РФ </w:t>
            </w:r>
          </w:p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7706F3" w:rsidRDefault="00496741" w:rsidP="00C65F6F">
            <w:pPr>
              <w:pStyle w:val="11"/>
            </w:pPr>
            <w:r>
              <w:t>ВАЗ 2108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339376,19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     ___</w:t>
            </w:r>
          </w:p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AF387B" w:rsidRDefault="00496741" w:rsidP="00C65F6F"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1693,0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pStyle w:val="11"/>
            </w:pPr>
            <w:r>
              <w:t>УАЗ 3303</w:t>
            </w:r>
          </w:p>
          <w:p w:rsidR="00496741" w:rsidRPr="007706F3" w:rsidRDefault="00496741" w:rsidP="00C65F6F">
            <w:pPr>
              <w:pStyle w:val="11"/>
            </w:pPr>
            <w:r>
              <w:t>ГАЗ 3307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180132,73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1693,0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10083,00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Саушкина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Индивидуальная </w:t>
            </w:r>
          </w:p>
          <w:p w:rsidR="00496741" w:rsidRDefault="00496741" w:rsidP="00C65F6F">
            <w:r>
              <w:t>Индивидуальная</w:t>
            </w:r>
          </w:p>
          <w:p w:rsidR="00496741" w:rsidRDefault="00496741" w:rsidP="00C65F6F">
            <w:r>
              <w:t>Индивидуальная</w:t>
            </w:r>
          </w:p>
          <w:p w:rsidR="00496741" w:rsidRPr="00AF387B" w:rsidRDefault="00496741" w:rsidP="00C65F6F">
            <w:r>
              <w:t>Индивидуальна</w:t>
            </w:r>
            <w:r>
              <w:lastRenderedPageBreak/>
              <w:t xml:space="preserve">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lastRenderedPageBreak/>
              <w:t>3500,0</w:t>
            </w:r>
          </w:p>
          <w:p w:rsidR="00496741" w:rsidRDefault="00496741" w:rsidP="00C65F6F">
            <w:r>
              <w:t>417,0</w:t>
            </w:r>
          </w:p>
          <w:p w:rsidR="00496741" w:rsidRDefault="00496741" w:rsidP="00C65F6F">
            <w:r>
              <w:t>300,0</w:t>
            </w:r>
          </w:p>
          <w:p w:rsidR="00496741" w:rsidRDefault="00496741" w:rsidP="00C65F6F">
            <w: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Pr="00504FCE" w:rsidRDefault="00496741" w:rsidP="00C65F6F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60,2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24,9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pStyle w:val="11"/>
            </w:pPr>
            <w:r>
              <w:t>КИА РИО</w:t>
            </w:r>
          </w:p>
          <w:p w:rsidR="00496741" w:rsidRPr="005A3453" w:rsidRDefault="00496741" w:rsidP="00C65F6F">
            <w:pPr>
              <w:pStyle w:val="11"/>
            </w:pPr>
            <w:r>
              <w:t xml:space="preserve">Мотоцикл </w:t>
            </w:r>
            <w:r>
              <w:rPr>
                <w:lang w:val="en-US"/>
              </w:rPr>
              <w:t>LIFAN</w:t>
            </w:r>
            <w:r w:rsidRPr="005A3453">
              <w:t xml:space="preserve"> </w:t>
            </w:r>
            <w:r>
              <w:rPr>
                <w:lang w:val="en-US"/>
              </w:rPr>
              <w:t>LF</w:t>
            </w:r>
            <w:r w:rsidRPr="005A3453">
              <w:t>200-16</w:t>
            </w:r>
            <w:r>
              <w:rPr>
                <w:lang w:val="en-US"/>
              </w:rPr>
              <w:t>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328267,38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Земельный участок </w:t>
            </w:r>
          </w:p>
          <w:p w:rsidR="00496741" w:rsidRDefault="00496741" w:rsidP="00C65F6F">
            <w:r>
              <w:t>Квартира</w:t>
            </w:r>
          </w:p>
          <w:p w:rsidR="00496741" w:rsidRDefault="00496741" w:rsidP="00C65F6F"/>
          <w:p w:rsidR="00496741" w:rsidRDefault="00496741" w:rsidP="00C65F6F">
            <w: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 xml:space="preserve">Индивидуальная </w:t>
            </w:r>
          </w:p>
          <w:p w:rsidR="00496741" w:rsidRDefault="00496741" w:rsidP="00C65F6F">
            <w:r>
              <w:t>Общая долевая (1/2)</w:t>
            </w:r>
          </w:p>
          <w:p w:rsidR="00496741" w:rsidRDefault="00496741" w:rsidP="00C65F6F">
            <w:r>
              <w:t xml:space="preserve">Индивидуальная </w:t>
            </w:r>
          </w:p>
          <w:p w:rsidR="00496741" w:rsidRDefault="00496741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28,0</w:t>
            </w:r>
          </w:p>
          <w:p w:rsidR="00496741" w:rsidRDefault="00496741" w:rsidP="00C65F6F">
            <w:r>
              <w:t>60,2</w:t>
            </w:r>
          </w:p>
          <w:p w:rsidR="00496741" w:rsidRDefault="00496741" w:rsidP="00C65F6F"/>
          <w:p w:rsidR="00496741" w:rsidRDefault="00496741" w:rsidP="00C65F6F">
            <w: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  <w:p w:rsidR="00496741" w:rsidRDefault="00496741" w:rsidP="00C65F6F"/>
          <w:p w:rsidR="00496741" w:rsidRDefault="00496741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3500,0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124916">
            <w:pPr>
              <w:spacing w:after="0" w:line="240" w:lineRule="auto"/>
              <w:outlineLvl w:val="0"/>
            </w:pPr>
            <w:r>
              <w:t xml:space="preserve">  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124916">
            <w:pPr>
              <w:spacing w:after="0" w:line="240" w:lineRule="auto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pStyle w:val="11"/>
            </w:pPr>
            <w:r>
              <w:t>РЕНО логан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616008,14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Черткова Людмила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Индивидуальная</w:t>
            </w:r>
          </w:p>
          <w:p w:rsidR="00496741" w:rsidRPr="00AF387B" w:rsidRDefault="00496741" w:rsidP="00C65F6F">
            <w:r>
              <w:t xml:space="preserve">Индивидуальная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7394,0</w:t>
            </w:r>
          </w:p>
          <w:p w:rsidR="00496741" w:rsidRDefault="00496741" w:rsidP="00C65F6F">
            <w: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7706F3" w:rsidRDefault="00496741" w:rsidP="00C65F6F">
            <w:pPr>
              <w:pStyle w:val="11"/>
            </w:pPr>
            <w:r>
              <w:t>Трактор МТЗ 80.1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466845,60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Лазин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Часть жилого дома (квартира 2)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Pr="000B4231" w:rsidRDefault="00496741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108,2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0B4231">
            <w:pPr>
              <w:spacing w:after="0" w:line="240" w:lineRule="auto"/>
              <w:outlineLvl w:val="0"/>
            </w:pPr>
            <w:r>
              <w:t>5100,0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  <w:p w:rsidR="00496741" w:rsidRDefault="00496741" w:rsidP="000B4231">
            <w:pPr>
              <w:spacing w:after="0" w:line="240" w:lineRule="auto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Pr="000B4231" w:rsidRDefault="00496741" w:rsidP="00C65F6F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505022,51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  <w:tr w:rsidR="00496741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Земельный участок</w:t>
            </w:r>
          </w:p>
          <w:p w:rsidR="00496741" w:rsidRDefault="00496741" w:rsidP="00C65F6F">
            <w:r>
              <w:t xml:space="preserve">Часть жилого дома (квартира 2)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Индивидуальная</w:t>
            </w:r>
          </w:p>
          <w:p w:rsidR="00496741" w:rsidRDefault="00496741" w:rsidP="00C65F6F">
            <w: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5100,0</w:t>
            </w:r>
          </w:p>
          <w:p w:rsidR="00496741" w:rsidRDefault="00496741" w:rsidP="00C65F6F">
            <w: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РФ</w:t>
            </w:r>
          </w:p>
          <w:p w:rsidR="00496741" w:rsidRDefault="00496741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pPr>
              <w:pStyle w:val="11"/>
            </w:pPr>
            <w:r>
              <w:t>УАЗ УАЗ-330394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>
            <w:r>
              <w:t>215821,44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1" w:rsidRDefault="00496741" w:rsidP="00C65F6F"/>
        </w:tc>
      </w:tr>
    </w:tbl>
    <w:p w:rsidR="00496741" w:rsidRDefault="00496741" w:rsidP="00BE16DB"/>
    <w:p w:rsidR="00243221" w:rsidRPr="001C34A2" w:rsidRDefault="00243221" w:rsidP="001C34A2">
      <w:bookmarkStart w:id="0" w:name="_GoBack"/>
      <w:bookmarkEnd w:id="0"/>
    </w:p>
    <w:sectPr w:rsidR="00243221" w:rsidRPr="001C34A2" w:rsidSect="00D660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74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4C6F-53CE-439C-B82B-81444D1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496741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2021-11-03T07:33:00Z</dcterms:modified>
</cp:coreProperties>
</file>