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Адашан Елены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C7C07" w:rsidRPr="00E01286" w:rsidTr="00850F85">
        <w:tc>
          <w:tcPr>
            <w:tcW w:w="2121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E00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850F85">
        <w:tc>
          <w:tcPr>
            <w:tcW w:w="2121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850F85">
        <w:tc>
          <w:tcPr>
            <w:tcW w:w="2121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Адашан Елена Ивановна</w:t>
            </w:r>
          </w:p>
        </w:tc>
        <w:tc>
          <w:tcPr>
            <w:tcW w:w="2157" w:type="dxa"/>
          </w:tcPr>
          <w:p w:rsidR="004C7C07" w:rsidRPr="00707CE2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805 229,94</w:t>
            </w:r>
          </w:p>
        </w:tc>
        <w:tc>
          <w:tcPr>
            <w:tcW w:w="1671" w:type="dxa"/>
          </w:tcPr>
          <w:p w:rsidR="004C7C07" w:rsidRPr="00A017DD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850F85">
            <w:pPr>
              <w:rPr>
                <w:sz w:val="20"/>
                <w:szCs w:val="20"/>
              </w:rPr>
            </w:pPr>
          </w:p>
          <w:p w:rsidR="004C7C07" w:rsidRPr="00BB7EE5" w:rsidRDefault="004C7C0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Pr="00ED739B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4C7C07" w:rsidRPr="00A017DD" w:rsidRDefault="004C7C07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5C73C2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5C73C2">
            <w:pPr>
              <w:rPr>
                <w:sz w:val="20"/>
                <w:szCs w:val="20"/>
              </w:rPr>
            </w:pPr>
          </w:p>
          <w:p w:rsidR="004C7C07" w:rsidRPr="00BB7EE5" w:rsidRDefault="004C7C07" w:rsidP="005C7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569 652,35</w:t>
            </w: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proofErr w:type="gramStart"/>
            <w:r>
              <w:rPr>
                <w:sz w:val="20"/>
                <w:szCs w:val="20"/>
              </w:rPr>
              <w:t>2174  2007</w:t>
            </w:r>
            <w:proofErr w:type="gramEnd"/>
            <w:r>
              <w:rPr>
                <w:sz w:val="20"/>
                <w:szCs w:val="20"/>
              </w:rPr>
              <w:t>г.,</w:t>
            </w:r>
          </w:p>
          <w:p w:rsidR="004C7C07" w:rsidRPr="00DF6F2F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C7C07" w:rsidRDefault="004C7C07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5C7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2015г. индивидуальная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индивидуальный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bookmarkStart w:id="0" w:name="_GoBack"/>
      <w:bookmarkEnd w:id="0"/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Боровкова Петра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>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953"/>
        <w:gridCol w:w="2328"/>
        <w:gridCol w:w="1064"/>
        <w:gridCol w:w="1434"/>
        <w:gridCol w:w="2221"/>
        <w:gridCol w:w="1481"/>
        <w:gridCol w:w="1062"/>
        <w:gridCol w:w="1434"/>
      </w:tblGrid>
      <w:tr w:rsidR="004C7C07" w:rsidRPr="00E01286" w:rsidTr="00197F24">
        <w:tc>
          <w:tcPr>
            <w:tcW w:w="1870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3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A00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47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197F24">
        <w:tc>
          <w:tcPr>
            <w:tcW w:w="1870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1513F8" w:rsidTr="00936F0F">
        <w:trPr>
          <w:trHeight w:val="549"/>
        </w:trPr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Петр Иванович</w:t>
            </w: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115 761 437,91</w:t>
            </w:r>
          </w:p>
        </w:tc>
        <w:tc>
          <w:tcPr>
            <w:tcW w:w="2328" w:type="dxa"/>
          </w:tcPr>
          <w:p w:rsidR="004C7C07" w:rsidRDefault="004C7C0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4C7C07" w:rsidRDefault="004C7C07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1434" w:type="dxa"/>
          </w:tcPr>
          <w:p w:rsidR="004C7C07" w:rsidRPr="00A017DD" w:rsidRDefault="004C7C0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4C7C07" w:rsidRPr="001513F8" w:rsidRDefault="004C7C0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</w:t>
            </w:r>
            <w:r w:rsidRPr="001513F8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>г</w:t>
            </w:r>
            <w:r w:rsidRPr="001513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4C7C07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Default="004C7C0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936F0F">
        <w:trPr>
          <w:trHeight w:val="549"/>
        </w:trPr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4C7C07" w:rsidRDefault="004C7C07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34" w:type="dxa"/>
          </w:tcPr>
          <w:p w:rsidR="004C7C07" w:rsidRDefault="004C7C0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4C7C07" w:rsidRDefault="004C7C0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43202,1985г. индивидуальная</w:t>
            </w:r>
          </w:p>
        </w:tc>
        <w:tc>
          <w:tcPr>
            <w:tcW w:w="1481" w:type="dxa"/>
          </w:tcPr>
          <w:p w:rsidR="004C7C07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Default="004C7C0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197F24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Pr="005661AF" w:rsidRDefault="004C7C0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4C7C07" w:rsidRPr="002A2CE5" w:rsidRDefault="004C7C07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4C7C07" w:rsidRPr="00E328CB" w:rsidRDefault="004C7C0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4C7C07" w:rsidRDefault="004C7C0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43202,1989г. индивидуальная</w:t>
            </w:r>
          </w:p>
        </w:tc>
        <w:tc>
          <w:tcPr>
            <w:tcW w:w="1481" w:type="dxa"/>
          </w:tcPr>
          <w:p w:rsidR="004C7C07" w:rsidRPr="005661AF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Pr="002A2CE5" w:rsidRDefault="004C7C0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E328CB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260D3B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Pr="005661AF" w:rsidRDefault="004C7C07" w:rsidP="002C5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4C7C07" w:rsidRPr="002A2CE5" w:rsidRDefault="004C7C07" w:rsidP="00CA385D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34" w:type="dxa"/>
          </w:tcPr>
          <w:p w:rsidR="004C7C07" w:rsidRPr="00E328CB" w:rsidRDefault="004C7C0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4C7C07" w:rsidRDefault="004C7C07" w:rsidP="00260D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55102,1991г. индивидуальная</w:t>
            </w:r>
          </w:p>
        </w:tc>
        <w:tc>
          <w:tcPr>
            <w:tcW w:w="1481" w:type="dxa"/>
          </w:tcPr>
          <w:p w:rsidR="004C7C07" w:rsidRPr="005661AF" w:rsidRDefault="004C7C07" w:rsidP="004C5F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Pr="002A2CE5" w:rsidRDefault="004C7C0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E328CB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8665DE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Pr="005661AF" w:rsidRDefault="004C7C0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4C7C07" w:rsidRPr="002A2CE5" w:rsidRDefault="004C7C07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4C7C07" w:rsidRPr="00E328CB" w:rsidRDefault="004C7C0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4C7C07" w:rsidRDefault="004C7C07" w:rsidP="00ED09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66,1979г. индивидуальная </w:t>
            </w:r>
          </w:p>
        </w:tc>
        <w:tc>
          <w:tcPr>
            <w:tcW w:w="1481" w:type="dxa"/>
          </w:tcPr>
          <w:p w:rsidR="004C7C07" w:rsidRPr="005661AF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Pr="002A2CE5" w:rsidRDefault="004C7C0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E328CB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8665DE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4" w:type="dxa"/>
          </w:tcPr>
          <w:p w:rsidR="004C7C07" w:rsidRDefault="004C7C07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:rsidR="004C7C07" w:rsidRDefault="004C7C0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07" w:rsidRDefault="004C7C0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CA3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105 460. 2014 г. индивидуальная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4C7C07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Default="004C7C07" w:rsidP="00174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8665DE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064" w:type="dxa"/>
          </w:tcPr>
          <w:p w:rsidR="004C7C07" w:rsidRDefault="004C7C07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34" w:type="dxa"/>
          </w:tcPr>
          <w:p w:rsidR="004C7C07" w:rsidRPr="00A017DD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4C7C07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ЛАРГУСТ,2015г. индивидуальная</w:t>
            </w:r>
          </w:p>
        </w:tc>
        <w:tc>
          <w:tcPr>
            <w:tcW w:w="1481" w:type="dxa"/>
          </w:tcPr>
          <w:p w:rsidR="004C7C07" w:rsidRDefault="004C7C0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4C7C07" w:rsidRDefault="004C7C0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197F24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4C7C07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C7C07" w:rsidRDefault="004C7C07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522,4</w:t>
            </w:r>
          </w:p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4C7C07" w:rsidRPr="00A017DD" w:rsidRDefault="004C7C0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C7C07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 xml:space="preserve">105 460,2014г.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81" w:type="dxa"/>
          </w:tcPr>
          <w:p w:rsidR="004C7C07" w:rsidRDefault="004C7C0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Default="004C7C07" w:rsidP="00174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197F24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Деревообрабатывающий цех индивидуальный</w:t>
            </w:r>
          </w:p>
        </w:tc>
        <w:tc>
          <w:tcPr>
            <w:tcW w:w="1064" w:type="dxa"/>
          </w:tcPr>
          <w:p w:rsidR="004C7C07" w:rsidRDefault="004C7C07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</w:t>
            </w:r>
          </w:p>
        </w:tc>
        <w:tc>
          <w:tcPr>
            <w:tcW w:w="1434" w:type="dxa"/>
          </w:tcPr>
          <w:p w:rsidR="004C7C07" w:rsidRDefault="004C7C0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C7C07" w:rsidRDefault="004C7C0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EE2E08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Pr="00EE2E0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8г. индивидуальная</w:t>
            </w:r>
          </w:p>
        </w:tc>
        <w:tc>
          <w:tcPr>
            <w:tcW w:w="1481" w:type="dxa"/>
          </w:tcPr>
          <w:p w:rsidR="004C7C07" w:rsidRDefault="004C7C0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Default="004C7C0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197F24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C7C07" w:rsidRDefault="004C7C07" w:rsidP="00197F24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C7C07" w:rsidRDefault="004C7C0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ИЖ-6 113,1988г. индивидуальная.</w:t>
            </w:r>
          </w:p>
        </w:tc>
        <w:tc>
          <w:tcPr>
            <w:tcW w:w="1481" w:type="dxa"/>
          </w:tcPr>
          <w:p w:rsidR="004C7C07" w:rsidRPr="001513F8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Pr="001513F8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1513F8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197F24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C7C07" w:rsidRDefault="004C7C0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МТЗ-82,2014г. индивидуальная.</w:t>
            </w:r>
          </w:p>
        </w:tc>
        <w:tc>
          <w:tcPr>
            <w:tcW w:w="1481" w:type="dxa"/>
          </w:tcPr>
          <w:p w:rsidR="004C7C07" w:rsidRPr="001513F8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Pr="001513F8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1513F8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1513F8" w:rsidTr="00197F24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C7C07" w:rsidRDefault="004C7C0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МТЗ-80Л,1993г. индивидуальная.</w:t>
            </w:r>
          </w:p>
        </w:tc>
        <w:tc>
          <w:tcPr>
            <w:tcW w:w="1481" w:type="dxa"/>
          </w:tcPr>
          <w:p w:rsidR="004C7C07" w:rsidRPr="001513F8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Pr="001513F8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1513F8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197F24">
        <w:tc>
          <w:tcPr>
            <w:tcW w:w="1870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3" w:type="dxa"/>
          </w:tcPr>
          <w:p w:rsidR="004C7C07" w:rsidRPr="00707CE2" w:rsidRDefault="004C7C07" w:rsidP="00024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123 287, 76</w:t>
            </w:r>
          </w:p>
        </w:tc>
        <w:tc>
          <w:tcPr>
            <w:tcW w:w="2328" w:type="dxa"/>
          </w:tcPr>
          <w:p w:rsidR="004C7C07" w:rsidRDefault="004C7C0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4C7C07" w:rsidRPr="00A017DD" w:rsidRDefault="004C7C0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C7C07" w:rsidRPr="00BB7EE5" w:rsidRDefault="004C7C07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C7C07" w:rsidRPr="00ED739B" w:rsidRDefault="004C7C0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197F24">
        <w:tc>
          <w:tcPr>
            <w:tcW w:w="187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C7C07" w:rsidRDefault="004C7C0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</w:tcPr>
          <w:p w:rsidR="004C7C07" w:rsidRDefault="004C7C07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Волоцуева Андрея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21"/>
        <w:gridCol w:w="1667"/>
        <w:gridCol w:w="1104"/>
        <w:gridCol w:w="1434"/>
        <w:gridCol w:w="2522"/>
        <w:gridCol w:w="1610"/>
        <w:gridCol w:w="1101"/>
        <w:gridCol w:w="1434"/>
      </w:tblGrid>
      <w:tr w:rsidR="004C7C07" w:rsidRPr="00E01286" w:rsidTr="00B82B10">
        <w:tc>
          <w:tcPr>
            <w:tcW w:w="1954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21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4C7C07" w:rsidRPr="00E01286" w:rsidRDefault="004C7C07" w:rsidP="00393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727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5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B82B10">
        <w:tc>
          <w:tcPr>
            <w:tcW w:w="1954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22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B82B10">
        <w:trPr>
          <w:trHeight w:val="549"/>
        </w:trPr>
        <w:tc>
          <w:tcPr>
            <w:tcW w:w="1954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Волоцуев Андрей Алексеевича</w:t>
            </w:r>
          </w:p>
        </w:tc>
        <w:tc>
          <w:tcPr>
            <w:tcW w:w="2021" w:type="dxa"/>
          </w:tcPr>
          <w:p w:rsidR="004C7C07" w:rsidRDefault="004C7C07" w:rsidP="00AA5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545 009, 04</w:t>
            </w:r>
          </w:p>
        </w:tc>
        <w:tc>
          <w:tcPr>
            <w:tcW w:w="1667" w:type="dxa"/>
          </w:tcPr>
          <w:p w:rsidR="004C7C07" w:rsidRDefault="004C7C0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4C7C07" w:rsidRPr="004D512E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C7C07" w:rsidRDefault="004C7C0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</w:tcPr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B82B10">
        <w:trPr>
          <w:trHeight w:val="557"/>
        </w:trPr>
        <w:tc>
          <w:tcPr>
            <w:tcW w:w="1954" w:type="dxa"/>
          </w:tcPr>
          <w:p w:rsidR="004C7C07" w:rsidRPr="00E01286" w:rsidRDefault="004C7C07" w:rsidP="00F13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1" w:type="dxa"/>
          </w:tcPr>
          <w:p w:rsidR="004C7C07" w:rsidRPr="00707CE2" w:rsidRDefault="004C7C07" w:rsidP="00AA5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316 068,61</w:t>
            </w:r>
          </w:p>
        </w:tc>
        <w:tc>
          <w:tcPr>
            <w:tcW w:w="1667" w:type="dxa"/>
          </w:tcPr>
          <w:p w:rsidR="004C7C07" w:rsidRPr="00A017DD" w:rsidRDefault="004C7C07" w:rsidP="00AA5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C7C07" w:rsidRPr="00BB7EE5" w:rsidRDefault="004C7C07" w:rsidP="00AF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34" w:type="dxa"/>
          </w:tcPr>
          <w:p w:rsidR="004C7C07" w:rsidRPr="00A017DD" w:rsidRDefault="004C7C07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4C7C07" w:rsidRPr="00ED739B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СЕФИЯ 1998г., индивидуальная </w:t>
            </w:r>
          </w:p>
        </w:tc>
        <w:tc>
          <w:tcPr>
            <w:tcW w:w="1610" w:type="dxa"/>
          </w:tcPr>
          <w:p w:rsidR="004C7C07" w:rsidRPr="00E01286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C7C07" w:rsidRPr="00E01286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E01286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B82B10">
        <w:trPr>
          <w:trHeight w:val="541"/>
        </w:trPr>
        <w:tc>
          <w:tcPr>
            <w:tcW w:w="1954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C7C07" w:rsidRDefault="004C7C07" w:rsidP="00B82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34" w:type="dxa"/>
          </w:tcPr>
          <w:p w:rsidR="004C7C07" w:rsidRPr="00A017DD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C7C07" w:rsidRDefault="004C7C07" w:rsidP="00B82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B82B10">
        <w:tc>
          <w:tcPr>
            <w:tcW w:w="1954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04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1697,0</w:t>
            </w:r>
          </w:p>
        </w:tc>
        <w:tc>
          <w:tcPr>
            <w:tcW w:w="1434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B82B10">
        <w:tc>
          <w:tcPr>
            <w:tcW w:w="1954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7C07" w:rsidRPr="005661AF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1/3</w:t>
            </w:r>
          </w:p>
        </w:tc>
        <w:tc>
          <w:tcPr>
            <w:tcW w:w="1104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434" w:type="dxa"/>
          </w:tcPr>
          <w:p w:rsidR="004C7C07" w:rsidRPr="00A017DD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C7C07" w:rsidRPr="005661AF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C7C07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B82B10">
        <w:tc>
          <w:tcPr>
            <w:tcW w:w="1954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1" w:type="dxa"/>
          </w:tcPr>
          <w:p w:rsidR="004C7C07" w:rsidRDefault="004C7C07" w:rsidP="00F13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104" w:type="dxa"/>
          </w:tcPr>
          <w:p w:rsidR="004C7C07" w:rsidRDefault="004C7C07" w:rsidP="0017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34" w:type="dxa"/>
          </w:tcPr>
          <w:p w:rsidR="004C7C07" w:rsidRPr="00A017DD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C7C07" w:rsidRDefault="004C7C07" w:rsidP="00177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B82B10">
        <w:tc>
          <w:tcPr>
            <w:tcW w:w="1954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7C07" w:rsidRPr="005661AF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1/3</w:t>
            </w:r>
          </w:p>
        </w:tc>
        <w:tc>
          <w:tcPr>
            <w:tcW w:w="1104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434" w:type="dxa"/>
          </w:tcPr>
          <w:p w:rsidR="004C7C07" w:rsidRPr="00A017DD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C7C07" w:rsidRPr="005661AF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C7C07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Златарева Михаила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4C7C07" w:rsidRPr="00E01286" w:rsidTr="00AF0154">
        <w:tc>
          <w:tcPr>
            <w:tcW w:w="1972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4C7C07" w:rsidRPr="00E01286" w:rsidRDefault="004C7C07" w:rsidP="00393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AF0154">
        <w:tc>
          <w:tcPr>
            <w:tcW w:w="1972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B82BDC">
        <w:trPr>
          <w:trHeight w:val="549"/>
        </w:trPr>
        <w:tc>
          <w:tcPr>
            <w:tcW w:w="1972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 Михаил Иванович</w:t>
            </w:r>
          </w:p>
        </w:tc>
        <w:tc>
          <w:tcPr>
            <w:tcW w:w="2036" w:type="dxa"/>
          </w:tcPr>
          <w:p w:rsidR="004C7C07" w:rsidRDefault="004C7C07" w:rsidP="00393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367 746, 36</w:t>
            </w:r>
          </w:p>
        </w:tc>
        <w:tc>
          <w:tcPr>
            <w:tcW w:w="1671" w:type="dxa"/>
          </w:tcPr>
          <w:p w:rsidR="004C7C07" w:rsidRDefault="004C7C07" w:rsidP="00B82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113" w:type="dxa"/>
          </w:tcPr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Pr="004D512E" w:rsidRDefault="004C7C07" w:rsidP="00B82B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Беларус 82.1, 2005г., индивидуальная</w:t>
            </w:r>
          </w:p>
        </w:tc>
        <w:tc>
          <w:tcPr>
            <w:tcW w:w="1486" w:type="dxa"/>
          </w:tcPr>
          <w:p w:rsidR="004C7C07" w:rsidRDefault="004C7C0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индивидуальный</w:t>
            </w:r>
          </w:p>
        </w:tc>
        <w:tc>
          <w:tcPr>
            <w:tcW w:w="1113" w:type="dxa"/>
          </w:tcPr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C7C07" w:rsidRPr="00A017DD" w:rsidRDefault="004C7C07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B82B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2013г., индивидуальная</w:t>
            </w:r>
          </w:p>
        </w:tc>
        <w:tc>
          <w:tcPr>
            <w:tcW w:w="1486" w:type="dxa"/>
          </w:tcPr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C7C07" w:rsidRDefault="004C7C07" w:rsidP="00B82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</w:tcPr>
          <w:p w:rsidR="004C7C07" w:rsidRDefault="004C7C07" w:rsidP="00B82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B82B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BDC">
              <w:rPr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B82BD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82BD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 w:rsidRPr="00B82BD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,2014г.,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6" w:type="dxa"/>
          </w:tcPr>
          <w:p w:rsidR="004C7C07" w:rsidRDefault="004C7C0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FD4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долевая,1/4</w:t>
            </w:r>
          </w:p>
          <w:p w:rsidR="004C7C07" w:rsidRDefault="004C7C07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C7C07" w:rsidRDefault="004C7C0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</w:t>
            </w:r>
          </w:p>
          <w:p w:rsidR="004C7C07" w:rsidRDefault="004C7C0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4B47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rPr>
          <w:trHeight w:val="708"/>
        </w:trPr>
        <w:tc>
          <w:tcPr>
            <w:tcW w:w="1972" w:type="dxa"/>
          </w:tcPr>
          <w:p w:rsidR="004C7C07" w:rsidRPr="00E01286" w:rsidRDefault="004C7C07" w:rsidP="00CC4D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36" w:type="dxa"/>
          </w:tcPr>
          <w:p w:rsidR="004C7C07" w:rsidRPr="00707CE2" w:rsidRDefault="004C7C07" w:rsidP="00393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474 085,57</w:t>
            </w:r>
          </w:p>
        </w:tc>
        <w:tc>
          <w:tcPr>
            <w:tcW w:w="1671" w:type="dxa"/>
          </w:tcPr>
          <w:p w:rsidR="004C7C07" w:rsidRPr="00A017DD" w:rsidRDefault="004C7C07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C7C07" w:rsidRPr="00BB7EE5" w:rsidRDefault="004C7C07" w:rsidP="00AF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4C7C07" w:rsidRPr="00A017DD" w:rsidRDefault="004C7C07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Pr="00ED739B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6" w:type="dxa"/>
          </w:tcPr>
          <w:p w:rsidR="004C7C07" w:rsidRPr="00E01286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4C7C07" w:rsidRPr="00E01286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Pr="00E01286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13" w:type="dxa"/>
          </w:tcPr>
          <w:p w:rsidR="004C7C07" w:rsidRDefault="004C7C0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4C7C07" w:rsidRDefault="004C7C07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4C7C07" w:rsidRDefault="004C7C0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C7C07" w:rsidRDefault="004C7C0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Зоеву Валентину Андреевну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4C7C07" w:rsidRPr="00E01286" w:rsidTr="00AF0154">
        <w:tc>
          <w:tcPr>
            <w:tcW w:w="1972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393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AF0154">
        <w:tc>
          <w:tcPr>
            <w:tcW w:w="1972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6357B7">
        <w:trPr>
          <w:trHeight w:val="549"/>
        </w:trPr>
        <w:tc>
          <w:tcPr>
            <w:tcW w:w="1972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Зоева Валентина Андреевна</w:t>
            </w:r>
          </w:p>
        </w:tc>
        <w:tc>
          <w:tcPr>
            <w:tcW w:w="203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689 877, 02</w:t>
            </w:r>
          </w:p>
        </w:tc>
        <w:tc>
          <w:tcPr>
            <w:tcW w:w="1671" w:type="dxa"/>
          </w:tcPr>
          <w:p w:rsidR="004C7C07" w:rsidRDefault="004C7C07" w:rsidP="007232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 1/6</w:t>
            </w:r>
          </w:p>
        </w:tc>
        <w:tc>
          <w:tcPr>
            <w:tcW w:w="1113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5300,0</w:t>
            </w:r>
          </w:p>
        </w:tc>
        <w:tc>
          <w:tcPr>
            <w:tcW w:w="1434" w:type="dxa"/>
          </w:tcPr>
          <w:p w:rsidR="004C7C07" w:rsidRPr="00A017DD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Pr="004D512E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34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rPr>
          <w:trHeight w:val="708"/>
        </w:trPr>
        <w:tc>
          <w:tcPr>
            <w:tcW w:w="1972" w:type="dxa"/>
          </w:tcPr>
          <w:p w:rsidR="004C7C07" w:rsidRPr="00E01286" w:rsidRDefault="004C7C07" w:rsidP="00E34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6" w:type="dxa"/>
          </w:tcPr>
          <w:p w:rsidR="004C7C07" w:rsidRPr="00707CE2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294 545,52</w:t>
            </w:r>
          </w:p>
        </w:tc>
        <w:tc>
          <w:tcPr>
            <w:tcW w:w="1671" w:type="dxa"/>
          </w:tcPr>
          <w:p w:rsidR="004C7C07" w:rsidRPr="007E425C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C7C07" w:rsidRPr="00BB7EE5" w:rsidRDefault="004C7C07" w:rsidP="00E3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4C7C07" w:rsidRPr="00A017DD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Pr="007E425C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 w:rsidRPr="007E42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E42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</w:t>
            </w:r>
            <w:r w:rsidRPr="007E425C">
              <w:rPr>
                <w:sz w:val="20"/>
                <w:szCs w:val="20"/>
              </w:rPr>
              <w:t xml:space="preserve"> 2012</w:t>
            </w:r>
            <w:r>
              <w:rPr>
                <w:sz w:val="20"/>
                <w:szCs w:val="20"/>
              </w:rPr>
              <w:t>г., индивидуальная</w:t>
            </w:r>
          </w:p>
        </w:tc>
        <w:tc>
          <w:tcPr>
            <w:tcW w:w="1486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CA22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 2002г., индивидуальная</w:t>
            </w:r>
          </w:p>
        </w:tc>
        <w:tc>
          <w:tcPr>
            <w:tcW w:w="1486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34" w:type="dxa"/>
          </w:tcPr>
          <w:p w:rsidR="004C7C07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34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34" w:type="dxa"/>
          </w:tcPr>
          <w:p w:rsidR="004C7C07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Хиславичского районного Совета депутатов муниципального образования «Хиславичский район» Смоленской области Костюковой Светланы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C7C07" w:rsidRPr="00E01286" w:rsidTr="00850F85">
        <w:tc>
          <w:tcPr>
            <w:tcW w:w="2121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76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850F85">
        <w:tc>
          <w:tcPr>
            <w:tcW w:w="2121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Костюкова Светлана</w:t>
            </w:r>
          </w:p>
          <w:p w:rsidR="004C7C07" w:rsidRPr="00E01286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57" w:type="dxa"/>
          </w:tcPr>
          <w:p w:rsidR="004C7C07" w:rsidRPr="00707CE2" w:rsidRDefault="004C7C07" w:rsidP="00762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1 276 676,70</w:t>
            </w:r>
          </w:p>
        </w:tc>
        <w:tc>
          <w:tcPr>
            <w:tcW w:w="1671" w:type="dxa"/>
          </w:tcPr>
          <w:p w:rsidR="004C7C07" w:rsidRPr="00A017DD" w:rsidRDefault="004C7C07" w:rsidP="0013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850F85">
            <w:pPr>
              <w:rPr>
                <w:sz w:val="20"/>
                <w:szCs w:val="20"/>
              </w:rPr>
            </w:pPr>
          </w:p>
          <w:p w:rsidR="004C7C07" w:rsidRPr="00BB7EE5" w:rsidRDefault="004C7C0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3, </w:t>
            </w:r>
            <w:proofErr w:type="gramStart"/>
            <w:r>
              <w:rPr>
                <w:sz w:val="20"/>
                <w:szCs w:val="20"/>
              </w:rPr>
              <w:t>2007г.,</w:t>
            </w:r>
            <w:proofErr w:type="gramEnd"/>
          </w:p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</w:p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8B3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</w:t>
            </w:r>
            <w:r w:rsidRPr="008B3688">
              <w:rPr>
                <w:sz w:val="20"/>
                <w:szCs w:val="20"/>
              </w:rPr>
              <w:t xml:space="preserve"> </w:t>
            </w:r>
            <w:proofErr w:type="gramStart"/>
            <w:r w:rsidRPr="008B3688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г.,</w:t>
            </w:r>
            <w:proofErr w:type="gramEnd"/>
          </w:p>
          <w:p w:rsidR="004C7C07" w:rsidRPr="000E4064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C7C07" w:rsidRPr="00A017DD" w:rsidRDefault="004C7C07" w:rsidP="0092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926A36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926A36">
            <w:pPr>
              <w:rPr>
                <w:sz w:val="20"/>
                <w:szCs w:val="20"/>
              </w:rPr>
            </w:pPr>
          </w:p>
          <w:p w:rsidR="004C7C07" w:rsidRPr="00BB7EE5" w:rsidRDefault="004C7C07" w:rsidP="0092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92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Лизунковой Надежды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4C7C07" w:rsidRPr="00E01286" w:rsidTr="00FE725A">
        <w:tc>
          <w:tcPr>
            <w:tcW w:w="1918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811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FE725A">
        <w:tc>
          <w:tcPr>
            <w:tcW w:w="1918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D97F84">
        <w:trPr>
          <w:trHeight w:val="595"/>
        </w:trPr>
        <w:tc>
          <w:tcPr>
            <w:tcW w:w="1918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Лизункова Надежда Ивановна</w:t>
            </w:r>
          </w:p>
        </w:tc>
        <w:tc>
          <w:tcPr>
            <w:tcW w:w="1992" w:type="dxa"/>
          </w:tcPr>
          <w:p w:rsidR="004C7C07" w:rsidRDefault="004C7C07" w:rsidP="00811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470 303,99</w:t>
            </w:r>
          </w:p>
        </w:tc>
        <w:tc>
          <w:tcPr>
            <w:tcW w:w="1671" w:type="dxa"/>
          </w:tcPr>
          <w:p w:rsidR="004C7C07" w:rsidRDefault="004C7C07" w:rsidP="00675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общая долевая, 1/3</w:t>
            </w:r>
          </w:p>
        </w:tc>
        <w:tc>
          <w:tcPr>
            <w:tcW w:w="1088" w:type="dxa"/>
          </w:tcPr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C7C07" w:rsidRPr="004D512E" w:rsidRDefault="004C7C0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C7C07" w:rsidRDefault="004C7C0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1112D">
        <w:trPr>
          <w:trHeight w:val="559"/>
        </w:trPr>
        <w:tc>
          <w:tcPr>
            <w:tcW w:w="1918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</w:t>
            </w:r>
          </w:p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Pr="004D512E" w:rsidRDefault="004C7C07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C7C07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1112D">
        <w:trPr>
          <w:trHeight w:val="695"/>
        </w:trPr>
        <w:tc>
          <w:tcPr>
            <w:tcW w:w="1918" w:type="dxa"/>
          </w:tcPr>
          <w:p w:rsidR="004C7C07" w:rsidRPr="00E01286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4C7C07" w:rsidRPr="00707CE2" w:rsidRDefault="004C7C07" w:rsidP="00811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1 462 113,49</w:t>
            </w:r>
          </w:p>
        </w:tc>
        <w:tc>
          <w:tcPr>
            <w:tcW w:w="1671" w:type="dxa"/>
          </w:tcPr>
          <w:p w:rsidR="004C7C07" w:rsidRDefault="004C7C0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4C7C07" w:rsidRPr="00A017DD" w:rsidRDefault="004C7C0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4C7C07" w:rsidRDefault="004C7C07" w:rsidP="0081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41,2       </w:t>
            </w:r>
          </w:p>
          <w:p w:rsidR="004C7C07" w:rsidRDefault="004C7C07" w:rsidP="00FE725A">
            <w:pPr>
              <w:rPr>
                <w:sz w:val="20"/>
                <w:szCs w:val="20"/>
              </w:rPr>
            </w:pPr>
          </w:p>
          <w:p w:rsidR="004C7C07" w:rsidRPr="00BB7EE5" w:rsidRDefault="004C7C07" w:rsidP="00FE725A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C7C07" w:rsidRPr="00ED739B" w:rsidRDefault="004C7C07" w:rsidP="00811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.Фольксваген карав грузовой (фургон), 1992г., индивидуальная</w:t>
            </w:r>
          </w:p>
        </w:tc>
        <w:tc>
          <w:tcPr>
            <w:tcW w:w="1484" w:type="dxa"/>
          </w:tcPr>
          <w:p w:rsidR="004C7C07" w:rsidRPr="00A017DD" w:rsidRDefault="004C7C0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E87CFF">
            <w:pPr>
              <w:rPr>
                <w:sz w:val="20"/>
                <w:szCs w:val="20"/>
              </w:rPr>
            </w:pPr>
          </w:p>
          <w:p w:rsidR="004C7C07" w:rsidRPr="00BB7EE5" w:rsidRDefault="004C7C07" w:rsidP="00E87CF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Pr="00A017DD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666610">
        <w:tc>
          <w:tcPr>
            <w:tcW w:w="1918" w:type="dxa"/>
          </w:tcPr>
          <w:p w:rsidR="004C7C07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675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долевая, 1/3</w:t>
            </w:r>
          </w:p>
        </w:tc>
        <w:tc>
          <w:tcPr>
            <w:tcW w:w="1088" w:type="dxa"/>
          </w:tcPr>
          <w:p w:rsidR="004C7C07" w:rsidRDefault="004C7C07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4C7C07" w:rsidRDefault="004C7C07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C7C07" w:rsidRPr="00A017D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0E2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,2014г., индивидуальная</w:t>
            </w:r>
          </w:p>
        </w:tc>
        <w:tc>
          <w:tcPr>
            <w:tcW w:w="1484" w:type="dxa"/>
          </w:tcPr>
          <w:p w:rsidR="004C7C07" w:rsidRDefault="004C7C0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170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666610">
        <w:tc>
          <w:tcPr>
            <w:tcW w:w="1918" w:type="dxa"/>
          </w:tcPr>
          <w:p w:rsidR="004C7C07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4C7C07" w:rsidRDefault="004C7C07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07" w:rsidRPr="00A017D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4C7C07" w:rsidRDefault="004C7C07" w:rsidP="00675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1981г., индивидуальная</w:t>
            </w:r>
          </w:p>
        </w:tc>
        <w:tc>
          <w:tcPr>
            <w:tcW w:w="1484" w:type="dxa"/>
          </w:tcPr>
          <w:p w:rsidR="004C7C07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E8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666610">
        <w:tc>
          <w:tcPr>
            <w:tcW w:w="1918" w:type="dxa"/>
          </w:tcPr>
          <w:p w:rsidR="004C7C07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Свинарник индивидуальный</w:t>
            </w:r>
          </w:p>
        </w:tc>
        <w:tc>
          <w:tcPr>
            <w:tcW w:w="1088" w:type="dxa"/>
          </w:tcPr>
          <w:p w:rsidR="004C7C07" w:rsidRDefault="004C7C07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4C7C07" w:rsidRPr="00A017D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Pr="0081112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KJA</w:t>
            </w:r>
            <w:r w:rsidRPr="00675A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675A4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675A4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,2012г., индивидуальная</w:t>
            </w:r>
          </w:p>
        </w:tc>
        <w:tc>
          <w:tcPr>
            <w:tcW w:w="1484" w:type="dxa"/>
          </w:tcPr>
          <w:p w:rsidR="004C7C07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E8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Лобачкова Владимира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C7C07" w:rsidRPr="00E01286" w:rsidTr="00850F85">
        <w:tc>
          <w:tcPr>
            <w:tcW w:w="2121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494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850F85">
        <w:tc>
          <w:tcPr>
            <w:tcW w:w="2121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850F85">
        <w:tc>
          <w:tcPr>
            <w:tcW w:w="2121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Лобачков Владимир Алексеевич</w:t>
            </w:r>
          </w:p>
        </w:tc>
        <w:tc>
          <w:tcPr>
            <w:tcW w:w="2157" w:type="dxa"/>
          </w:tcPr>
          <w:p w:rsidR="004C7C07" w:rsidRPr="00707CE2" w:rsidRDefault="004C7C07" w:rsidP="00D47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683 205,17</w:t>
            </w:r>
          </w:p>
        </w:tc>
        <w:tc>
          <w:tcPr>
            <w:tcW w:w="1671" w:type="dxa"/>
          </w:tcPr>
          <w:p w:rsidR="004C7C07" w:rsidRPr="00A017DD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4C7C07" w:rsidRDefault="004C7C07" w:rsidP="00850F85">
            <w:pPr>
              <w:rPr>
                <w:sz w:val="20"/>
                <w:szCs w:val="20"/>
              </w:rPr>
            </w:pPr>
          </w:p>
          <w:p w:rsidR="004C7C07" w:rsidRPr="00BB7EE5" w:rsidRDefault="004C7C0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Pr="00160094" w:rsidRDefault="004C7C0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47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NOTE </w:t>
            </w:r>
            <w:r>
              <w:rPr>
                <w:sz w:val="20"/>
                <w:szCs w:val="20"/>
              </w:rPr>
              <w:t>2010г., индивидуальная</w:t>
            </w:r>
          </w:p>
        </w:tc>
        <w:tc>
          <w:tcPr>
            <w:tcW w:w="1493" w:type="dxa"/>
          </w:tcPr>
          <w:p w:rsidR="004C7C07" w:rsidRPr="00A017DD" w:rsidRDefault="004C7C0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7D5852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7D5852">
            <w:pPr>
              <w:rPr>
                <w:sz w:val="20"/>
                <w:szCs w:val="20"/>
              </w:rPr>
            </w:pPr>
          </w:p>
          <w:p w:rsidR="004C7C07" w:rsidRPr="00BB7EE5" w:rsidRDefault="004C7C07" w:rsidP="007D5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долевая,1/3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Pr="00D47ED4" w:rsidRDefault="004C7C07" w:rsidP="003B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ПГМФ 8304,2014г.,</w:t>
            </w:r>
          </w:p>
          <w:p w:rsidR="004C7C07" w:rsidRPr="00ED739B" w:rsidRDefault="004C7C07" w:rsidP="003B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C7C07" w:rsidRDefault="004C7C0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4C7C07" w:rsidRDefault="004C7C07" w:rsidP="00D47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152 291,78</w:t>
            </w:r>
          </w:p>
        </w:tc>
        <w:tc>
          <w:tcPr>
            <w:tcW w:w="1671" w:type="dxa"/>
          </w:tcPr>
          <w:p w:rsidR="004C7C07" w:rsidRDefault="004C7C07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2/3</w:t>
            </w:r>
          </w:p>
        </w:tc>
        <w:tc>
          <w:tcPr>
            <w:tcW w:w="1184" w:type="dxa"/>
          </w:tcPr>
          <w:p w:rsidR="004C7C07" w:rsidRDefault="004C7C07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4C7C07" w:rsidRDefault="004C7C07" w:rsidP="00160094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Pr="00DF6F2F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4C7C07" w:rsidRDefault="004C7C0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7D5852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долевая,2/3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4C7C07" w:rsidRDefault="004C7C0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Минькова Василия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C7C07" w:rsidRPr="00E01286" w:rsidTr="00850F85">
        <w:tc>
          <w:tcPr>
            <w:tcW w:w="2121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EE0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850F85">
        <w:tc>
          <w:tcPr>
            <w:tcW w:w="2121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850F85">
        <w:tc>
          <w:tcPr>
            <w:tcW w:w="2121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Миньков Василий Николаевич</w:t>
            </w:r>
          </w:p>
        </w:tc>
        <w:tc>
          <w:tcPr>
            <w:tcW w:w="2157" w:type="dxa"/>
          </w:tcPr>
          <w:p w:rsidR="004C7C07" w:rsidRPr="00707CE2" w:rsidRDefault="004C7C07" w:rsidP="00EE0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297 267, 19</w:t>
            </w:r>
          </w:p>
        </w:tc>
        <w:tc>
          <w:tcPr>
            <w:tcW w:w="1671" w:type="dxa"/>
          </w:tcPr>
          <w:p w:rsidR="004C7C07" w:rsidRPr="00A017DD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184" w:type="dxa"/>
          </w:tcPr>
          <w:p w:rsidR="004C7C07" w:rsidRDefault="004C7C0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4C7C07" w:rsidRPr="00BB7EE5" w:rsidRDefault="004C7C0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Pr="00160094" w:rsidRDefault="004C7C0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УАЗ-31512-01, 1988г., индивидуальная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долевая, 1/2</w:t>
            </w: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Pr="00ED739B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ВАЗ 212300-55, 2011г., индивидуальная</w:t>
            </w:r>
          </w:p>
        </w:tc>
        <w:tc>
          <w:tcPr>
            <w:tcW w:w="1493" w:type="dxa"/>
          </w:tcPr>
          <w:p w:rsidR="004C7C07" w:rsidRDefault="004C7C07" w:rsidP="00D41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4C7C07" w:rsidRDefault="004C7C07" w:rsidP="00D4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1434" w:type="dxa"/>
          </w:tcPr>
          <w:p w:rsidR="004C7C07" w:rsidRPr="00A017DD" w:rsidRDefault="004C7C07" w:rsidP="00D41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4C7C07" w:rsidRDefault="004C7C07" w:rsidP="00E75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АЗ,1984г., индивидуальная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446,0</w:t>
            </w:r>
          </w:p>
        </w:tc>
        <w:tc>
          <w:tcPr>
            <w:tcW w:w="1434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4C7C07" w:rsidRDefault="004C7C07" w:rsidP="00E32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221 316,79</w:t>
            </w:r>
          </w:p>
        </w:tc>
        <w:tc>
          <w:tcPr>
            <w:tcW w:w="1671" w:type="dxa"/>
          </w:tcPr>
          <w:p w:rsidR="004C7C07" w:rsidRDefault="004C7C07" w:rsidP="00E32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184" w:type="dxa"/>
          </w:tcPr>
          <w:p w:rsidR="004C7C07" w:rsidRDefault="004C7C07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4C7C07" w:rsidRDefault="004C7C07" w:rsidP="00160094">
            <w:pPr>
              <w:jc w:val="center"/>
              <w:rPr>
                <w:sz w:val="20"/>
                <w:szCs w:val="20"/>
              </w:rPr>
            </w:pPr>
          </w:p>
          <w:p w:rsidR="004C7C07" w:rsidRDefault="004C7C0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Pr="00DF6F2F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4C7C07" w:rsidRPr="00E01286" w:rsidRDefault="004C7C07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4C7C07" w:rsidRPr="00E01286" w:rsidRDefault="004C7C07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4C7C07" w:rsidRPr="00E01286" w:rsidRDefault="004C7C07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Рогатнева Виктория Леонидовна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C7C07" w:rsidRPr="00E01286" w:rsidTr="00850F85">
        <w:tc>
          <w:tcPr>
            <w:tcW w:w="2121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6240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462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850F85">
        <w:tc>
          <w:tcPr>
            <w:tcW w:w="2121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6240BC">
        <w:trPr>
          <w:trHeight w:val="407"/>
        </w:trPr>
        <w:tc>
          <w:tcPr>
            <w:tcW w:w="2121" w:type="dxa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Рогатнева Виктория Леонидовна</w:t>
            </w:r>
          </w:p>
        </w:tc>
        <w:tc>
          <w:tcPr>
            <w:tcW w:w="2157" w:type="dxa"/>
          </w:tcPr>
          <w:p w:rsidR="004C7C07" w:rsidRPr="00707CE2" w:rsidRDefault="004C7C07" w:rsidP="006240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681 880,34</w:t>
            </w:r>
          </w:p>
        </w:tc>
        <w:tc>
          <w:tcPr>
            <w:tcW w:w="1671" w:type="dxa"/>
          </w:tcPr>
          <w:p w:rsidR="004C7C07" w:rsidRPr="00A017DD" w:rsidRDefault="004C7C07" w:rsidP="00570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4C7C07" w:rsidRDefault="004C7C07" w:rsidP="0062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4C7C07" w:rsidRPr="00BB7EE5" w:rsidRDefault="004C7C0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Pr="00ED739B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4C7C07" w:rsidRPr="00A017DD" w:rsidRDefault="004C7C07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0" w:type="dxa"/>
          </w:tcPr>
          <w:p w:rsidR="004C7C07" w:rsidRDefault="004C7C07" w:rsidP="0062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4C7C07" w:rsidRPr="00BB7EE5" w:rsidRDefault="004C7C07" w:rsidP="005A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Сенченко Наталью Михайловну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Pr="005E37BA" w:rsidRDefault="004C7C07" w:rsidP="00CF33A0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4C7C07" w:rsidRPr="00E01286" w:rsidTr="00AF0154">
        <w:tc>
          <w:tcPr>
            <w:tcW w:w="1972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393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AF0154">
        <w:tc>
          <w:tcPr>
            <w:tcW w:w="1972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6357B7">
        <w:trPr>
          <w:trHeight w:val="549"/>
        </w:trPr>
        <w:tc>
          <w:tcPr>
            <w:tcW w:w="1972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Сенченко Наталья Михайловна</w:t>
            </w:r>
          </w:p>
        </w:tc>
        <w:tc>
          <w:tcPr>
            <w:tcW w:w="2036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427 155, 40</w:t>
            </w:r>
          </w:p>
        </w:tc>
        <w:tc>
          <w:tcPr>
            <w:tcW w:w="1671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113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434" w:type="dxa"/>
          </w:tcPr>
          <w:p w:rsidR="004C7C07" w:rsidRPr="00A017DD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Pr="004D512E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2000г., индивидуальная</w:t>
            </w:r>
          </w:p>
        </w:tc>
        <w:tc>
          <w:tcPr>
            <w:tcW w:w="148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общая долевая 1/4</w:t>
            </w:r>
          </w:p>
        </w:tc>
        <w:tc>
          <w:tcPr>
            <w:tcW w:w="1113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4C7C07" w:rsidRPr="00A017DD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13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</w:tc>
        <w:tc>
          <w:tcPr>
            <w:tcW w:w="1434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rPr>
          <w:trHeight w:val="708"/>
        </w:trPr>
        <w:tc>
          <w:tcPr>
            <w:tcW w:w="1972" w:type="dxa"/>
          </w:tcPr>
          <w:p w:rsidR="004C7C07" w:rsidRPr="00E01286" w:rsidRDefault="004C7C07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6" w:type="dxa"/>
          </w:tcPr>
          <w:p w:rsidR="004C7C07" w:rsidRPr="00707CE2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671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434" w:type="dxa"/>
          </w:tcPr>
          <w:p w:rsidR="004C7C07" w:rsidRPr="00A017DD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Pr="007E425C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232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2019г., индивидуальная</w:t>
            </w:r>
          </w:p>
        </w:tc>
        <w:tc>
          <w:tcPr>
            <w:tcW w:w="1486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общая долевая 1/4</w:t>
            </w:r>
          </w:p>
        </w:tc>
        <w:tc>
          <w:tcPr>
            <w:tcW w:w="1113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4C7C07" w:rsidRPr="00A017DD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</w:t>
            </w:r>
            <w:r>
              <w:rPr>
                <w:sz w:val="20"/>
                <w:szCs w:val="20"/>
                <w:lang w:val="en-US"/>
              </w:rPr>
              <w:t xml:space="preserve"> FT 95.360</w:t>
            </w:r>
            <w:r>
              <w:rPr>
                <w:sz w:val="20"/>
                <w:szCs w:val="20"/>
              </w:rPr>
              <w:t>, 1996г., индивидуальная</w:t>
            </w:r>
          </w:p>
        </w:tc>
        <w:tc>
          <w:tcPr>
            <w:tcW w:w="1486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МТЗ-80,1988г, индивидуальная</w:t>
            </w:r>
          </w:p>
        </w:tc>
        <w:tc>
          <w:tcPr>
            <w:tcW w:w="1486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3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113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434" w:type="dxa"/>
          </w:tcPr>
          <w:p w:rsidR="004C7C07" w:rsidRPr="00A017DD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общая долевая 1/4</w:t>
            </w:r>
          </w:p>
        </w:tc>
        <w:tc>
          <w:tcPr>
            <w:tcW w:w="1113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4C7C07" w:rsidRPr="00A017DD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113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3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113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434" w:type="dxa"/>
          </w:tcPr>
          <w:p w:rsidR="004C7C07" w:rsidRPr="00A017DD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AF0154">
        <w:tc>
          <w:tcPr>
            <w:tcW w:w="1972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общая долевая 1/4</w:t>
            </w:r>
          </w:p>
        </w:tc>
        <w:tc>
          <w:tcPr>
            <w:tcW w:w="1113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4C7C07" w:rsidRPr="00A017DD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7C07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5E37B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Тимощенкова Ивана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C7C07" w:rsidRPr="00E01286" w:rsidTr="00850F85">
        <w:tc>
          <w:tcPr>
            <w:tcW w:w="2121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9E6E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850F85">
        <w:tc>
          <w:tcPr>
            <w:tcW w:w="2121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850F85">
        <w:tc>
          <w:tcPr>
            <w:tcW w:w="2121" w:type="dxa"/>
          </w:tcPr>
          <w:p w:rsidR="004C7C07" w:rsidRPr="00E01286" w:rsidRDefault="004C7C0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Тимощенков Иван Иванович</w:t>
            </w:r>
          </w:p>
        </w:tc>
        <w:tc>
          <w:tcPr>
            <w:tcW w:w="2157" w:type="dxa"/>
          </w:tcPr>
          <w:p w:rsidR="004C7C07" w:rsidRPr="00707CE2" w:rsidRDefault="004C7C07" w:rsidP="009E6E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422 130,25</w:t>
            </w:r>
          </w:p>
        </w:tc>
        <w:tc>
          <w:tcPr>
            <w:tcW w:w="1671" w:type="dxa"/>
          </w:tcPr>
          <w:p w:rsidR="004C7C07" w:rsidRPr="00A017DD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4C7C07" w:rsidRDefault="004C7C0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4C7C07" w:rsidRPr="00BB7EE5" w:rsidRDefault="004C7C0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г.,</w:t>
            </w:r>
            <w:proofErr w:type="gramEnd"/>
          </w:p>
          <w:p w:rsidR="004C7C07" w:rsidRPr="00160094" w:rsidRDefault="004C7C0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4C7C07" w:rsidRDefault="004C7C0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4C7C07" w:rsidRDefault="004C7C0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7C07" w:rsidRDefault="004C7C0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4C7C07" w:rsidRDefault="004C7C0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C7C07" w:rsidRDefault="004C7C0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850F85">
        <w:tc>
          <w:tcPr>
            <w:tcW w:w="2121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4C7C07" w:rsidRDefault="004C7C07" w:rsidP="009E6E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120 133,08</w:t>
            </w:r>
          </w:p>
        </w:tc>
        <w:tc>
          <w:tcPr>
            <w:tcW w:w="1671" w:type="dxa"/>
          </w:tcPr>
          <w:p w:rsidR="004C7C07" w:rsidRDefault="004C7C07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4C7C07" w:rsidRDefault="004C7C07" w:rsidP="006E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4C7C07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АУДИ-80, 1986г.,</w:t>
            </w:r>
          </w:p>
          <w:p w:rsidR="004C7C07" w:rsidRPr="00DF6F2F" w:rsidRDefault="004C7C0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</w:tcPr>
          <w:p w:rsidR="004C7C07" w:rsidRDefault="004C7C0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Федорова Анатолий Анатольевич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4C7C07" w:rsidRPr="00E01286" w:rsidTr="00FE725A">
        <w:tc>
          <w:tcPr>
            <w:tcW w:w="1918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92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4C7C07" w:rsidRPr="00E01286" w:rsidRDefault="004C7C07" w:rsidP="0060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20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934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FE725A">
        <w:tc>
          <w:tcPr>
            <w:tcW w:w="1918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D97F84">
        <w:trPr>
          <w:trHeight w:val="595"/>
        </w:trPr>
        <w:tc>
          <w:tcPr>
            <w:tcW w:w="1918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Анатолий Анатольевич</w:t>
            </w:r>
          </w:p>
        </w:tc>
        <w:tc>
          <w:tcPr>
            <w:tcW w:w="1992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895 998,86</w:t>
            </w:r>
          </w:p>
        </w:tc>
        <w:tc>
          <w:tcPr>
            <w:tcW w:w="1671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общая долевая, 1/4</w:t>
            </w:r>
          </w:p>
        </w:tc>
        <w:tc>
          <w:tcPr>
            <w:tcW w:w="1088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4C7C07" w:rsidRPr="00A017DD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Default="004C7C0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1993г.,</w:t>
            </w:r>
          </w:p>
          <w:p w:rsidR="004C7C07" w:rsidRPr="004D512E" w:rsidRDefault="004C7C0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4C7C07" w:rsidRDefault="004C7C0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D97F84">
        <w:trPr>
          <w:trHeight w:val="595"/>
        </w:trPr>
        <w:tc>
          <w:tcPr>
            <w:tcW w:w="1918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088" w:type="dxa"/>
          </w:tcPr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1850,0</w:t>
            </w:r>
          </w:p>
        </w:tc>
        <w:tc>
          <w:tcPr>
            <w:tcW w:w="1434" w:type="dxa"/>
          </w:tcPr>
          <w:p w:rsidR="004C7C07" w:rsidRPr="00A017DD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Default="004C7C0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212130, 1998 г., индивидуальная</w:t>
            </w:r>
          </w:p>
        </w:tc>
        <w:tc>
          <w:tcPr>
            <w:tcW w:w="1484" w:type="dxa"/>
          </w:tcPr>
          <w:p w:rsidR="004C7C07" w:rsidRDefault="004C7C0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FE725A">
        <w:tc>
          <w:tcPr>
            <w:tcW w:w="1918" w:type="dxa"/>
          </w:tcPr>
          <w:p w:rsidR="004C7C07" w:rsidRPr="00E01286" w:rsidRDefault="004C7C07" w:rsidP="008421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C7C07" w:rsidRPr="00707CE2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168 491,53</w:t>
            </w:r>
          </w:p>
        </w:tc>
        <w:tc>
          <w:tcPr>
            <w:tcW w:w="1671" w:type="dxa"/>
          </w:tcPr>
          <w:p w:rsidR="004C7C07" w:rsidRPr="00A017DD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общая долевая, 1/4</w:t>
            </w:r>
          </w:p>
        </w:tc>
        <w:tc>
          <w:tcPr>
            <w:tcW w:w="1088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C7C07" w:rsidRPr="00ED739B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C7C07" w:rsidRPr="00A017DD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Pr="00BB7EE5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666610">
        <w:tc>
          <w:tcPr>
            <w:tcW w:w="1918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088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C7C07" w:rsidRPr="00A017DD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C7C07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</w:tcPr>
          <w:p w:rsidR="004C7C07" w:rsidRDefault="004C7C07" w:rsidP="0084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Федосовой Людмилы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4C7C07" w:rsidRPr="00E01286" w:rsidTr="00FE725A">
        <w:tc>
          <w:tcPr>
            <w:tcW w:w="1918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60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20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934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FE725A">
        <w:tc>
          <w:tcPr>
            <w:tcW w:w="1918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D97F84">
        <w:trPr>
          <w:trHeight w:val="595"/>
        </w:trPr>
        <w:tc>
          <w:tcPr>
            <w:tcW w:w="1918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Федосова Людмила Николаевна</w:t>
            </w:r>
          </w:p>
        </w:tc>
        <w:tc>
          <w:tcPr>
            <w:tcW w:w="1992" w:type="dxa"/>
          </w:tcPr>
          <w:p w:rsidR="004C7C07" w:rsidRDefault="004C7C07" w:rsidP="0060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1 018 572, 06</w:t>
            </w:r>
          </w:p>
        </w:tc>
        <w:tc>
          <w:tcPr>
            <w:tcW w:w="1671" w:type="dxa"/>
          </w:tcPr>
          <w:p w:rsidR="004C7C07" w:rsidRDefault="004C7C0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дом,  общая</w:t>
            </w:r>
            <w:proofErr w:type="gramEnd"/>
            <w:r>
              <w:rPr>
                <w:sz w:val="20"/>
                <w:szCs w:val="20"/>
              </w:rPr>
              <w:t xml:space="preserve"> долевая, 1/4</w:t>
            </w:r>
          </w:p>
          <w:p w:rsidR="004C7C07" w:rsidRDefault="004C7C0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134,6</w:t>
            </w:r>
          </w:p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C7C07" w:rsidRPr="004D512E" w:rsidRDefault="004C7C0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C7C07" w:rsidRDefault="004C7C0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FE725A">
        <w:tc>
          <w:tcPr>
            <w:tcW w:w="1918" w:type="dxa"/>
          </w:tcPr>
          <w:p w:rsidR="004C7C07" w:rsidRPr="00E01286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4C7C07" w:rsidRPr="00707CE2" w:rsidRDefault="004C7C07" w:rsidP="0060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530 074,43</w:t>
            </w:r>
          </w:p>
        </w:tc>
        <w:tc>
          <w:tcPr>
            <w:tcW w:w="1671" w:type="dxa"/>
          </w:tcPr>
          <w:p w:rsidR="004C7C07" w:rsidRPr="00A017DD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общая долевая, 1/4</w:t>
            </w:r>
          </w:p>
        </w:tc>
        <w:tc>
          <w:tcPr>
            <w:tcW w:w="1088" w:type="dxa"/>
          </w:tcPr>
          <w:p w:rsidR="004C7C07" w:rsidRPr="00BB7EE5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434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C7C07" w:rsidRPr="00ED739B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 xml:space="preserve">, </w:t>
            </w:r>
            <w:r w:rsidRPr="00A01D0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г., индивидуальная</w:t>
            </w:r>
          </w:p>
        </w:tc>
        <w:tc>
          <w:tcPr>
            <w:tcW w:w="1484" w:type="dxa"/>
          </w:tcPr>
          <w:p w:rsidR="004C7C07" w:rsidRPr="00A017DD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Pr="00BB7EE5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666610">
        <w:tc>
          <w:tcPr>
            <w:tcW w:w="1918" w:type="dxa"/>
          </w:tcPr>
          <w:p w:rsidR="004C7C07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C7C07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4C7C07" w:rsidRDefault="004C7C07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4C7C07" w:rsidRDefault="004C7C07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C7C07" w:rsidRPr="00A017D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УАЗ-3303, 2000г.,</w:t>
            </w:r>
          </w:p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4C7C07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</w:tcPr>
          <w:p w:rsidR="004C7C07" w:rsidRDefault="004C7C07" w:rsidP="0021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Pr="00A017DD" w:rsidRDefault="004C7C0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C7C07" w:rsidRPr="001659FD" w:rsidRDefault="004C7C0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C7C07" w:rsidRPr="001659FD" w:rsidRDefault="004C7C0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Шевелевой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C7C07" w:rsidRDefault="004C7C0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4C7C07" w:rsidRPr="00E01286" w:rsidTr="00FE725A">
        <w:tc>
          <w:tcPr>
            <w:tcW w:w="1918" w:type="dxa"/>
            <w:vMerge w:val="restart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C7C07" w:rsidRPr="00E01286" w:rsidRDefault="004C7C07" w:rsidP="00287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7C07" w:rsidRPr="00E01286" w:rsidTr="00FE725A">
        <w:tc>
          <w:tcPr>
            <w:tcW w:w="1918" w:type="dxa"/>
            <w:vMerge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C7C07" w:rsidRPr="00E01286" w:rsidRDefault="004C7C0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C7C07" w:rsidRPr="00E01286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C7C07" w:rsidRPr="00E01286" w:rsidTr="00D97F84">
        <w:trPr>
          <w:trHeight w:val="595"/>
        </w:trPr>
        <w:tc>
          <w:tcPr>
            <w:tcW w:w="1918" w:type="dxa"/>
          </w:tcPr>
          <w:p w:rsidR="004C7C07" w:rsidRDefault="004C7C0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Людмила Леонидовна</w:t>
            </w:r>
          </w:p>
        </w:tc>
        <w:tc>
          <w:tcPr>
            <w:tcW w:w="1992" w:type="dxa"/>
          </w:tcPr>
          <w:p w:rsidR="004C7C07" w:rsidRDefault="004C7C07" w:rsidP="00287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885 366, 90</w:t>
            </w:r>
          </w:p>
        </w:tc>
        <w:tc>
          <w:tcPr>
            <w:tcW w:w="1671" w:type="dxa"/>
          </w:tcPr>
          <w:p w:rsidR="004C7C07" w:rsidRDefault="004C7C07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4C7C07" w:rsidRDefault="004C7C0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4C7C07" w:rsidRDefault="004C7C0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7C07" w:rsidRDefault="004C7C0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C7C07" w:rsidRPr="004D512E" w:rsidRDefault="004C7C0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7C07" w:rsidRPr="00E01286" w:rsidTr="00FE725A">
        <w:tc>
          <w:tcPr>
            <w:tcW w:w="1918" w:type="dxa"/>
          </w:tcPr>
          <w:p w:rsidR="004C7C07" w:rsidRPr="00E01286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4C7C07" w:rsidRPr="00707CE2" w:rsidRDefault="004C7C07" w:rsidP="00287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929 614, 26</w:t>
            </w:r>
          </w:p>
        </w:tc>
        <w:tc>
          <w:tcPr>
            <w:tcW w:w="1671" w:type="dxa"/>
          </w:tcPr>
          <w:p w:rsidR="004C7C07" w:rsidRPr="00A017DD" w:rsidRDefault="004C7C07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8" w:type="dxa"/>
          </w:tcPr>
          <w:p w:rsidR="004C7C07" w:rsidRPr="00BB7EE5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C7C07" w:rsidRPr="00A017D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C7C07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111930, 2011г.,</w:t>
            </w:r>
          </w:p>
          <w:p w:rsidR="004C7C07" w:rsidRPr="00376532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7C07" w:rsidRPr="00E01286" w:rsidTr="00D70FD3">
        <w:tc>
          <w:tcPr>
            <w:tcW w:w="1918" w:type="dxa"/>
          </w:tcPr>
          <w:p w:rsidR="004C7C07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C7C07" w:rsidRDefault="004C7C0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8" w:type="dxa"/>
          </w:tcPr>
          <w:p w:rsidR="004C7C07" w:rsidRDefault="004C7C07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1217</w:t>
            </w:r>
          </w:p>
        </w:tc>
        <w:tc>
          <w:tcPr>
            <w:tcW w:w="1434" w:type="dxa"/>
          </w:tcPr>
          <w:p w:rsidR="004C7C07" w:rsidRPr="00A017DD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ТС МЗСА 817701,2014г.,</w:t>
            </w:r>
          </w:p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84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7C07" w:rsidRPr="00E01286" w:rsidTr="00D70FD3">
        <w:tc>
          <w:tcPr>
            <w:tcW w:w="1918" w:type="dxa"/>
          </w:tcPr>
          <w:p w:rsidR="004C7C07" w:rsidRDefault="004C7C0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C7C07" w:rsidRDefault="004C7C07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C7C07" w:rsidRDefault="004C7C07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8" w:type="dxa"/>
          </w:tcPr>
          <w:p w:rsidR="004C7C07" w:rsidRDefault="004C7C07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1434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C7C07" w:rsidRDefault="004C7C0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7C07" w:rsidRDefault="004C7C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EC2F6D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D8" w:rsidRDefault="007577D8" w:rsidP="004C7C07">
      <w:pPr>
        <w:spacing w:after="0" w:line="240" w:lineRule="auto"/>
      </w:pPr>
      <w:r>
        <w:separator/>
      </w:r>
    </w:p>
  </w:endnote>
  <w:endnote w:type="continuationSeparator" w:id="0">
    <w:p w:rsidR="007577D8" w:rsidRDefault="007577D8" w:rsidP="004C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D8" w:rsidRDefault="007577D8" w:rsidP="004C7C07">
      <w:pPr>
        <w:spacing w:after="0" w:line="240" w:lineRule="auto"/>
      </w:pPr>
      <w:r>
        <w:separator/>
      </w:r>
    </w:p>
  </w:footnote>
  <w:footnote w:type="continuationSeparator" w:id="0">
    <w:p w:rsidR="007577D8" w:rsidRDefault="007577D8" w:rsidP="004C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7577D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7577D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7C07"/>
    <w:rsid w:val="004E4A62"/>
    <w:rsid w:val="00553AA0"/>
    <w:rsid w:val="00595A02"/>
    <w:rsid w:val="00727EB8"/>
    <w:rsid w:val="007577D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FB9D"/>
  <w15:docId w15:val="{221985DD-AB4A-404E-A9B8-7F43EF05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C7C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C7C07"/>
    <w:rPr>
      <w:rFonts w:eastAsia="Times New Roman"/>
      <w:sz w:val="24"/>
      <w:szCs w:val="24"/>
    </w:rPr>
  </w:style>
  <w:style w:type="character" w:styleId="aa">
    <w:name w:val="page number"/>
    <w:basedOn w:val="a0"/>
    <w:rsid w:val="004C7C07"/>
  </w:style>
  <w:style w:type="paragraph" w:styleId="ab">
    <w:name w:val="footer"/>
    <w:basedOn w:val="a"/>
    <w:link w:val="ac"/>
    <w:uiPriority w:val="99"/>
    <w:unhideWhenUsed/>
    <w:rsid w:val="004C7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7C07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2021-10-27T08:04:00Z</dcterms:modified>
</cp:coreProperties>
</file>