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6"/>
        <w:gridCol w:w="651"/>
        <w:gridCol w:w="933"/>
        <w:gridCol w:w="1492"/>
        <w:gridCol w:w="1946"/>
        <w:gridCol w:w="773"/>
        <w:gridCol w:w="1652"/>
        <w:gridCol w:w="1654"/>
        <w:gridCol w:w="720"/>
        <w:gridCol w:w="2788"/>
        <w:gridCol w:w="1472"/>
        <w:gridCol w:w="637"/>
      </w:tblGrid>
      <w:tr w:rsidR="001C132C" w:rsidRPr="001C132C" w:rsidTr="001C132C">
        <w:tc>
          <w:tcPr>
            <w:tcW w:w="0" w:type="auto"/>
            <w:gridSpan w:val="11"/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b/>
                <w:bCs/>
                <w:szCs w:val="24"/>
                <w:lang w:eastAsia="ru-RU"/>
              </w:rPr>
              <w:t>Сведения о доходах, об имуществе и обязательствах имущественного характера депутатов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C132C" w:rsidRPr="001C132C" w:rsidTr="001C132C">
        <w:tc>
          <w:tcPr>
            <w:tcW w:w="0" w:type="auto"/>
            <w:gridSpan w:val="11"/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b/>
                <w:bCs/>
                <w:szCs w:val="24"/>
                <w:lang w:eastAsia="ru-RU"/>
              </w:rPr>
              <w:t>Собрания депутатов Усть-Донецкого района и членов их семей за период с 1 января по 31 декабря 2020 года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C132C" w:rsidRPr="001C132C" w:rsidTr="001C132C"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C132C" w:rsidRPr="001C132C" w:rsidTr="001C132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b/>
                <w:bCs/>
                <w:szCs w:val="24"/>
                <w:lang w:eastAsia="ru-RU"/>
              </w:rPr>
              <w:t>Фамилия, имя,</w:t>
            </w:r>
            <w:r w:rsidRPr="001C132C">
              <w:rPr>
                <w:rFonts w:eastAsia="Times New Roman"/>
                <w:b/>
                <w:bCs/>
                <w:szCs w:val="24"/>
                <w:lang w:eastAsia="ru-RU"/>
              </w:rPr>
              <w:br/>
              <w:t>отчество муниципального служащего </w:t>
            </w:r>
            <w:r w:rsidRPr="001C132C">
              <w:rPr>
                <w:rFonts w:eastAsia="Times New Roman"/>
                <w:b/>
                <w:bCs/>
                <w:sz w:val="18"/>
                <w:szCs w:val="18"/>
                <w:vertAlign w:val="superscript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b/>
                <w:bCs/>
                <w:szCs w:val="24"/>
                <w:lang w:eastAsia="ru-RU"/>
              </w:rPr>
              <w:t>Должность </w:t>
            </w:r>
            <w:r w:rsidRPr="001C132C">
              <w:rPr>
                <w:rFonts w:eastAsia="Times New Roman"/>
                <w:b/>
                <w:bCs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годовой доход                   </w:t>
            </w:r>
            <w:r w:rsidRPr="001C132C">
              <w:rPr>
                <w:rFonts w:eastAsia="Times New Roman"/>
                <w:b/>
                <w:bCs/>
                <w:szCs w:val="24"/>
                <w:lang w:eastAsia="ru-RU"/>
              </w:rPr>
              <w:br/>
              <w:t>за 2020 г.</w:t>
            </w:r>
            <w:r w:rsidRPr="001C132C">
              <w:rPr>
                <w:rFonts w:eastAsia="Times New Roman"/>
                <w:b/>
                <w:bCs/>
                <w:szCs w:val="24"/>
                <w:lang w:eastAsia="ru-RU"/>
              </w:rPr>
              <w:br/>
              <w:t>(тыс. руб.)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недвижимости,</w:t>
            </w:r>
            <w:r w:rsidRPr="001C132C">
              <w:rPr>
                <w:rFonts w:eastAsia="Times New Roman"/>
                <w:b/>
                <w:bCs/>
                <w:szCs w:val="24"/>
                <w:lang w:eastAsia="ru-RU"/>
              </w:rPr>
              <w:br/>
              <w:t>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недвижимости,</w:t>
            </w:r>
            <w:r w:rsidRPr="001C132C">
              <w:rPr>
                <w:rFonts w:eastAsia="Times New Roman"/>
                <w:b/>
                <w:bCs/>
                <w:szCs w:val="24"/>
                <w:lang w:eastAsia="ru-RU"/>
              </w:rPr>
              <w:br/>
              <w:t>находящихся в пользовании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b/>
                <w:bCs/>
                <w:szCs w:val="24"/>
                <w:lang w:eastAsia="ru-RU"/>
              </w:rPr>
              <w:t>Транспортные средства, принадлежащие</w:t>
            </w:r>
            <w:r w:rsidRPr="001C132C">
              <w:rPr>
                <w:rFonts w:eastAsia="Times New Roman"/>
                <w:b/>
                <w:bCs/>
                <w:szCs w:val="24"/>
                <w:lang w:eastAsia="ru-RU"/>
              </w:rPr>
              <w:br/>
              <w:t>на праве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b/>
                <w:bCs/>
                <w:szCs w:val="24"/>
                <w:lang w:eastAsia="ru-RU"/>
              </w:rPr>
              <w:t>Сведения об источниках полученных средств, за счет которых приобретено имущество</w:t>
            </w:r>
          </w:p>
        </w:tc>
      </w:tr>
      <w:tr w:rsidR="001C132C" w:rsidRPr="001C132C" w:rsidTr="001C132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 </w:t>
            </w:r>
            <w:r w:rsidRPr="001C132C">
              <w:rPr>
                <w:rFonts w:eastAsia="Times New Roman"/>
                <w:b/>
                <w:bCs/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b/>
                <w:bCs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 </w:t>
            </w:r>
            <w:r w:rsidRPr="001C132C">
              <w:rPr>
                <w:rFonts w:eastAsia="Times New Roman"/>
                <w:b/>
                <w:bCs/>
                <w:sz w:val="18"/>
                <w:szCs w:val="18"/>
                <w:vertAlign w:val="superscript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b/>
                <w:bCs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b/>
                <w:bCs/>
                <w:szCs w:val="24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b/>
                <w:bCs/>
                <w:szCs w:val="24"/>
                <w:lang w:eastAsia="ru-RU"/>
              </w:rPr>
              <w:t>марка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</w:tr>
      <w:tr w:rsidR="001C132C" w:rsidRPr="001C132C" w:rsidTr="001C132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b/>
                <w:bCs/>
                <w:szCs w:val="24"/>
                <w:lang w:eastAsia="ru-RU"/>
              </w:rPr>
              <w:t>Кирьянов Виктор Алексеевич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 xml:space="preserve">Председатель Собрания депутатов - глава </w:t>
            </w:r>
            <w:r w:rsidRPr="001C132C">
              <w:rPr>
                <w:rFonts w:eastAsia="Times New Roman"/>
                <w:szCs w:val="24"/>
                <w:lang w:eastAsia="ru-RU"/>
              </w:rPr>
              <w:lastRenderedPageBreak/>
              <w:t>Усть-Донецкого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lastRenderedPageBreak/>
              <w:t>666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Земельный участок (для ЛПХ); Садовый з/у;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1661;                696;                          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Земельный участок (для ИЖС);                         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364;                          93,7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Рено Дастер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C132C" w:rsidRPr="001C132C" w:rsidTr="001C132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b/>
                <w:bCs/>
                <w:szCs w:val="24"/>
                <w:lang w:eastAsia="ru-RU"/>
              </w:rPr>
              <w:t>Исаев Петр Владимирович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Депутат Собрания депутатов Усть-Донецкого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218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Земельный участок с/х назначения;                         Земельный участок для ИП;                             Жилой дом;                        Здание магазина;                     Хозяйственное строение;                   Хозяйственное строение;                   Хозяйственное строение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1878;                                96;                          125,3;                      77;                     19,5;                   54,1;                            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Ссанг Йонг кайрон;                          ГАЗ 3302;                              ЛАДА ПРИОРА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C132C" w:rsidRPr="001C132C" w:rsidTr="001C132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318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Земельный участок для ИП;                          Здание магазина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132;                                        55,9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 xml:space="preserve">Земельный участок с/х назначения;                         Земельный участок для ИП;                             Жилой дом;                        Здание </w:t>
            </w:r>
            <w:r w:rsidRPr="001C132C">
              <w:rPr>
                <w:rFonts w:eastAsia="Times New Roman"/>
                <w:szCs w:val="24"/>
                <w:lang w:eastAsia="ru-RU"/>
              </w:rPr>
              <w:lastRenderedPageBreak/>
              <w:t>магазина;                     Хозяйственное строение;                   Хозяйственное строение;                   Хозяйственное строение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lastRenderedPageBreak/>
              <w:t>1878;                                96;                          125,3;                      77;                     19,5;                   54,1;                  </w:t>
            </w:r>
            <w:r w:rsidRPr="001C132C">
              <w:rPr>
                <w:rFonts w:eastAsia="Times New Roman"/>
                <w:szCs w:val="24"/>
                <w:lang w:eastAsia="ru-RU"/>
              </w:rPr>
              <w:lastRenderedPageBreak/>
              <w:t>          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C132C" w:rsidRPr="001C132C" w:rsidTr="001C132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b/>
                <w:bCs/>
                <w:szCs w:val="24"/>
                <w:lang w:eastAsia="ru-RU"/>
              </w:rPr>
              <w:t>Скрипников Валерий Николаевич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Депутат Собрания депутатов Усть-Донецкого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1157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Садовый з/у;       Земельный участок (под гараж);                         Квартира;                                  Гараж                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700;                    26;                            61,7;                                21,9                 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Земельный участок;                      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700;             269,9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НИССАН Qashqai J11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C132C" w:rsidRPr="001C132C" w:rsidTr="001C132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168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Земельный участок;                      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700;                 269.9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Садовый з/у;       Земельный участок (под гараж);                         Квартира;                                      Гараж      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700;                    26;                              61,7;                            21,9;                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C132C" w:rsidRPr="001C132C" w:rsidTr="001C132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b/>
                <w:bCs/>
                <w:szCs w:val="24"/>
                <w:lang w:eastAsia="ru-RU"/>
              </w:rPr>
              <w:t>Муконин Михаил Никитович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 xml:space="preserve">Депутат Собрания депутатов </w:t>
            </w:r>
            <w:r w:rsidRPr="001C132C">
              <w:rPr>
                <w:rFonts w:eastAsia="Times New Roman"/>
                <w:szCs w:val="24"/>
                <w:lang w:eastAsia="ru-RU"/>
              </w:rPr>
              <w:lastRenderedPageBreak/>
              <w:t>Усть-Донецкого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lastRenderedPageBreak/>
              <w:t>348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 xml:space="preserve">Земельный участок (для ЛПХ);                       Земельный участок с/х </w:t>
            </w:r>
            <w:r w:rsidRPr="001C132C">
              <w:rPr>
                <w:rFonts w:eastAsia="Times New Roman"/>
                <w:szCs w:val="24"/>
                <w:lang w:eastAsia="ru-RU"/>
              </w:rPr>
              <w:lastRenderedPageBreak/>
              <w:t>назначения общая долевая (1/280);                 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lastRenderedPageBreak/>
              <w:t>1476;                                25262100;                             83,4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нет        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индивидуальная;                        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ЛАДА 219410 Лада Калина;                                  Прицеп Белаз 81201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C132C" w:rsidRPr="001C132C" w:rsidTr="001C132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b/>
                <w:bCs/>
                <w:szCs w:val="24"/>
                <w:lang w:eastAsia="ru-RU"/>
              </w:rPr>
              <w:t>Сухоруков Игорь Николаевич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Депутат Собрания депутатов Усть-Донецкого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1125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Земельный участок (под ЛПХ);             Жилой дом;                     Летняя кухня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2880;             143,2;               21,3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индивидуальная;        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Форд Мондео;    Мотолодка "Обь-М"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C132C" w:rsidRPr="001C132C" w:rsidTr="001C132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807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Жилой дом;                  Летняя кухня;                  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143,2;                   21,3;                2880 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C132C" w:rsidRPr="001C132C" w:rsidTr="001C132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b/>
                <w:bCs/>
                <w:szCs w:val="24"/>
                <w:lang w:eastAsia="ru-RU"/>
              </w:rPr>
              <w:t>Черненко Лариса 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Депутат Собрания депутатов Усть-Донецкого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861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Земельный участок с/х назначения-общая долевая (7,8га);      Приусадебный з/у;                Земельный участок (для ЛПХ) - общая долевая (1/2);               </w:t>
            </w:r>
            <w:r w:rsidRPr="001C132C">
              <w:rPr>
                <w:rFonts w:eastAsia="Times New Roman"/>
                <w:szCs w:val="24"/>
                <w:lang w:eastAsia="ru-RU"/>
              </w:rPr>
              <w:lastRenderedPageBreak/>
              <w:t>  Жилой дом;                       Жилой дом - 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lastRenderedPageBreak/>
              <w:t>3046000;                            2195;                                   1673;                     105,8;                  56,6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ВАЗ-21213;                           РЕНО SANDERO                      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C132C" w:rsidRPr="001C132C" w:rsidTr="001C132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Жилой дом;           Приусадебный з/у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105,8;       2195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ВАЗ-21061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C132C" w:rsidRPr="001C132C" w:rsidTr="001C132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b/>
                <w:bCs/>
                <w:szCs w:val="24"/>
                <w:lang w:eastAsia="ru-RU"/>
              </w:rPr>
              <w:t>Кириченко Сергей Евгеньевич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Депутат Собрания депутатов Усть-Донецкого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784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Земельный участок (под ЛПХ)-общая долевая 1/4;   Временные (сезонные) павильоны розничной торговли и обслуживания населения, временные гаражи-общая долевая 1/4;                Жилой дом-общая долевая 1/4;                          Квартира;                                       Не жилое здание-общая долевая 1/4                   </w:t>
            </w:r>
            <w:r w:rsidRPr="001C132C">
              <w:rPr>
                <w:rFonts w:eastAsia="Times New Roman"/>
                <w:szCs w:val="24"/>
                <w:lang w:eastAsia="ru-RU"/>
              </w:rPr>
              <w:lastRenderedPageBreak/>
              <w:t>     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lastRenderedPageBreak/>
              <w:t>1250;                       50;                  140,5;                              40,4;                       48                   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индивидуальная;                        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ФОЛЬКСВАГЕН ТРАНСПОРТЕР;                          ЗИЛ ММЗ 4502                        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C132C" w:rsidRPr="001C132C" w:rsidTr="001C132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Земельный участок (под ЛПХ)-общая долевая 1/4;   Временные (сезонные) павильоны розничной торговли и обслуживания населения, временные гаражи-общая долевая 1/4;                Жилой дом-общая долевая 1/4;                           Не жилое здание-общая долевая 1/4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1250;                       50;                  140,5;                       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C132C" w:rsidRPr="001C132C" w:rsidTr="001C132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 xml:space="preserve">Земельный участок (под ЛПХ)-общая долевая 1/4;   Временные (сезонные) павильоны розничной торговли и обслуживания населения, временные гаражи-общая </w:t>
            </w:r>
            <w:r w:rsidRPr="001C132C">
              <w:rPr>
                <w:rFonts w:eastAsia="Times New Roman"/>
                <w:szCs w:val="24"/>
                <w:lang w:eastAsia="ru-RU"/>
              </w:rPr>
              <w:lastRenderedPageBreak/>
              <w:t>долевая 1/4;                Жилой дом-общая долевая 1/4;                           Не жилое здание-общая долевая 1/4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lastRenderedPageBreak/>
              <w:t>1250;                       50;                  140,5;                       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C132C" w:rsidRPr="001C132C" w:rsidTr="001C132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b/>
                <w:bCs/>
                <w:szCs w:val="24"/>
                <w:lang w:eastAsia="ru-RU"/>
              </w:rPr>
              <w:t>Сухарева Наталья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Депутат Собрания депутатов Усть-Донецкого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517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Земельный участок (под ЛПХ);            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536;                      72,9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C132C" w:rsidRPr="001C132C" w:rsidTr="001C132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395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Жилой дом;                                   Земельный участок (под ЛПХ)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72,9;                                    536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индивидуальная;       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ВАЗ-21070;        HYUNDAY X7MCF41GP7M124118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C132C" w:rsidRPr="001C132C" w:rsidTr="001C132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Жилой дом;                                   Земельный участок (под ЛПХ)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72,9;                                    536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C132C" w:rsidRPr="001C132C" w:rsidTr="001C132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b/>
                <w:bCs/>
                <w:szCs w:val="24"/>
                <w:lang w:eastAsia="ru-RU"/>
              </w:rPr>
              <w:t xml:space="preserve">Стребкова Галина </w:t>
            </w:r>
            <w:r w:rsidRPr="001C132C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Семеновна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lastRenderedPageBreak/>
              <w:t>Депутат Собр</w:t>
            </w:r>
            <w:r w:rsidRPr="001C132C">
              <w:rPr>
                <w:rFonts w:eastAsia="Times New Roman"/>
                <w:szCs w:val="24"/>
                <w:lang w:eastAsia="ru-RU"/>
              </w:rPr>
              <w:lastRenderedPageBreak/>
              <w:t>ания депутатов Усть-Донецкого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lastRenderedPageBreak/>
              <w:t>349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Земельный участок (приусадебный</w:t>
            </w:r>
            <w:r w:rsidRPr="001C132C">
              <w:rPr>
                <w:rFonts w:eastAsia="Times New Roman"/>
                <w:szCs w:val="24"/>
                <w:lang w:eastAsia="ru-RU"/>
              </w:rPr>
              <w:lastRenderedPageBreak/>
              <w:t>);                      Жилой дом             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lastRenderedPageBreak/>
              <w:t>2310;                 153,3                  </w:t>
            </w:r>
            <w:r w:rsidRPr="001C132C">
              <w:rPr>
                <w:rFonts w:eastAsia="Times New Roman"/>
                <w:szCs w:val="24"/>
                <w:lang w:eastAsia="ru-RU"/>
              </w:rPr>
              <w:lastRenderedPageBreak/>
              <w:t>  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C132C" w:rsidRPr="001C132C" w:rsidTr="001C132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979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Земельный участок (приусадебный);                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2310;                             153,3;                   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индивидуальная;        индивидуальная;                  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ФОРД СИЕРРА;                       Трактор Т-25;                              Форд Ford-Galaxy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C132C" w:rsidRPr="001C132C" w:rsidTr="001C132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b/>
                <w:bCs/>
                <w:szCs w:val="24"/>
                <w:lang w:eastAsia="ru-RU"/>
              </w:rPr>
              <w:t>Толочко Сергей Валентинович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Депутат Собрания депутатов Усть-Донецкого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Земельный участок (под ЛПХ);             Земельный участок (для ИЖС);                      Земельный участок (под ЛПХ);                              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2000;                     975;                   2000;               148,9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индивидуальная;        индивидуальная;                    индивидуальная;                           индивидуальная;                           индивидуальная;                 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ШКОДА рапид;                        ВАЗ-2121;            Трактор Т-30-80-А;                  Прицеп 2ПТС-4;                    Прицеп 2ПТС-4;                      Автоприцеп КМЗ 8284                     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C132C" w:rsidRPr="001C132C" w:rsidTr="001C132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Земельный участок (под ЛПХ)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 xml:space="preserve">Земельный участок (для ЛПХ);                               Жилой </w:t>
            </w:r>
            <w:r w:rsidRPr="001C132C">
              <w:rPr>
                <w:rFonts w:eastAsia="Times New Roman"/>
                <w:szCs w:val="24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lastRenderedPageBreak/>
              <w:t>2000;                                    148,9              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C132C" w:rsidRPr="001C132C" w:rsidTr="001C132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 Жилой дом;                                      Земельный участок (для ЛПХ)                          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148,9;                         2000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C132C" w:rsidRPr="001C132C" w:rsidTr="001C132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 Жилой дом;                                      Земельный участок (для ЛПХ)      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148,9;                         2000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C132C" w:rsidRPr="001C132C" w:rsidTr="001C132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b/>
                <w:bCs/>
                <w:szCs w:val="24"/>
                <w:lang w:eastAsia="ru-RU"/>
              </w:rPr>
              <w:t>Козаченко Марина Георгиевна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Депутат Собрания депутатов Усть-Донецкого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768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Земельный участок (для ЛПХ);                                 Жилой дом               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2600;                97,3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Форд Мондео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C132C" w:rsidRPr="001C132C" w:rsidTr="001C132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629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Земельный участок (для ЛПХ)             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1900,00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 Земельный участок (для ЛПХ);                                 Жилой дом               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  2600;                             97,3                 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индивидуальная;        индивидуальная;                    индивидуальная;                           индивидуальная;                     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ГАЗ-232555;              ВАЗ-2107;                          НИССАН PATHFINDER;                  Моторная лодка "Прогресс-</w:t>
            </w:r>
            <w:r w:rsidRPr="001C132C">
              <w:rPr>
                <w:rFonts w:eastAsia="Times New Roman"/>
                <w:szCs w:val="24"/>
                <w:lang w:eastAsia="ru-RU"/>
              </w:rPr>
              <w:lastRenderedPageBreak/>
              <w:t>2";            Автоприцеп "Оникс";                       Прицеп КРД Кремень +050106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</w:tr>
      <w:tr w:rsidR="001C132C" w:rsidRPr="001C132C" w:rsidTr="001C132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b/>
                <w:bCs/>
                <w:szCs w:val="24"/>
                <w:lang w:eastAsia="ru-RU"/>
              </w:rPr>
              <w:t>Чернокнижников Александр Васильевич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Депутат Собрания депутатов Усть-Донецкого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192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Земельный участок для предпринемательской деятельности;             Земельный участок с/х назначения-общая долевая собственность 1/736;                Магазин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100;             62567000;                   58,5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Жилой дом;                    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47,2;                2525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индивидуальная;        индивидуальная;                   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Шевроле Каптива;       Хёндай Санта Фе;           МАН TGA 41.480;                                 Автоприцеп КМЗ-8284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C132C" w:rsidRPr="001C132C" w:rsidTr="001C132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Жилой дом;                    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47,2;                2525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C132C" w:rsidRPr="001C132C" w:rsidTr="001C132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Жилой дом;                    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47,2;                2525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C132C" w:rsidRPr="001C132C" w:rsidTr="001C132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b/>
                <w:bCs/>
                <w:szCs w:val="24"/>
                <w:lang w:eastAsia="ru-RU"/>
              </w:rPr>
              <w:t>Калитвенцева Инна 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 xml:space="preserve">Депутат Собрания депутатов </w:t>
            </w:r>
            <w:r w:rsidRPr="001C132C">
              <w:rPr>
                <w:rFonts w:eastAsia="Times New Roman"/>
                <w:szCs w:val="24"/>
                <w:lang w:eastAsia="ru-RU"/>
              </w:rPr>
              <w:lastRenderedPageBreak/>
              <w:t>Усть-Донецкого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lastRenderedPageBreak/>
              <w:t>379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 xml:space="preserve">Приусадебный земельный участок;                Земельный участок </w:t>
            </w:r>
            <w:r w:rsidRPr="001C132C">
              <w:rPr>
                <w:rFonts w:eastAsia="Times New Roman"/>
                <w:szCs w:val="24"/>
                <w:lang w:eastAsia="ru-RU"/>
              </w:rPr>
              <w:lastRenderedPageBreak/>
              <w:t>(огородный);                           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lastRenderedPageBreak/>
              <w:t>2010;                       1708;                   141,3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Жилой дом;                 Приусадебный 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32,3;                  1945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C132C" w:rsidRPr="001C132C" w:rsidTr="001C132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Приусадебный земельный участок;               Земельный участок с\х назначения-общая долевая 1/370;                           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1945;           32168600;                      32,3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Жилой дом;                Земельный участок (огородный);                            Приусадебный земельный участок 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141,3;                   1708;                    2010                 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C132C" w:rsidRPr="001C132C" w:rsidTr="001C132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b/>
                <w:bCs/>
                <w:szCs w:val="24"/>
                <w:lang w:eastAsia="ru-RU"/>
              </w:rPr>
              <w:t>Моисеев Владимир Николаевич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Депутат Собрания депутатов Усть-Донецкого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17548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 Квартира;                    Квартира-общая долевая (3/4);                      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68,5;                 47,3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 Лодка надувная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C132C" w:rsidRPr="001C132C" w:rsidTr="001C132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395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Квартира;                   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 22,1;                      22,2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68,5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C132C" w:rsidRPr="001C132C" w:rsidTr="001C132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 Квартира;                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68,5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C132C" w:rsidRPr="001C132C" w:rsidTr="001C132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 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68,5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C132C" w:rsidRPr="001C132C" w:rsidTr="001C132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 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68,5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C132C" w:rsidRPr="001C132C" w:rsidTr="001C132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b/>
                <w:bCs/>
                <w:szCs w:val="24"/>
                <w:lang w:eastAsia="ru-RU"/>
              </w:rPr>
              <w:t>Черновол Виктор Петрович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Депутат Собрания депутатов Усть-Донецкого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586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Земельный участок (под ЛПХ);                Квартира;                 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1097;                         74;                          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Мазда 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C132C" w:rsidRPr="001C132C" w:rsidTr="001C132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412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Земельный участок (под ЛПХ);                         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1097;                              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C132C" w:rsidRPr="001C132C" w:rsidTr="001C132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b/>
                <w:bCs/>
                <w:szCs w:val="24"/>
                <w:lang w:eastAsia="ru-RU"/>
              </w:rPr>
              <w:t>Агафонова Наталья Юрьевна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Депутат Собрания депутатов Усть-Донецкого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489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Земельный участок (приусадебный);                     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4200;                     41,2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н</w:t>
            </w:r>
            <w:bookmarkStart w:id="0" w:name="_GoBack"/>
            <w:bookmarkEnd w:id="0"/>
            <w:r w:rsidRPr="001C132C">
              <w:rPr>
                <w:rFonts w:eastAsia="Times New Roman"/>
                <w:szCs w:val="24"/>
                <w:lang w:eastAsia="ru-RU"/>
              </w:rPr>
              <w:t>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Шевроле Авео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C132C" w:rsidRPr="001C132C" w:rsidTr="001C132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666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Земельный участок (для ЛПХ);                     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4200;                     41,2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ВАЗ 211440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C132C" w:rsidRPr="001C132C" w:rsidTr="001C132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Жилой дом;                               Земельный участок (для ЛПХ)                  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41,2;                           4200               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C132C" w:rsidRPr="001C132C" w:rsidTr="001C132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Жилой дом;                               Земельный участок (для ЛПХ)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41,2;                           4200        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2C" w:rsidRPr="001C132C" w:rsidRDefault="001C132C" w:rsidP="001C13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C132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132C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6C34A"/>
  <w15:docId w15:val="{1987BFF9-EDA8-4233-95BE-27D3B66E2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itemhits">
    <w:name w:val="itemhits"/>
    <w:basedOn w:val="a0"/>
    <w:rsid w:val="001C132C"/>
  </w:style>
  <w:style w:type="character" w:customStyle="1" w:styleId="itemnavigationtitle">
    <w:name w:val="itemnavigationtitle"/>
    <w:basedOn w:val="a0"/>
    <w:rsid w:val="001C13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6705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985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1950</Words>
  <Characters>11119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2021-10-21T08:30:00Z</dcterms:modified>
</cp:coreProperties>
</file>