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63" w:rsidRDefault="00B34263" w:rsidP="00B34263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  <w:lang w:eastAsia="ru-RU"/>
        </w:rPr>
      </w:pPr>
      <w:r>
        <w:rPr>
          <w:rFonts w:ascii="Arial" w:hAnsi="Arial" w:cs="Arial"/>
          <w:b w:val="0"/>
          <w:bCs w:val="0"/>
          <w:color w:val="415071"/>
          <w:sz w:val="45"/>
          <w:szCs w:val="45"/>
        </w:rPr>
        <w:t>Сведения о доходах, расходах, имуществе и обязательствах имущественного характера за 2020 год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090"/>
        <w:gridCol w:w="1535"/>
        <w:gridCol w:w="910"/>
        <w:gridCol w:w="1358"/>
        <w:gridCol w:w="2257"/>
        <w:gridCol w:w="910"/>
        <w:gridCol w:w="1358"/>
        <w:gridCol w:w="1356"/>
        <w:gridCol w:w="1670"/>
        <w:gridCol w:w="1493"/>
      </w:tblGrid>
      <w:tr w:rsidR="00B34263" w:rsidTr="00B34263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Фамилия и инициалы лица, должность чьи сведения размещаются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4" w:anchor="_ftn1" w:history="1">
              <w:r>
                <w:rPr>
                  <w:rStyle w:val="a5"/>
                  <w:rFonts w:ascii="Arial" w:hAnsi="Arial" w:cs="Arial"/>
                  <w:color w:val="0066CC"/>
                </w:rPr>
                <w:t>[1]</w:t>
              </w:r>
            </w:hyperlink>
          </w:p>
        </w:tc>
      </w:tr>
      <w:tr w:rsidR="00B34263" w:rsidTr="00B34263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B34263" w:rsidRDefault="00B34263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rPr>
                <w:sz w:val="20"/>
                <w:szCs w:val="20"/>
              </w:rPr>
            </w:pPr>
          </w:p>
        </w:tc>
      </w:tr>
      <w:tr w:rsidR="00B34263" w:rsidTr="00B34263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Шевченко Н.Ф., начальник  отдела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квартира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долевая, 1/5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41,5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25,2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 участок (безвозмездное пользование)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907 759,48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</w:tr>
      <w:tr w:rsidR="00B34263" w:rsidTr="00B34263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 участок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квартир</w:t>
            </w:r>
            <w:r>
              <w:rPr>
                <w:rFonts w:ascii="Arial" w:hAnsi="Arial" w:cs="Arial"/>
                <w:color w:val="666666"/>
              </w:rPr>
              <w:lastRenderedPageBreak/>
              <w:t>а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индивидуальная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долевая, 1/5 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28,0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41,5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20,6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а/м легковой Great Wall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724 696,74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</w:tr>
      <w:tr w:rsidR="00B34263" w:rsidTr="00B34263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Палеева Я.С., главный специалист-юрист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116,3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902,0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540 012,72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</w:tr>
      <w:tr w:rsidR="00B34263" w:rsidTr="00B34263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55,3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жилой дом (безвозмездное пользование) 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116,3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902,0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а/м легковой ВАЗ 21102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91 501,39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</w:tr>
      <w:tr w:rsidR="00B34263" w:rsidTr="00B34263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жилой дом (безвозмездное пользование) 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116,3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902,0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 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</w:tr>
      <w:tr w:rsidR="00B34263" w:rsidTr="00B34263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Крупович Л.А., ведущий специалист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 xml:space="preserve">жилой </w:t>
            </w:r>
            <w:proofErr w:type="gramStart"/>
            <w:r>
              <w:rPr>
                <w:rFonts w:ascii="Arial" w:hAnsi="Arial" w:cs="Arial"/>
                <w:color w:val="666666"/>
              </w:rPr>
              <w:t>дом  (</w:t>
            </w:r>
            <w:proofErr w:type="gramEnd"/>
            <w:r>
              <w:rPr>
                <w:rFonts w:ascii="Arial" w:hAnsi="Arial" w:cs="Arial"/>
                <w:color w:val="666666"/>
              </w:rPr>
              <w:t>1/2)(безвозмездное пользование)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 участок (1/2)(безвозмездн</w:t>
            </w:r>
            <w:r>
              <w:rPr>
                <w:rFonts w:ascii="Arial" w:hAnsi="Arial" w:cs="Arial"/>
                <w:color w:val="666666"/>
              </w:rPr>
              <w:lastRenderedPageBreak/>
              <w:t>ое пользование)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140,4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880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а/м легковой Хендэ Solaris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1 284 736,05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</w:tr>
      <w:tr w:rsidR="00B34263" w:rsidRPr="00B34263" w:rsidTr="00B34263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P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P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P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P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P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P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жилой дом (1/2) безвозмездное пользование)</w:t>
            </w:r>
          </w:p>
          <w:p w:rsidR="00B34263" w:rsidRP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зем</w:t>
            </w:r>
            <w:bookmarkStart w:id="0" w:name="_GoBack"/>
            <w:bookmarkEnd w:id="0"/>
            <w:r w:rsidRPr="00B34263">
              <w:rPr>
                <w:rFonts w:ascii="Arial" w:hAnsi="Arial" w:cs="Arial"/>
              </w:rPr>
              <w:t>ельный участок (1/</w:t>
            </w:r>
            <w:proofErr w:type="gramStart"/>
            <w:r w:rsidRPr="00B34263">
              <w:rPr>
                <w:rFonts w:ascii="Arial" w:hAnsi="Arial" w:cs="Arial"/>
              </w:rPr>
              <w:t>2)(</w:t>
            </w:r>
            <w:proofErr w:type="gramEnd"/>
            <w:r w:rsidRPr="00B34263">
              <w:rPr>
                <w:rFonts w:ascii="Arial" w:hAnsi="Arial" w:cs="Arial"/>
              </w:rPr>
              <w:t>безвозмездное пользование)</w:t>
            </w:r>
          </w:p>
          <w:p w:rsidR="00B34263" w:rsidRP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жилой дом (безвозмездное пользование)</w:t>
            </w:r>
          </w:p>
          <w:p w:rsidR="00B34263" w:rsidRP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P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140,4</w:t>
            </w:r>
          </w:p>
          <w:p w:rsidR="00B34263" w:rsidRP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 </w:t>
            </w:r>
          </w:p>
          <w:p w:rsidR="00B34263" w:rsidRP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 </w:t>
            </w:r>
          </w:p>
          <w:p w:rsidR="00B34263" w:rsidRP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 </w:t>
            </w:r>
          </w:p>
          <w:p w:rsidR="00B34263" w:rsidRP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 </w:t>
            </w:r>
          </w:p>
          <w:p w:rsidR="00B34263" w:rsidRP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880,0</w:t>
            </w:r>
          </w:p>
          <w:p w:rsidR="00B34263" w:rsidRP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 </w:t>
            </w:r>
          </w:p>
          <w:p w:rsidR="00B34263" w:rsidRP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 </w:t>
            </w:r>
          </w:p>
          <w:p w:rsidR="00B34263" w:rsidRP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 </w:t>
            </w:r>
          </w:p>
          <w:p w:rsidR="00B34263" w:rsidRP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 </w:t>
            </w:r>
          </w:p>
          <w:p w:rsidR="00B34263" w:rsidRP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 </w:t>
            </w:r>
          </w:p>
          <w:p w:rsidR="00B34263" w:rsidRP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123,9</w:t>
            </w:r>
          </w:p>
          <w:p w:rsidR="00B34263" w:rsidRP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 </w:t>
            </w:r>
          </w:p>
          <w:p w:rsidR="00B34263" w:rsidRP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 </w:t>
            </w:r>
          </w:p>
          <w:p w:rsidR="00B34263" w:rsidRP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 </w:t>
            </w:r>
          </w:p>
          <w:p w:rsidR="00B34263" w:rsidRP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 </w:t>
            </w:r>
          </w:p>
          <w:p w:rsidR="00B34263" w:rsidRP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492,0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P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Россия</w:t>
            </w:r>
          </w:p>
          <w:p w:rsidR="00B34263" w:rsidRP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Россия</w:t>
            </w:r>
          </w:p>
          <w:p w:rsidR="00B34263" w:rsidRP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Россия</w:t>
            </w:r>
          </w:p>
          <w:p w:rsidR="00B34263" w:rsidRP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P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а/м легковой Хендэ Santa Fe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Pr="00B34263" w:rsidRDefault="00B34263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2 658 397,36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34263" w:rsidRPr="00B34263" w:rsidRDefault="00B34263">
            <w:pPr>
              <w:pStyle w:val="a3"/>
              <w:spacing w:before="150" w:beforeAutospacing="0" w:after="150" w:afterAutospacing="0"/>
              <w:rPr>
                <w:rFonts w:ascii="Arial" w:hAnsi="Arial" w:cs="Arial"/>
              </w:rPr>
            </w:pPr>
            <w:r w:rsidRPr="00B34263">
              <w:rPr>
                <w:rFonts w:ascii="Arial" w:hAnsi="Arial" w:cs="Arial"/>
              </w:rPr>
              <w:t>Источниками получения средств, за счет которых совершена сделка по приобретению автомобиля ХЕНДЭ Santa Fe являются: доход, полученный от продажи автомобиля ТОЙОТА Rav4, денежные средства, полученные от родственников.</w:t>
            </w:r>
          </w:p>
        </w:tc>
      </w:tr>
    </w:tbl>
    <w:p w:rsidR="00B34263" w:rsidRDefault="00B34263" w:rsidP="00B34263">
      <w:pPr>
        <w:pStyle w:val="a3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hyperlink r:id="rId5" w:anchor="_ftnref1" w:history="1">
        <w:r>
          <w:rPr>
            <w:rStyle w:val="a5"/>
            <w:rFonts w:ascii="Arial" w:hAnsi="Arial" w:cs="Arial"/>
            <w:color w:val="0066CC"/>
          </w:rPr>
          <w:t>[1]</w:t>
        </w:r>
      </w:hyperlink>
      <w:r>
        <w:rPr>
          <w:rFonts w:ascii="Arial" w:hAnsi="Arial" w:cs="Arial"/>
          <w:color w:val="000000"/>
        </w:rPr>
        <w:t> Сведения указываются, если сумма сделки превышает общий доход лица, замещающего муниципальную должность, его супруги (супруга) за три последних года, предшествующих совершению сделки.</w:t>
      </w:r>
    </w:p>
    <w:p w:rsidR="00B34263" w:rsidRDefault="00B34263" w:rsidP="00B34263">
      <w:pPr>
        <w:pStyle w:val="a3"/>
        <w:spacing w:before="15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626262"/>
          <w:sz w:val="16"/>
          <w:szCs w:val="16"/>
        </w:rPr>
        <w:t>Размещено 21.05.2021 16:00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3426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E1C10-8F83-4090-8454-862AE0BB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%D0%BF%D0%BE%D0%BB%D1%8C%D0%B7%D0%BE%D0%B2%D0%B0%D1%82%D0%B5%D0%BB%D1%8C\Desktop\%D0%A1%D0%B2%D0%B5%D0%B4%D0%B5%D0%BD%D0%B8%D1%8F%20%D0%BE%20%D0%B4%D0%BE%D1%85%D0%BE%D0%B4%D0%B0%D1%85%20%D0%BC%D1%83%D0%BD%D0%B8%D1%86%D0%B8%D0%BF%D0%B0%D0%BB%D1%8C%D0%BD%D1%8B%D1%85%20%D1%81%D0%BB%D1%83%D0%B6%D0%B0%D1%89%D0%B8%D1%85.doc" TargetMode="External"/><Relationship Id="rId4" Type="http://schemas.openxmlformats.org/officeDocument/2006/relationships/hyperlink" Target="file:///C:\Users\%D0%BF%D0%BE%D0%BB%D1%8C%D0%B7%D0%BE%D0%B2%D0%B0%D1%82%D0%B5%D0%BB%D1%8C\Desktop\%D0%A1%D0%B2%D0%B5%D0%B4%D0%B5%D0%BD%D0%B8%D1%8F%20%D0%BE%20%D0%B4%D0%BE%D1%85%D0%BE%D0%B4%D0%B0%D1%85%20%D0%BC%D1%83%D0%BD%D0%B8%D1%86%D0%B8%D0%BF%D0%B0%D0%BB%D1%8C%D0%BD%D1%8B%D1%85%20%D1%81%D0%BB%D1%83%D0%B6%D0%B0%D1%89%D0%B8%D1%8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2021-10-21T06:27:00Z</dcterms:modified>
</cp:coreProperties>
</file>