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bookmarkStart w:id="0" w:name="_GoBack"/>
      <w:bookmarkEnd w:id="0"/>
      <w:r w:rsidRPr="00EF79ED">
        <w:rPr>
          <w:rFonts w:eastAsia="Calibri"/>
          <w:sz w:val="24"/>
          <w:szCs w:val="24"/>
          <w:lang w:eastAsia="ru-RU"/>
        </w:rPr>
        <w:t xml:space="preserve">Приложение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>к Порядку размещения сведений о доходах,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proofErr w:type="gramStart"/>
      <w:r w:rsidRPr="00EF79ED">
        <w:rPr>
          <w:rFonts w:eastAsia="Calibri"/>
          <w:sz w:val="24"/>
          <w:szCs w:val="24"/>
          <w:lang w:eastAsia="ru-RU"/>
        </w:rPr>
        <w:t>расходах</w:t>
      </w:r>
      <w:proofErr w:type="gramEnd"/>
      <w:r w:rsidRPr="00EF79ED">
        <w:rPr>
          <w:rFonts w:eastAsia="Calibri"/>
          <w:sz w:val="24"/>
          <w:szCs w:val="24"/>
          <w:lang w:eastAsia="ru-RU"/>
        </w:rPr>
        <w:t xml:space="preserve">, об имуществе и обязательствах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 xml:space="preserve">имущественного характера </w:t>
      </w:r>
      <w:proofErr w:type="gramStart"/>
      <w:r w:rsidRPr="00EF79ED">
        <w:rPr>
          <w:rFonts w:eastAsia="Calibri"/>
          <w:sz w:val="24"/>
          <w:szCs w:val="24"/>
          <w:lang w:eastAsia="ru-RU"/>
        </w:rPr>
        <w:t>отдельных</w:t>
      </w:r>
      <w:proofErr w:type="gramEnd"/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 xml:space="preserve">категорий лиц и членов их семей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 xml:space="preserve">на официальном сайте Осинского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bCs/>
          <w:sz w:val="24"/>
          <w:szCs w:val="24"/>
          <w:lang w:eastAsia="ru-RU"/>
        </w:rPr>
        <w:t xml:space="preserve">городского округа </w:t>
      </w:r>
      <w:r w:rsidRPr="00EF79ED">
        <w:rPr>
          <w:rFonts w:eastAsia="Calibri"/>
          <w:sz w:val="24"/>
          <w:szCs w:val="24"/>
          <w:lang w:eastAsia="ru-RU"/>
        </w:rPr>
        <w:t>и предоставления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 xml:space="preserve">этих сведений общероссийским средствам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>массовой информации для опубликования</w:t>
      </w:r>
    </w:p>
    <w:p w:rsidR="00E37042" w:rsidRPr="00EF79ED" w:rsidRDefault="00E37042" w:rsidP="00E37042">
      <w:pPr>
        <w:widowControl w:val="0"/>
        <w:autoSpaceDE w:val="0"/>
        <w:autoSpaceDN w:val="0"/>
        <w:adjustRightInd w:val="0"/>
        <w:ind w:left="9072"/>
        <w:rPr>
          <w:rFonts w:eastAsia="Calibri"/>
          <w:sz w:val="48"/>
          <w:szCs w:val="48"/>
          <w:lang w:eastAsia="ru-RU"/>
        </w:rPr>
      </w:pPr>
    </w:p>
    <w:p w:rsidR="00E37042" w:rsidRPr="00EF79ED" w:rsidRDefault="00E37042" w:rsidP="00E3704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EF79ED">
        <w:rPr>
          <w:rFonts w:eastAsia="Calibri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E37042" w:rsidRPr="00EF79ED" w:rsidRDefault="00E37042" w:rsidP="00E3704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EF79ED">
        <w:rPr>
          <w:rFonts w:eastAsia="Calibri"/>
          <w:b/>
          <w:bCs/>
          <w:sz w:val="28"/>
          <w:szCs w:val="28"/>
          <w:lang w:eastAsia="ru-RU"/>
        </w:rPr>
        <w:t>за период с 1 января 20</w:t>
      </w:r>
      <w:r w:rsidR="007478FC">
        <w:rPr>
          <w:rFonts w:eastAsia="Calibri"/>
          <w:b/>
          <w:bCs/>
          <w:sz w:val="28"/>
          <w:szCs w:val="28"/>
          <w:lang w:eastAsia="ru-RU"/>
        </w:rPr>
        <w:t>20</w:t>
      </w:r>
      <w:r w:rsidRPr="00EF79ED">
        <w:rPr>
          <w:rFonts w:eastAsia="Calibri"/>
          <w:b/>
          <w:bCs/>
          <w:sz w:val="28"/>
          <w:szCs w:val="28"/>
          <w:lang w:eastAsia="ru-RU"/>
        </w:rPr>
        <w:t>г. по 31 декабря 20</w:t>
      </w:r>
      <w:r w:rsidR="007478FC">
        <w:rPr>
          <w:rFonts w:eastAsia="Calibri"/>
          <w:b/>
          <w:bCs/>
          <w:sz w:val="28"/>
          <w:szCs w:val="28"/>
          <w:lang w:eastAsia="ru-RU"/>
        </w:rPr>
        <w:t>20</w:t>
      </w:r>
      <w:r w:rsidRPr="00EF79ED">
        <w:rPr>
          <w:rFonts w:eastAsia="Calibri"/>
          <w:b/>
          <w:bCs/>
          <w:sz w:val="28"/>
          <w:szCs w:val="28"/>
          <w:lang w:eastAsia="ru-RU"/>
        </w:rPr>
        <w:t>г.</w:t>
      </w:r>
    </w:p>
    <w:p w:rsidR="00E37042" w:rsidRPr="00EF79ED" w:rsidRDefault="00E37042" w:rsidP="00E37042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2"/>
          <w:szCs w:val="28"/>
          <w:lang w:eastAsia="ru-RU"/>
        </w:rPr>
      </w:pPr>
    </w:p>
    <w:tbl>
      <w:tblPr>
        <w:tblStyle w:val="a9"/>
        <w:tblW w:w="15273" w:type="dxa"/>
        <w:tblLayout w:type="fixed"/>
        <w:tblLook w:val="00A0" w:firstRow="1" w:lastRow="0" w:firstColumn="1" w:lastColumn="0" w:noHBand="0" w:noVBand="0"/>
      </w:tblPr>
      <w:tblGrid>
        <w:gridCol w:w="579"/>
        <w:gridCol w:w="1514"/>
        <w:gridCol w:w="1276"/>
        <w:gridCol w:w="1129"/>
        <w:gridCol w:w="1560"/>
        <w:gridCol w:w="831"/>
        <w:gridCol w:w="993"/>
        <w:gridCol w:w="1153"/>
        <w:gridCol w:w="851"/>
        <w:gridCol w:w="1116"/>
        <w:gridCol w:w="1152"/>
        <w:gridCol w:w="1276"/>
        <w:gridCol w:w="1843"/>
      </w:tblGrid>
      <w:tr w:rsidR="00E37042" w:rsidRPr="00EF79ED" w:rsidTr="003912B1">
        <w:tc>
          <w:tcPr>
            <w:tcW w:w="579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№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EF79ED"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gramEnd"/>
            <w:r w:rsidRPr="00EF79ED">
              <w:rPr>
                <w:rFonts w:eastAsia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14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Фамилия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13" w:type="dxa"/>
            <w:gridSpan w:val="4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52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Транспортные средства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79ED">
              <w:rPr>
                <w:rFonts w:eastAsia="Calibri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 w:rsidRPr="00EF79ED">
              <w:rPr>
                <w:rFonts w:eastAsia="Calibri"/>
                <w:sz w:val="24"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1843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Сведения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об источниках получения средств,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 xml:space="preserve">за </w:t>
            </w:r>
            <w:proofErr w:type="gramStart"/>
            <w:r w:rsidRPr="00EF79ED">
              <w:rPr>
                <w:rFonts w:eastAsia="Calibri"/>
                <w:sz w:val="24"/>
                <w:szCs w:val="24"/>
                <w:lang w:eastAsia="ru-RU"/>
              </w:rPr>
              <w:t>счет</w:t>
            </w:r>
            <w:proofErr w:type="gramEnd"/>
            <w:r w:rsidRPr="00EF79ED">
              <w:rPr>
                <w:rFonts w:eastAsia="Calibri"/>
                <w:sz w:val="24"/>
                <w:szCs w:val="24"/>
                <w:lang w:eastAsia="ru-RU"/>
              </w:rPr>
              <w:t xml:space="preserve"> которых совершена сделка</w:t>
            </w:r>
            <w:r w:rsidRPr="00EF79ED">
              <w:rPr>
                <w:rFonts w:eastAsia="Calibri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EF79ED">
              <w:rPr>
                <w:rFonts w:eastAsia="Calibri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37042" w:rsidRPr="00EF79ED" w:rsidTr="003912B1">
        <w:tc>
          <w:tcPr>
            <w:tcW w:w="579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EF79ED">
              <w:rPr>
                <w:rFonts w:eastAsia="Calibri"/>
                <w:sz w:val="24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31" w:type="dxa"/>
          </w:tcPr>
          <w:p w:rsidR="00E37042" w:rsidRPr="00EF79ED" w:rsidRDefault="00E37042" w:rsidP="001D37E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12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F79ED">
              <w:rPr>
                <w:rFonts w:eastAsia="Calibri"/>
                <w:sz w:val="24"/>
                <w:szCs w:val="24"/>
                <w:lang w:eastAsia="ru-RU"/>
              </w:rPr>
              <w:t>кв.м</w:t>
            </w:r>
            <w:proofErr w:type="spellEnd"/>
            <w:r w:rsidRPr="00EF79ED">
              <w:rPr>
                <w:rFonts w:eastAsia="Calibri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3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53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F79ED">
              <w:rPr>
                <w:rFonts w:eastAsia="Calibri"/>
                <w:sz w:val="24"/>
                <w:szCs w:val="24"/>
                <w:lang w:eastAsia="ru-RU"/>
              </w:rPr>
              <w:t>кв</w:t>
            </w:r>
            <w:proofErr w:type="gramStart"/>
            <w:r w:rsidRPr="00EF79ED">
              <w:rPr>
                <w:rFonts w:eastAsia="Calibri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F79ED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6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4DFF" w:rsidRPr="00EF79ED" w:rsidTr="003912B1">
        <w:trPr>
          <w:trHeight w:val="1087"/>
        </w:trPr>
        <w:tc>
          <w:tcPr>
            <w:tcW w:w="579" w:type="dxa"/>
            <w:tcBorders>
              <w:bottom w:val="single" w:sz="4" w:space="0" w:color="auto"/>
            </w:tcBorders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DB4DFF" w:rsidRPr="00646330" w:rsidRDefault="00DB4DFF" w:rsidP="006463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Петухов Р.А.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4DFF" w:rsidRPr="006C2125" w:rsidRDefault="00DB4DFF" w:rsidP="00B31BC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Руководитель аппарата</w:t>
            </w:r>
            <w:r>
              <w:rPr>
                <w:rFonts w:eastAsia="Calibri"/>
                <w:b/>
                <w:bCs/>
                <w:lang w:eastAsia="ru-RU"/>
              </w:rPr>
              <w:t xml:space="preserve"> </w:t>
            </w:r>
            <w:r w:rsidRPr="00646330">
              <w:rPr>
                <w:rFonts w:eastAsia="Calibri"/>
                <w:bCs/>
                <w:lang w:eastAsia="ru-RU"/>
              </w:rPr>
              <w:t>Думы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DB4DFF" w:rsidRPr="00744141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4DFF" w:rsidRPr="00744141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-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DB4DFF" w:rsidRPr="00744141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4DFF" w:rsidRPr="00744141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-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DB4DFF" w:rsidRPr="008C06F0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4DFF" w:rsidRPr="008C06F0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72,0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DB4DFF" w:rsidRPr="008C06F0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</w:tcPr>
          <w:p w:rsidR="00DB4DFF" w:rsidRPr="00744141" w:rsidRDefault="00DB4DFF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4DFF" w:rsidRPr="00B31BC9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1513889,96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B4DFF" w:rsidRPr="00EF79ED" w:rsidTr="003912B1">
        <w:trPr>
          <w:trHeight w:val="578"/>
        </w:trPr>
        <w:tc>
          <w:tcPr>
            <w:tcW w:w="579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DB4DFF" w:rsidRPr="00A13733" w:rsidRDefault="00DB4DFF" w:rsidP="00987B9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</w:t>
            </w:r>
            <w:r w:rsidR="00987B97">
              <w:rPr>
                <w:rFonts w:eastAsia="Calibri"/>
                <w:lang w:eastAsia="ru-RU"/>
              </w:rPr>
              <w:t>а</w:t>
            </w:r>
            <w:r w:rsidRPr="00A13733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</w:tcPr>
          <w:p w:rsidR="00DB4DFF" w:rsidRPr="008C06F0" w:rsidRDefault="00DB4DFF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B4DFF" w:rsidRPr="008C06F0" w:rsidRDefault="00DB4DFF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72,0</w:t>
            </w:r>
          </w:p>
        </w:tc>
        <w:tc>
          <w:tcPr>
            <w:tcW w:w="1116" w:type="dxa"/>
          </w:tcPr>
          <w:p w:rsidR="00DB4DFF" w:rsidRPr="008C06F0" w:rsidRDefault="00DB4DFF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2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B4DFF" w:rsidRPr="008C06F0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653274,30</w:t>
            </w:r>
          </w:p>
        </w:tc>
        <w:tc>
          <w:tcPr>
            <w:tcW w:w="1843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B4DFF" w:rsidRPr="00EF79ED" w:rsidTr="003912B1">
        <w:trPr>
          <w:trHeight w:val="490"/>
        </w:trPr>
        <w:tc>
          <w:tcPr>
            <w:tcW w:w="579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DB4DFF" w:rsidRPr="00A13733" w:rsidRDefault="00DB4DFF" w:rsidP="003912B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2" w:right="-108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</w:tcPr>
          <w:p w:rsidR="00DB4DFF" w:rsidRPr="008C06F0" w:rsidRDefault="00DB4DFF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B4DFF" w:rsidRPr="008C06F0" w:rsidRDefault="00DB4DFF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72,0</w:t>
            </w:r>
          </w:p>
        </w:tc>
        <w:tc>
          <w:tcPr>
            <w:tcW w:w="1116" w:type="dxa"/>
          </w:tcPr>
          <w:p w:rsidR="00DB4DFF" w:rsidRPr="008C06F0" w:rsidRDefault="00DB4DFF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2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DB4DFF" w:rsidRPr="00EF79ED" w:rsidRDefault="00DB4DFF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87B97" w:rsidRPr="00EF79ED" w:rsidTr="003912B1">
        <w:trPr>
          <w:trHeight w:val="315"/>
        </w:trPr>
        <w:tc>
          <w:tcPr>
            <w:tcW w:w="579" w:type="dxa"/>
            <w:vMerge w:val="restart"/>
          </w:tcPr>
          <w:p w:rsidR="00987B97" w:rsidRPr="00EF79ED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14" w:type="dxa"/>
            <w:vMerge w:val="restart"/>
          </w:tcPr>
          <w:p w:rsidR="00987B97" w:rsidRPr="00646330" w:rsidRDefault="00987B97" w:rsidP="00902748">
            <w:proofErr w:type="spellStart"/>
            <w:r>
              <w:t>Якупова</w:t>
            </w:r>
            <w:proofErr w:type="spellEnd"/>
            <w:r>
              <w:t xml:space="preserve"> М.Н.</w:t>
            </w:r>
          </w:p>
        </w:tc>
        <w:tc>
          <w:tcPr>
            <w:tcW w:w="1276" w:type="dxa"/>
            <w:vMerge w:val="restart"/>
          </w:tcPr>
          <w:p w:rsidR="00987B97" w:rsidRPr="008F7B5A" w:rsidRDefault="00987B97" w:rsidP="00FD081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Консультант </w:t>
            </w:r>
          </w:p>
        </w:tc>
        <w:tc>
          <w:tcPr>
            <w:tcW w:w="1129" w:type="dxa"/>
          </w:tcPr>
          <w:p w:rsidR="00987B97" w:rsidRPr="00603DF5" w:rsidRDefault="00987B97" w:rsidP="00987B97">
            <w:pPr>
              <w:ind w:left="-108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1560" w:type="dxa"/>
          </w:tcPr>
          <w:p w:rsidR="00987B97" w:rsidRPr="00603DF5" w:rsidRDefault="00987B97" w:rsidP="00987B97">
            <w:pPr>
              <w:ind w:left="-108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4</w:t>
            </w:r>
          </w:p>
          <w:p w:rsidR="00987B97" w:rsidRPr="00603DF5" w:rsidRDefault="00987B97" w:rsidP="00987B97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31" w:type="dxa"/>
          </w:tcPr>
          <w:p w:rsidR="00987B97" w:rsidRPr="00603DF5" w:rsidRDefault="00987B97" w:rsidP="00987B97">
            <w:pPr>
              <w:ind w:left="-108" w:right="-108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03DF5">
              <w:rPr>
                <w:color w:val="000000"/>
              </w:rPr>
              <w:t>00</w:t>
            </w:r>
            <w:r>
              <w:rPr>
                <w:color w:val="000000"/>
              </w:rPr>
              <w:t>,0</w:t>
            </w:r>
          </w:p>
          <w:p w:rsidR="00987B97" w:rsidRPr="00603DF5" w:rsidRDefault="00987B97" w:rsidP="00987B9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987B97" w:rsidRPr="00603DF5" w:rsidRDefault="00987B97" w:rsidP="00987B97">
            <w:pPr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Россия</w:t>
            </w:r>
          </w:p>
          <w:p w:rsidR="00987B97" w:rsidRPr="00603DF5" w:rsidRDefault="00987B97" w:rsidP="00987B97">
            <w:pPr>
              <w:jc w:val="center"/>
              <w:rPr>
                <w:color w:val="000000"/>
              </w:rPr>
            </w:pPr>
          </w:p>
        </w:tc>
        <w:tc>
          <w:tcPr>
            <w:tcW w:w="1153" w:type="dxa"/>
          </w:tcPr>
          <w:p w:rsidR="00987B97" w:rsidRPr="00987B97" w:rsidRDefault="00987B97" w:rsidP="00987B97">
            <w:pPr>
              <w:rPr>
                <w:color w:val="000000"/>
                <w:lang w:eastAsia="ru-RU"/>
              </w:rPr>
            </w:pPr>
            <w:r w:rsidRPr="00987B97">
              <w:rPr>
                <w:color w:val="000000"/>
                <w:lang w:eastAsia="ru-RU"/>
              </w:rPr>
              <w:t>жилой дом</w:t>
            </w:r>
          </w:p>
          <w:p w:rsidR="00987B97" w:rsidRPr="00AA33EE" w:rsidRDefault="00987B97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</w:tcPr>
          <w:p w:rsidR="00987B97" w:rsidRPr="00AA33EE" w:rsidRDefault="00987B97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25,0</w:t>
            </w:r>
          </w:p>
        </w:tc>
        <w:tc>
          <w:tcPr>
            <w:tcW w:w="1116" w:type="dxa"/>
          </w:tcPr>
          <w:p w:rsidR="00987B97" w:rsidRPr="00AA33EE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</w:tcPr>
          <w:p w:rsidR="00987B97" w:rsidRPr="00EF79ED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87B97" w:rsidRPr="00AA33EE" w:rsidRDefault="007E1A1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641236,42</w:t>
            </w:r>
          </w:p>
        </w:tc>
        <w:tc>
          <w:tcPr>
            <w:tcW w:w="1843" w:type="dxa"/>
            <w:vMerge w:val="restart"/>
          </w:tcPr>
          <w:p w:rsidR="00987B97" w:rsidRPr="00EF79ED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3912B1">
        <w:trPr>
          <w:trHeight w:val="409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</w:tcPr>
          <w:p w:rsidR="00085559" w:rsidRDefault="00085559" w:rsidP="00902748"/>
        </w:tc>
        <w:tc>
          <w:tcPr>
            <w:tcW w:w="1276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29" w:type="dxa"/>
          </w:tcPr>
          <w:p w:rsidR="00085559" w:rsidRPr="00EF79ED" w:rsidRDefault="00987B97" w:rsidP="00987B97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60" w:type="dxa"/>
          </w:tcPr>
          <w:p w:rsidR="00085559" w:rsidRPr="00EF79ED" w:rsidRDefault="00987B97" w:rsidP="00987B97">
            <w:pPr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03DF5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4</w:t>
            </w:r>
          </w:p>
        </w:tc>
        <w:tc>
          <w:tcPr>
            <w:tcW w:w="831" w:type="dxa"/>
          </w:tcPr>
          <w:p w:rsidR="00085559" w:rsidRPr="00EF79ED" w:rsidRDefault="00987B97" w:rsidP="00987B97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41,7</w:t>
            </w:r>
          </w:p>
        </w:tc>
        <w:tc>
          <w:tcPr>
            <w:tcW w:w="993" w:type="dxa"/>
          </w:tcPr>
          <w:p w:rsidR="00085559" w:rsidRPr="00EF79ED" w:rsidRDefault="00987B97" w:rsidP="00987B97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03DF5">
              <w:rPr>
                <w:color w:val="000000"/>
              </w:rPr>
              <w:t>Россия</w:t>
            </w:r>
          </w:p>
        </w:tc>
        <w:tc>
          <w:tcPr>
            <w:tcW w:w="1153" w:type="dxa"/>
          </w:tcPr>
          <w:p w:rsidR="00085559" w:rsidRPr="00AA33EE" w:rsidRDefault="00987B97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 w:firstLine="89"/>
              <w:jc w:val="center"/>
              <w:rPr>
                <w:rFonts w:eastAsia="Calibri"/>
                <w:bCs/>
                <w:lang w:eastAsia="ru-RU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085559" w:rsidRPr="00AA33EE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E86DA6">
              <w:rPr>
                <w:color w:val="000000"/>
              </w:rPr>
              <w:t>28</w:t>
            </w:r>
            <w:r>
              <w:rPr>
                <w:color w:val="000000"/>
              </w:rPr>
              <w:t>60,0</w:t>
            </w:r>
          </w:p>
        </w:tc>
        <w:tc>
          <w:tcPr>
            <w:tcW w:w="1116" w:type="dxa"/>
          </w:tcPr>
          <w:p w:rsidR="00085559" w:rsidRPr="00AA33EE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87B97" w:rsidRPr="00EF79ED" w:rsidTr="003912B1">
        <w:trPr>
          <w:trHeight w:val="213"/>
        </w:trPr>
        <w:tc>
          <w:tcPr>
            <w:tcW w:w="579" w:type="dxa"/>
            <w:vMerge w:val="restart"/>
          </w:tcPr>
          <w:p w:rsidR="00987B97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 w:val="restart"/>
          </w:tcPr>
          <w:p w:rsidR="00987B97" w:rsidRPr="00A13733" w:rsidRDefault="00987B97" w:rsidP="00987B9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987B97" w:rsidRPr="00EF79ED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987B97" w:rsidRPr="00603DF5" w:rsidRDefault="00987B97" w:rsidP="00CD6258">
            <w:pPr>
              <w:ind w:left="-108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1560" w:type="dxa"/>
          </w:tcPr>
          <w:p w:rsidR="00987B97" w:rsidRPr="00603DF5" w:rsidRDefault="00987B97" w:rsidP="00CD6258">
            <w:pPr>
              <w:ind w:left="-108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4</w:t>
            </w:r>
          </w:p>
          <w:p w:rsidR="00987B97" w:rsidRPr="00603DF5" w:rsidRDefault="00987B97" w:rsidP="00CD625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31" w:type="dxa"/>
          </w:tcPr>
          <w:p w:rsidR="00987B97" w:rsidRPr="00603DF5" w:rsidRDefault="00987B97" w:rsidP="00CD6258">
            <w:pPr>
              <w:ind w:left="-108" w:right="-108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03DF5">
              <w:rPr>
                <w:color w:val="000000"/>
              </w:rPr>
              <w:t>00</w:t>
            </w:r>
            <w:r>
              <w:rPr>
                <w:color w:val="000000"/>
              </w:rPr>
              <w:t>,0</w:t>
            </w:r>
          </w:p>
          <w:p w:rsidR="00987B97" w:rsidRPr="00603DF5" w:rsidRDefault="00987B97" w:rsidP="00CD625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987B97" w:rsidRPr="00603DF5" w:rsidRDefault="00987B97" w:rsidP="00CD6258">
            <w:pPr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Россия</w:t>
            </w:r>
          </w:p>
          <w:p w:rsidR="00987B97" w:rsidRPr="00603DF5" w:rsidRDefault="00987B97" w:rsidP="00CD6258">
            <w:pPr>
              <w:jc w:val="center"/>
              <w:rPr>
                <w:color w:val="000000"/>
              </w:rPr>
            </w:pPr>
          </w:p>
        </w:tc>
        <w:tc>
          <w:tcPr>
            <w:tcW w:w="1153" w:type="dxa"/>
          </w:tcPr>
          <w:p w:rsidR="00987B97" w:rsidRPr="005C1E44" w:rsidRDefault="00987B97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</w:tcPr>
          <w:p w:rsidR="00987B97" w:rsidRPr="00AA33EE" w:rsidRDefault="00987B97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116" w:type="dxa"/>
          </w:tcPr>
          <w:p w:rsidR="00987B97" w:rsidRPr="00AA33EE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2" w:type="dxa"/>
            <w:vMerge w:val="restart"/>
          </w:tcPr>
          <w:p w:rsidR="00987B97" w:rsidRPr="00AC7C0D" w:rsidRDefault="00AC7C0D" w:rsidP="00AE0313">
            <w:pPr>
              <w:widowControl w:val="0"/>
              <w:autoSpaceDE w:val="0"/>
              <w:autoSpaceDN w:val="0"/>
              <w:adjustRightInd w:val="0"/>
              <w:ind w:left="-87" w:right="-111"/>
              <w:jc w:val="center"/>
              <w:rPr>
                <w:rFonts w:eastAsia="Calibri"/>
                <w:bCs/>
                <w:lang w:eastAsia="ru-RU"/>
              </w:rPr>
            </w:pPr>
            <w:r w:rsidRPr="00AC7C0D">
              <w:rPr>
                <w:rFonts w:eastAsia="Calibri"/>
                <w:bCs/>
                <w:lang w:eastAsia="ru-RU"/>
              </w:rPr>
              <w:t xml:space="preserve">Автомобиль легковой </w:t>
            </w:r>
            <w:r>
              <w:rPr>
                <w:rFonts w:eastAsia="Calibri"/>
                <w:bCs/>
                <w:lang w:val="en-US" w:eastAsia="ru-RU"/>
              </w:rPr>
              <w:lastRenderedPageBreak/>
              <w:t>LIFAN</w:t>
            </w:r>
            <w:r w:rsidRPr="00AC7C0D">
              <w:rPr>
                <w:rFonts w:eastAsia="Calibri"/>
                <w:bCs/>
                <w:lang w:eastAsia="ru-RU"/>
              </w:rPr>
              <w:t xml:space="preserve"> </w:t>
            </w:r>
            <w:r>
              <w:rPr>
                <w:rFonts w:eastAsia="Calibri"/>
                <w:bCs/>
                <w:lang w:val="en-US" w:eastAsia="ru-RU"/>
              </w:rPr>
              <w:t>X</w:t>
            </w:r>
            <w:r w:rsidRPr="00AC7C0D">
              <w:rPr>
                <w:rFonts w:eastAsia="Calibri"/>
                <w:bCs/>
                <w:lang w:eastAsia="ru-RU"/>
              </w:rPr>
              <w:t xml:space="preserve"> 60</w:t>
            </w:r>
            <w:r>
              <w:rPr>
                <w:rFonts w:eastAsia="Calibri"/>
                <w:bCs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87B97" w:rsidRPr="00AA33EE" w:rsidRDefault="007E1A1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lastRenderedPageBreak/>
              <w:t>745900,97</w:t>
            </w:r>
          </w:p>
        </w:tc>
        <w:tc>
          <w:tcPr>
            <w:tcW w:w="1843" w:type="dxa"/>
            <w:vMerge w:val="restart"/>
          </w:tcPr>
          <w:p w:rsidR="00987B97" w:rsidRPr="00EF79ED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87B97" w:rsidRPr="00EF79ED" w:rsidTr="003912B1">
        <w:trPr>
          <w:trHeight w:val="410"/>
        </w:trPr>
        <w:tc>
          <w:tcPr>
            <w:tcW w:w="579" w:type="dxa"/>
            <w:vMerge/>
          </w:tcPr>
          <w:p w:rsidR="00987B97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</w:tcPr>
          <w:p w:rsidR="00987B97" w:rsidRPr="00A13733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vMerge/>
          </w:tcPr>
          <w:p w:rsidR="00987B97" w:rsidRPr="00EF79ED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987B97" w:rsidRPr="00EF79ED" w:rsidRDefault="00987B97" w:rsidP="00CD625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60" w:type="dxa"/>
          </w:tcPr>
          <w:p w:rsidR="00987B97" w:rsidRPr="00EF79ED" w:rsidRDefault="00987B97" w:rsidP="00CD6258">
            <w:pPr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03DF5">
              <w:rPr>
                <w:color w:val="000000"/>
              </w:rPr>
              <w:t>общая долевая 1/</w:t>
            </w:r>
            <w:r w:rsidR="004A4204">
              <w:rPr>
                <w:color w:val="000000"/>
              </w:rPr>
              <w:t>4</w:t>
            </w:r>
          </w:p>
        </w:tc>
        <w:tc>
          <w:tcPr>
            <w:tcW w:w="831" w:type="dxa"/>
          </w:tcPr>
          <w:p w:rsidR="00987B97" w:rsidRPr="00EF79ED" w:rsidRDefault="00987B97" w:rsidP="00CD625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41,7</w:t>
            </w:r>
          </w:p>
        </w:tc>
        <w:tc>
          <w:tcPr>
            <w:tcW w:w="993" w:type="dxa"/>
          </w:tcPr>
          <w:p w:rsidR="00987B97" w:rsidRPr="00EF79ED" w:rsidRDefault="00987B97" w:rsidP="00CD625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03DF5">
              <w:rPr>
                <w:color w:val="000000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987B97" w:rsidRPr="00AA33EE" w:rsidRDefault="00987B97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87B97" w:rsidRPr="00AA33EE" w:rsidRDefault="00987B97" w:rsidP="00AA33EE">
            <w:pPr>
              <w:pStyle w:val="a8"/>
              <w:rPr>
                <w:rFonts w:eastAsia="Calibri"/>
              </w:rPr>
            </w:pPr>
          </w:p>
        </w:tc>
        <w:tc>
          <w:tcPr>
            <w:tcW w:w="1116" w:type="dxa"/>
            <w:vMerge w:val="restart"/>
          </w:tcPr>
          <w:p w:rsidR="00987B97" w:rsidRPr="00AA33EE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2" w:type="dxa"/>
            <w:vMerge/>
          </w:tcPr>
          <w:p w:rsidR="00987B97" w:rsidRPr="00EF79ED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87B97" w:rsidRPr="00EF79ED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987B97" w:rsidRPr="00EF79ED" w:rsidRDefault="00987B9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A4204" w:rsidRPr="00EF79ED" w:rsidTr="003912B1">
        <w:trPr>
          <w:trHeight w:val="490"/>
        </w:trPr>
        <w:tc>
          <w:tcPr>
            <w:tcW w:w="579" w:type="dxa"/>
            <w:vMerge/>
          </w:tcPr>
          <w:p w:rsidR="004A4204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</w:tcPr>
          <w:p w:rsidR="004A4204" w:rsidRPr="00A13733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A4204" w:rsidRPr="00EF79ED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4A4204" w:rsidRDefault="004A4204" w:rsidP="00987B97">
            <w:pPr>
              <w:ind w:right="-113"/>
              <w:jc w:val="center"/>
              <w:rPr>
                <w:color w:val="000000"/>
                <w:lang w:eastAsia="ru-RU"/>
              </w:rPr>
            </w:pPr>
            <w:r w:rsidRPr="00987B97">
              <w:rPr>
                <w:color w:val="000000"/>
                <w:lang w:eastAsia="ru-RU"/>
              </w:rPr>
              <w:t xml:space="preserve">жилой </w:t>
            </w:r>
          </w:p>
          <w:p w:rsidR="004A4204" w:rsidRPr="00AA33EE" w:rsidRDefault="004A4204" w:rsidP="00987B97">
            <w:pPr>
              <w:ind w:right="-113"/>
              <w:jc w:val="center"/>
              <w:rPr>
                <w:rFonts w:eastAsia="Calibri"/>
                <w:bCs/>
                <w:lang w:eastAsia="ru-RU"/>
              </w:rPr>
            </w:pPr>
            <w:r w:rsidRPr="00987B97">
              <w:rPr>
                <w:color w:val="000000"/>
                <w:lang w:eastAsia="ru-RU"/>
              </w:rPr>
              <w:t>дом</w:t>
            </w:r>
          </w:p>
        </w:tc>
        <w:tc>
          <w:tcPr>
            <w:tcW w:w="1560" w:type="dxa"/>
          </w:tcPr>
          <w:p w:rsidR="004A4204" w:rsidRPr="00603DF5" w:rsidRDefault="004A4204" w:rsidP="00CD6258">
            <w:pPr>
              <w:ind w:left="-108" w:right="-108"/>
              <w:jc w:val="center"/>
              <w:rPr>
                <w:color w:val="000000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4A4204" w:rsidRPr="00AA33EE" w:rsidRDefault="004A4204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25,0</w:t>
            </w:r>
          </w:p>
        </w:tc>
        <w:tc>
          <w:tcPr>
            <w:tcW w:w="993" w:type="dxa"/>
          </w:tcPr>
          <w:p w:rsidR="004A4204" w:rsidRPr="00603DF5" w:rsidRDefault="004A4204" w:rsidP="00CD6258">
            <w:pPr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Россия</w:t>
            </w:r>
          </w:p>
          <w:p w:rsidR="004A4204" w:rsidRPr="00603DF5" w:rsidRDefault="004A4204" w:rsidP="00CD6258">
            <w:pPr>
              <w:jc w:val="center"/>
              <w:rPr>
                <w:color w:val="000000"/>
              </w:rPr>
            </w:pPr>
          </w:p>
        </w:tc>
        <w:tc>
          <w:tcPr>
            <w:tcW w:w="1153" w:type="dxa"/>
            <w:vMerge/>
          </w:tcPr>
          <w:p w:rsidR="004A4204" w:rsidRPr="00AA33EE" w:rsidRDefault="004A4204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vMerge/>
          </w:tcPr>
          <w:p w:rsidR="004A4204" w:rsidRPr="00AA33EE" w:rsidRDefault="004A4204" w:rsidP="00AA33EE">
            <w:pPr>
              <w:pStyle w:val="a8"/>
              <w:rPr>
                <w:rFonts w:eastAsia="Calibri"/>
              </w:rPr>
            </w:pPr>
          </w:p>
        </w:tc>
        <w:tc>
          <w:tcPr>
            <w:tcW w:w="1116" w:type="dxa"/>
            <w:vMerge/>
          </w:tcPr>
          <w:p w:rsidR="004A4204" w:rsidRPr="00AA33EE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2" w:type="dxa"/>
            <w:vMerge/>
          </w:tcPr>
          <w:p w:rsidR="004A4204" w:rsidRPr="00EF79ED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4204" w:rsidRPr="00EF79ED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4A4204" w:rsidRPr="00EF79ED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A4204" w:rsidRPr="00EF79ED" w:rsidTr="003912B1">
        <w:trPr>
          <w:trHeight w:val="510"/>
        </w:trPr>
        <w:tc>
          <w:tcPr>
            <w:tcW w:w="579" w:type="dxa"/>
            <w:vMerge/>
          </w:tcPr>
          <w:p w:rsidR="004A4204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</w:tcPr>
          <w:p w:rsidR="004A4204" w:rsidRPr="00A13733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vMerge/>
          </w:tcPr>
          <w:p w:rsidR="004A4204" w:rsidRPr="00EF79ED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4A4204" w:rsidRDefault="004A4204" w:rsidP="00987B97">
            <w:pPr>
              <w:ind w:right="-113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1560" w:type="dxa"/>
          </w:tcPr>
          <w:p w:rsidR="004A4204" w:rsidRDefault="004A4204" w:rsidP="00CD6258">
            <w:pPr>
              <w:ind w:left="-108" w:right="-108"/>
              <w:jc w:val="center"/>
              <w:rPr>
                <w:color w:val="000000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4A4204" w:rsidRPr="00AA33EE" w:rsidRDefault="004A4204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E86DA6">
              <w:rPr>
                <w:color w:val="000000"/>
              </w:rPr>
              <w:t>28</w:t>
            </w:r>
            <w:r>
              <w:rPr>
                <w:color w:val="000000"/>
              </w:rPr>
              <w:t>60,0</w:t>
            </w:r>
          </w:p>
        </w:tc>
        <w:tc>
          <w:tcPr>
            <w:tcW w:w="993" w:type="dxa"/>
          </w:tcPr>
          <w:p w:rsidR="004A4204" w:rsidRPr="00EF79ED" w:rsidRDefault="004A4204" w:rsidP="00CD625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03DF5">
              <w:rPr>
                <w:color w:val="000000"/>
              </w:rPr>
              <w:t>Россия</w:t>
            </w:r>
          </w:p>
        </w:tc>
        <w:tc>
          <w:tcPr>
            <w:tcW w:w="1153" w:type="dxa"/>
            <w:vMerge/>
          </w:tcPr>
          <w:p w:rsidR="004A4204" w:rsidRPr="00AA33EE" w:rsidRDefault="004A4204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vMerge/>
          </w:tcPr>
          <w:p w:rsidR="004A4204" w:rsidRPr="00AA33EE" w:rsidRDefault="004A4204" w:rsidP="00AA33EE">
            <w:pPr>
              <w:pStyle w:val="a8"/>
              <w:rPr>
                <w:rFonts w:eastAsia="Calibri"/>
              </w:rPr>
            </w:pPr>
          </w:p>
        </w:tc>
        <w:tc>
          <w:tcPr>
            <w:tcW w:w="1116" w:type="dxa"/>
            <w:vMerge/>
          </w:tcPr>
          <w:p w:rsidR="004A4204" w:rsidRPr="00AA33EE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2" w:type="dxa"/>
            <w:vMerge/>
          </w:tcPr>
          <w:p w:rsidR="004A4204" w:rsidRPr="00EF79ED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A4204" w:rsidRPr="00EF79ED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4A4204" w:rsidRPr="00EF79ED" w:rsidRDefault="004A420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12B1" w:rsidRPr="00EF79ED" w:rsidTr="003912B1">
        <w:trPr>
          <w:trHeight w:val="578"/>
        </w:trPr>
        <w:tc>
          <w:tcPr>
            <w:tcW w:w="579" w:type="dxa"/>
            <w:vMerge w:val="restart"/>
          </w:tcPr>
          <w:p w:rsidR="003912B1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 w:val="restart"/>
          </w:tcPr>
          <w:p w:rsidR="003912B1" w:rsidRPr="00A13733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912B1" w:rsidRPr="00603DF5" w:rsidRDefault="003912B1" w:rsidP="00CD6258">
            <w:pPr>
              <w:ind w:left="-108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1560" w:type="dxa"/>
          </w:tcPr>
          <w:p w:rsidR="003912B1" w:rsidRPr="00603DF5" w:rsidRDefault="003912B1" w:rsidP="00CD6258">
            <w:pPr>
              <w:ind w:left="-108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4</w:t>
            </w:r>
          </w:p>
          <w:p w:rsidR="003912B1" w:rsidRPr="00603DF5" w:rsidRDefault="003912B1" w:rsidP="00CD625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31" w:type="dxa"/>
          </w:tcPr>
          <w:p w:rsidR="003912B1" w:rsidRPr="00603DF5" w:rsidRDefault="003912B1" w:rsidP="00CD6258">
            <w:pPr>
              <w:ind w:left="-108" w:right="-108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03DF5">
              <w:rPr>
                <w:color w:val="000000"/>
              </w:rPr>
              <w:t>00</w:t>
            </w:r>
            <w:r>
              <w:rPr>
                <w:color w:val="000000"/>
              </w:rPr>
              <w:t>,0</w:t>
            </w:r>
          </w:p>
          <w:p w:rsidR="003912B1" w:rsidRPr="00603DF5" w:rsidRDefault="003912B1" w:rsidP="00CD625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3912B1" w:rsidRPr="00603DF5" w:rsidRDefault="003912B1" w:rsidP="00CD6258">
            <w:pPr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Россия</w:t>
            </w:r>
          </w:p>
          <w:p w:rsidR="003912B1" w:rsidRPr="00603DF5" w:rsidRDefault="003912B1" w:rsidP="00CD6258">
            <w:pPr>
              <w:jc w:val="center"/>
              <w:rPr>
                <w:color w:val="000000"/>
              </w:rPr>
            </w:pPr>
          </w:p>
        </w:tc>
        <w:tc>
          <w:tcPr>
            <w:tcW w:w="1153" w:type="dxa"/>
          </w:tcPr>
          <w:p w:rsidR="003912B1" w:rsidRPr="00987B97" w:rsidRDefault="003912B1" w:rsidP="00CD6258">
            <w:pPr>
              <w:rPr>
                <w:color w:val="000000"/>
                <w:lang w:eastAsia="ru-RU"/>
              </w:rPr>
            </w:pPr>
            <w:r w:rsidRPr="00987B97">
              <w:rPr>
                <w:color w:val="000000"/>
                <w:lang w:eastAsia="ru-RU"/>
              </w:rPr>
              <w:t>жилой дом</w:t>
            </w:r>
          </w:p>
          <w:p w:rsidR="003912B1" w:rsidRPr="00AA33EE" w:rsidRDefault="003912B1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</w:tcPr>
          <w:p w:rsidR="003912B1" w:rsidRPr="00AA33EE" w:rsidRDefault="003912B1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25,0</w:t>
            </w:r>
          </w:p>
        </w:tc>
        <w:tc>
          <w:tcPr>
            <w:tcW w:w="1116" w:type="dxa"/>
          </w:tcPr>
          <w:p w:rsidR="003912B1" w:rsidRPr="00AA33EE" w:rsidRDefault="003912B1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912B1" w:rsidRPr="00AA33EE" w:rsidRDefault="00AC7C0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5213,15</w:t>
            </w:r>
          </w:p>
        </w:tc>
        <w:tc>
          <w:tcPr>
            <w:tcW w:w="1843" w:type="dxa"/>
            <w:vMerge w:val="restart"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12B1" w:rsidRPr="00EF79ED" w:rsidTr="003912B1">
        <w:trPr>
          <w:trHeight w:val="559"/>
        </w:trPr>
        <w:tc>
          <w:tcPr>
            <w:tcW w:w="579" w:type="dxa"/>
            <w:vMerge/>
          </w:tcPr>
          <w:p w:rsidR="003912B1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</w:tcPr>
          <w:p w:rsidR="003912B1" w:rsidRPr="00A13733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vMerge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912B1" w:rsidRPr="00EF79ED" w:rsidRDefault="003912B1" w:rsidP="00CD625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60" w:type="dxa"/>
          </w:tcPr>
          <w:p w:rsidR="003912B1" w:rsidRPr="00EF79ED" w:rsidRDefault="003912B1" w:rsidP="00CD6258">
            <w:pPr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03DF5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4</w:t>
            </w:r>
          </w:p>
        </w:tc>
        <w:tc>
          <w:tcPr>
            <w:tcW w:w="831" w:type="dxa"/>
          </w:tcPr>
          <w:p w:rsidR="003912B1" w:rsidRPr="00EF79ED" w:rsidRDefault="003912B1" w:rsidP="00CD625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41,7</w:t>
            </w:r>
          </w:p>
        </w:tc>
        <w:tc>
          <w:tcPr>
            <w:tcW w:w="993" w:type="dxa"/>
          </w:tcPr>
          <w:p w:rsidR="003912B1" w:rsidRPr="00EF79ED" w:rsidRDefault="003912B1" w:rsidP="00CD625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03DF5">
              <w:rPr>
                <w:color w:val="000000"/>
              </w:rPr>
              <w:t>Россия</w:t>
            </w:r>
          </w:p>
        </w:tc>
        <w:tc>
          <w:tcPr>
            <w:tcW w:w="1153" w:type="dxa"/>
          </w:tcPr>
          <w:p w:rsidR="003912B1" w:rsidRPr="00AA33EE" w:rsidRDefault="003912B1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 w:firstLine="89"/>
              <w:jc w:val="center"/>
              <w:rPr>
                <w:rFonts w:eastAsia="Calibri"/>
                <w:bCs/>
                <w:lang w:eastAsia="ru-RU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3912B1" w:rsidRPr="00AA33EE" w:rsidRDefault="003912B1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E86DA6">
              <w:rPr>
                <w:color w:val="000000"/>
              </w:rPr>
              <w:t>28</w:t>
            </w:r>
            <w:r>
              <w:rPr>
                <w:color w:val="000000"/>
              </w:rPr>
              <w:t>60,0</w:t>
            </w:r>
          </w:p>
        </w:tc>
        <w:tc>
          <w:tcPr>
            <w:tcW w:w="1116" w:type="dxa"/>
          </w:tcPr>
          <w:p w:rsidR="003912B1" w:rsidRPr="00AA33EE" w:rsidRDefault="003912B1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vMerge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912B1" w:rsidRPr="00AA33EE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vMerge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12B1" w:rsidRPr="00EF79ED" w:rsidTr="003912B1">
        <w:trPr>
          <w:trHeight w:val="300"/>
        </w:trPr>
        <w:tc>
          <w:tcPr>
            <w:tcW w:w="579" w:type="dxa"/>
            <w:vMerge w:val="restart"/>
          </w:tcPr>
          <w:p w:rsidR="003912B1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 w:val="restart"/>
          </w:tcPr>
          <w:p w:rsidR="003912B1" w:rsidRPr="00A13733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912B1" w:rsidRPr="00603DF5" w:rsidRDefault="003912B1" w:rsidP="00CD6258">
            <w:pPr>
              <w:ind w:left="-108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1560" w:type="dxa"/>
          </w:tcPr>
          <w:p w:rsidR="003912B1" w:rsidRPr="00603DF5" w:rsidRDefault="003912B1" w:rsidP="00CD6258">
            <w:pPr>
              <w:ind w:left="-108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4</w:t>
            </w:r>
          </w:p>
          <w:p w:rsidR="003912B1" w:rsidRPr="00603DF5" w:rsidRDefault="003912B1" w:rsidP="00CD625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31" w:type="dxa"/>
          </w:tcPr>
          <w:p w:rsidR="003912B1" w:rsidRPr="00603DF5" w:rsidRDefault="003912B1" w:rsidP="00CD6258">
            <w:pPr>
              <w:ind w:left="-108" w:right="-108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03DF5">
              <w:rPr>
                <w:color w:val="000000"/>
              </w:rPr>
              <w:t>00</w:t>
            </w:r>
            <w:r>
              <w:rPr>
                <w:color w:val="000000"/>
              </w:rPr>
              <w:t>,0</w:t>
            </w:r>
          </w:p>
          <w:p w:rsidR="003912B1" w:rsidRPr="00603DF5" w:rsidRDefault="003912B1" w:rsidP="00CD625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3912B1" w:rsidRPr="00603DF5" w:rsidRDefault="003912B1" w:rsidP="00CD6258">
            <w:pPr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Россия</w:t>
            </w:r>
          </w:p>
          <w:p w:rsidR="003912B1" w:rsidRPr="00603DF5" w:rsidRDefault="003912B1" w:rsidP="00CD6258">
            <w:pPr>
              <w:jc w:val="center"/>
              <w:rPr>
                <w:color w:val="000000"/>
              </w:rPr>
            </w:pPr>
          </w:p>
        </w:tc>
        <w:tc>
          <w:tcPr>
            <w:tcW w:w="1153" w:type="dxa"/>
          </w:tcPr>
          <w:p w:rsidR="003912B1" w:rsidRPr="00987B97" w:rsidRDefault="003912B1" w:rsidP="00CD6258">
            <w:pPr>
              <w:rPr>
                <w:color w:val="000000"/>
                <w:lang w:eastAsia="ru-RU"/>
              </w:rPr>
            </w:pPr>
            <w:r w:rsidRPr="00987B97">
              <w:rPr>
                <w:color w:val="000000"/>
                <w:lang w:eastAsia="ru-RU"/>
              </w:rPr>
              <w:t>жилой дом</w:t>
            </w:r>
          </w:p>
          <w:p w:rsidR="003912B1" w:rsidRPr="00AA33EE" w:rsidRDefault="003912B1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</w:tcPr>
          <w:p w:rsidR="003912B1" w:rsidRPr="00AA33EE" w:rsidRDefault="003912B1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25,0</w:t>
            </w:r>
          </w:p>
        </w:tc>
        <w:tc>
          <w:tcPr>
            <w:tcW w:w="1116" w:type="dxa"/>
          </w:tcPr>
          <w:p w:rsidR="003912B1" w:rsidRPr="00AA33EE" w:rsidRDefault="003912B1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912B1" w:rsidRPr="00AA33EE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12B1" w:rsidRPr="00EF79ED" w:rsidTr="003912B1">
        <w:trPr>
          <w:trHeight w:val="250"/>
        </w:trPr>
        <w:tc>
          <w:tcPr>
            <w:tcW w:w="579" w:type="dxa"/>
            <w:vMerge/>
          </w:tcPr>
          <w:p w:rsidR="003912B1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</w:tcPr>
          <w:p w:rsidR="003912B1" w:rsidRPr="00A13733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vMerge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3912B1" w:rsidRPr="00EF79ED" w:rsidRDefault="003912B1" w:rsidP="00CD625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60" w:type="dxa"/>
          </w:tcPr>
          <w:p w:rsidR="003912B1" w:rsidRPr="00EF79ED" w:rsidRDefault="003912B1" w:rsidP="00CD6258">
            <w:pPr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03DF5">
              <w:rPr>
                <w:color w:val="000000"/>
              </w:rPr>
              <w:t>общая долевая 1/</w:t>
            </w:r>
            <w:r>
              <w:rPr>
                <w:color w:val="000000"/>
              </w:rPr>
              <w:t>4</w:t>
            </w:r>
          </w:p>
        </w:tc>
        <w:tc>
          <w:tcPr>
            <w:tcW w:w="831" w:type="dxa"/>
          </w:tcPr>
          <w:p w:rsidR="003912B1" w:rsidRPr="00EF79ED" w:rsidRDefault="003912B1" w:rsidP="00CD625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41,7</w:t>
            </w:r>
          </w:p>
        </w:tc>
        <w:tc>
          <w:tcPr>
            <w:tcW w:w="993" w:type="dxa"/>
          </w:tcPr>
          <w:p w:rsidR="003912B1" w:rsidRPr="00EF79ED" w:rsidRDefault="003912B1" w:rsidP="00CD6258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03DF5">
              <w:rPr>
                <w:color w:val="000000"/>
              </w:rPr>
              <w:t>Россия</w:t>
            </w:r>
          </w:p>
        </w:tc>
        <w:tc>
          <w:tcPr>
            <w:tcW w:w="1153" w:type="dxa"/>
          </w:tcPr>
          <w:p w:rsidR="003912B1" w:rsidRPr="00AA33EE" w:rsidRDefault="003912B1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 w:firstLine="89"/>
              <w:jc w:val="center"/>
              <w:rPr>
                <w:rFonts w:eastAsia="Calibri"/>
                <w:bCs/>
                <w:lang w:eastAsia="ru-RU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3912B1" w:rsidRPr="00AA33EE" w:rsidRDefault="003912B1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E86DA6">
              <w:rPr>
                <w:color w:val="000000"/>
              </w:rPr>
              <w:t>28</w:t>
            </w:r>
            <w:r>
              <w:rPr>
                <w:color w:val="000000"/>
              </w:rPr>
              <w:t>60,0</w:t>
            </w:r>
          </w:p>
        </w:tc>
        <w:tc>
          <w:tcPr>
            <w:tcW w:w="1116" w:type="dxa"/>
          </w:tcPr>
          <w:p w:rsidR="003912B1" w:rsidRPr="00AA33EE" w:rsidRDefault="003912B1" w:rsidP="00CD62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vMerge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912B1" w:rsidRPr="00AA33EE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vMerge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12B1" w:rsidRPr="00EF79ED" w:rsidTr="003912B1">
        <w:trPr>
          <w:trHeight w:val="440"/>
        </w:trPr>
        <w:tc>
          <w:tcPr>
            <w:tcW w:w="579" w:type="dxa"/>
            <w:vMerge w:val="restart"/>
          </w:tcPr>
          <w:p w:rsidR="003912B1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14" w:type="dxa"/>
            <w:vMerge w:val="restart"/>
          </w:tcPr>
          <w:p w:rsidR="003912B1" w:rsidRPr="00A13733" w:rsidRDefault="003912B1" w:rsidP="003912B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2" w:right="-108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Слободчикова</w:t>
            </w:r>
            <w:proofErr w:type="spellEnd"/>
            <w:r>
              <w:rPr>
                <w:rFonts w:eastAsia="Calibri"/>
                <w:lang w:eastAsia="ru-RU"/>
              </w:rPr>
              <w:t xml:space="preserve"> О.В.</w:t>
            </w:r>
          </w:p>
        </w:tc>
        <w:tc>
          <w:tcPr>
            <w:tcW w:w="1276" w:type="dxa"/>
            <w:vMerge w:val="restart"/>
          </w:tcPr>
          <w:p w:rsidR="003912B1" w:rsidRPr="008F7B5A" w:rsidRDefault="003912B1" w:rsidP="003912B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Референт</w:t>
            </w:r>
          </w:p>
        </w:tc>
        <w:tc>
          <w:tcPr>
            <w:tcW w:w="1129" w:type="dxa"/>
          </w:tcPr>
          <w:p w:rsidR="003912B1" w:rsidRDefault="003912B1" w:rsidP="00CD6258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3912B1" w:rsidRPr="00603DF5" w:rsidRDefault="003912B1" w:rsidP="00CD625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3912B1" w:rsidRDefault="003912B1" w:rsidP="00CD6258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3912B1" w:rsidRPr="00603DF5" w:rsidRDefault="003912B1" w:rsidP="00CD625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31" w:type="dxa"/>
          </w:tcPr>
          <w:p w:rsidR="003912B1" w:rsidRDefault="003912B1" w:rsidP="00CD6258">
            <w:pPr>
              <w:ind w:left="-108" w:right="-108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40,</w:t>
            </w:r>
            <w:r w:rsidR="007E1A17">
              <w:rPr>
                <w:color w:val="000000"/>
              </w:rPr>
              <w:t>4</w:t>
            </w:r>
          </w:p>
          <w:p w:rsidR="003912B1" w:rsidRDefault="003912B1" w:rsidP="00CD6258">
            <w:pPr>
              <w:ind w:left="-108" w:right="-108" w:firstLine="108"/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3912B1" w:rsidRDefault="003912B1" w:rsidP="00CD62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BB0C20">
              <w:rPr>
                <w:bCs/>
                <w:lang w:eastAsia="en-US"/>
              </w:rPr>
              <w:t>Россия</w:t>
            </w:r>
          </w:p>
          <w:p w:rsidR="003912B1" w:rsidRPr="00BB0C20" w:rsidRDefault="003912B1" w:rsidP="00CD62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</w:tc>
        <w:tc>
          <w:tcPr>
            <w:tcW w:w="1153" w:type="dxa"/>
            <w:vMerge w:val="restart"/>
          </w:tcPr>
          <w:p w:rsidR="003912B1" w:rsidRPr="00EF79ED" w:rsidRDefault="003912B1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3912B1" w:rsidRPr="00365481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vMerge w:val="restart"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 w:val="restart"/>
          </w:tcPr>
          <w:p w:rsidR="003912B1" w:rsidRPr="0048225F" w:rsidRDefault="003912B1" w:rsidP="0036548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25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912B1" w:rsidRPr="0048225F" w:rsidRDefault="007E1A17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627722,27</w:t>
            </w:r>
          </w:p>
        </w:tc>
        <w:tc>
          <w:tcPr>
            <w:tcW w:w="1843" w:type="dxa"/>
            <w:vMerge w:val="restart"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12B1" w:rsidRPr="00EF79ED" w:rsidTr="003912B1">
        <w:trPr>
          <w:trHeight w:val="560"/>
        </w:trPr>
        <w:tc>
          <w:tcPr>
            <w:tcW w:w="579" w:type="dxa"/>
            <w:vMerge/>
          </w:tcPr>
          <w:p w:rsidR="003912B1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</w:tcPr>
          <w:p w:rsidR="003912B1" w:rsidRDefault="003912B1" w:rsidP="003912B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2" w:right="-108"/>
              <w:rPr>
                <w:rFonts w:eastAsia="Calibri"/>
                <w:lang w:eastAsia="ru-RU"/>
              </w:rPr>
            </w:pPr>
          </w:p>
        </w:tc>
        <w:tc>
          <w:tcPr>
            <w:tcW w:w="1276" w:type="dxa"/>
            <w:vMerge/>
          </w:tcPr>
          <w:p w:rsidR="003912B1" w:rsidRDefault="003912B1" w:rsidP="003912B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29" w:type="dxa"/>
          </w:tcPr>
          <w:p w:rsidR="003912B1" w:rsidRDefault="003912B1" w:rsidP="00CD6258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560" w:type="dxa"/>
          </w:tcPr>
          <w:p w:rsidR="003912B1" w:rsidRDefault="003912B1" w:rsidP="00CD6258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1/3</w:t>
            </w:r>
          </w:p>
        </w:tc>
        <w:tc>
          <w:tcPr>
            <w:tcW w:w="831" w:type="dxa"/>
          </w:tcPr>
          <w:p w:rsidR="003912B1" w:rsidRDefault="003912B1" w:rsidP="00CD6258">
            <w:pPr>
              <w:ind w:left="-108" w:right="-108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993" w:type="dxa"/>
          </w:tcPr>
          <w:p w:rsidR="003912B1" w:rsidRPr="00BB0C20" w:rsidRDefault="003912B1" w:rsidP="00CD62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BB0C20">
              <w:rPr>
                <w:bCs/>
                <w:lang w:eastAsia="en-US"/>
              </w:rPr>
              <w:t xml:space="preserve">Россия </w:t>
            </w:r>
          </w:p>
        </w:tc>
        <w:tc>
          <w:tcPr>
            <w:tcW w:w="1153" w:type="dxa"/>
            <w:vMerge/>
          </w:tcPr>
          <w:p w:rsidR="003912B1" w:rsidRPr="00EF79ED" w:rsidRDefault="003912B1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912B1" w:rsidRPr="00365481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vMerge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</w:tcPr>
          <w:p w:rsidR="003912B1" w:rsidRPr="0048225F" w:rsidRDefault="003912B1" w:rsidP="0036548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25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3912B1" w:rsidRPr="0048225F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vMerge/>
          </w:tcPr>
          <w:p w:rsidR="003912B1" w:rsidRPr="00EF79ED" w:rsidRDefault="003912B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070EF" w:rsidRDefault="001070EF"/>
    <w:sectPr w:rsidR="001070EF" w:rsidSect="003912B1">
      <w:pgSz w:w="16837" w:h="11905" w:orient="landscape"/>
      <w:pgMar w:top="1418" w:right="567" w:bottom="426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5C" w:rsidRDefault="00B84A5C" w:rsidP="00E37042">
      <w:r>
        <w:separator/>
      </w:r>
    </w:p>
  </w:endnote>
  <w:endnote w:type="continuationSeparator" w:id="0">
    <w:p w:rsidR="00B84A5C" w:rsidRDefault="00B84A5C" w:rsidP="00E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5C" w:rsidRDefault="00B84A5C" w:rsidP="00E37042">
      <w:r>
        <w:separator/>
      </w:r>
    </w:p>
  </w:footnote>
  <w:footnote w:type="continuationSeparator" w:id="0">
    <w:p w:rsidR="00B84A5C" w:rsidRDefault="00B84A5C" w:rsidP="00E37042">
      <w:r>
        <w:continuationSeparator/>
      </w:r>
    </w:p>
  </w:footnote>
  <w:footnote w:id="1">
    <w:p w:rsidR="007478FC" w:rsidRDefault="007478FC" w:rsidP="00E37042">
      <w:pPr>
        <w:autoSpaceDE w:val="0"/>
        <w:autoSpaceDN w:val="0"/>
        <w:adjustRightInd w:val="0"/>
        <w:ind w:firstLine="540"/>
        <w:jc w:val="both"/>
      </w:pPr>
      <w:r w:rsidRPr="00A75CAE">
        <w:rPr>
          <w:rStyle w:val="a3"/>
          <w:b/>
          <w:bCs/>
          <w:sz w:val="18"/>
          <w:szCs w:val="18"/>
          <w:lang w:eastAsia="en-US"/>
        </w:rPr>
        <w:footnoteRef/>
      </w:r>
      <w:r w:rsidRPr="00A75CAE">
        <w:rPr>
          <w:sz w:val="18"/>
          <w:szCs w:val="18"/>
        </w:rPr>
        <w:t xml:space="preserve"> Сведения указываются, если сумма сделки превышает общий доход лица, </w:t>
      </w:r>
      <w:r>
        <w:rPr>
          <w:sz w:val="18"/>
          <w:szCs w:val="18"/>
        </w:rPr>
        <w:t>представившего Сведения,</w:t>
      </w:r>
      <w:r w:rsidRPr="00A75CAE">
        <w:rPr>
          <w:sz w:val="18"/>
          <w:szCs w:val="18"/>
        </w:rPr>
        <w:t xml:space="preserve"> и его супруг</w:t>
      </w:r>
      <w:r>
        <w:rPr>
          <w:sz w:val="18"/>
          <w:szCs w:val="18"/>
        </w:rPr>
        <w:t>и</w:t>
      </w:r>
      <w:r w:rsidRPr="00A75CAE">
        <w:rPr>
          <w:sz w:val="18"/>
          <w:szCs w:val="18"/>
        </w:rPr>
        <w:t xml:space="preserve">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0C"/>
    <w:rsid w:val="00044674"/>
    <w:rsid w:val="00085559"/>
    <w:rsid w:val="000E0C3B"/>
    <w:rsid w:val="001070EF"/>
    <w:rsid w:val="00125A14"/>
    <w:rsid w:val="0015101A"/>
    <w:rsid w:val="001539AA"/>
    <w:rsid w:val="001B717C"/>
    <w:rsid w:val="001D37EA"/>
    <w:rsid w:val="0022545C"/>
    <w:rsid w:val="00274A63"/>
    <w:rsid w:val="00315E6F"/>
    <w:rsid w:val="0034034E"/>
    <w:rsid w:val="00365481"/>
    <w:rsid w:val="003912B1"/>
    <w:rsid w:val="003B0F24"/>
    <w:rsid w:val="003D2030"/>
    <w:rsid w:val="003D7819"/>
    <w:rsid w:val="004229D3"/>
    <w:rsid w:val="0047167D"/>
    <w:rsid w:val="0048225F"/>
    <w:rsid w:val="004A4204"/>
    <w:rsid w:val="004C2D65"/>
    <w:rsid w:val="00507848"/>
    <w:rsid w:val="0052724E"/>
    <w:rsid w:val="0053770C"/>
    <w:rsid w:val="00546C82"/>
    <w:rsid w:val="00555963"/>
    <w:rsid w:val="005560A2"/>
    <w:rsid w:val="0057659E"/>
    <w:rsid w:val="00581F33"/>
    <w:rsid w:val="00585DD1"/>
    <w:rsid w:val="00595619"/>
    <w:rsid w:val="005C1E44"/>
    <w:rsid w:val="00613723"/>
    <w:rsid w:val="00622260"/>
    <w:rsid w:val="00646330"/>
    <w:rsid w:val="00671E4C"/>
    <w:rsid w:val="006B2B95"/>
    <w:rsid w:val="006B4B6D"/>
    <w:rsid w:val="006C2125"/>
    <w:rsid w:val="006D57E8"/>
    <w:rsid w:val="006D7AC3"/>
    <w:rsid w:val="006F7FA0"/>
    <w:rsid w:val="00731447"/>
    <w:rsid w:val="00744141"/>
    <w:rsid w:val="007478FC"/>
    <w:rsid w:val="007E1A17"/>
    <w:rsid w:val="007E2D71"/>
    <w:rsid w:val="00801683"/>
    <w:rsid w:val="0080238C"/>
    <w:rsid w:val="00811308"/>
    <w:rsid w:val="00814690"/>
    <w:rsid w:val="00871735"/>
    <w:rsid w:val="008C06F0"/>
    <w:rsid w:val="008F7B5A"/>
    <w:rsid w:val="00902748"/>
    <w:rsid w:val="0096075E"/>
    <w:rsid w:val="0096364B"/>
    <w:rsid w:val="00972010"/>
    <w:rsid w:val="009725F7"/>
    <w:rsid w:val="0098021E"/>
    <w:rsid w:val="00987B97"/>
    <w:rsid w:val="009B56CC"/>
    <w:rsid w:val="009B5AA0"/>
    <w:rsid w:val="00A13733"/>
    <w:rsid w:val="00A74526"/>
    <w:rsid w:val="00A960BD"/>
    <w:rsid w:val="00AA33EE"/>
    <w:rsid w:val="00AC7C0D"/>
    <w:rsid w:val="00AE0313"/>
    <w:rsid w:val="00AF4028"/>
    <w:rsid w:val="00AF4C16"/>
    <w:rsid w:val="00B31BC9"/>
    <w:rsid w:val="00B528F5"/>
    <w:rsid w:val="00B84A5C"/>
    <w:rsid w:val="00BA4C08"/>
    <w:rsid w:val="00BC03E6"/>
    <w:rsid w:val="00C073E1"/>
    <w:rsid w:val="00C610F6"/>
    <w:rsid w:val="00C74A29"/>
    <w:rsid w:val="00C9138A"/>
    <w:rsid w:val="00C9330C"/>
    <w:rsid w:val="00CF7521"/>
    <w:rsid w:val="00D02950"/>
    <w:rsid w:val="00D33463"/>
    <w:rsid w:val="00D36B28"/>
    <w:rsid w:val="00D43BA0"/>
    <w:rsid w:val="00D6570B"/>
    <w:rsid w:val="00DB3B03"/>
    <w:rsid w:val="00DB4DFF"/>
    <w:rsid w:val="00DC14C5"/>
    <w:rsid w:val="00E300A5"/>
    <w:rsid w:val="00E37042"/>
    <w:rsid w:val="00EC51D2"/>
    <w:rsid w:val="00ED056E"/>
    <w:rsid w:val="00FA7D82"/>
    <w:rsid w:val="00FD0810"/>
    <w:rsid w:val="00F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 Знак Знак Знак Знак Знак Знак Знак Знак Знак Знак"/>
    <w:basedOn w:val="a"/>
    <w:autoRedefine/>
    <w:rsid w:val="00E37042"/>
    <w:pPr>
      <w:tabs>
        <w:tab w:val="left" w:pos="2160"/>
      </w:tabs>
      <w:spacing w:before="120" w:line="240" w:lineRule="exact"/>
      <w:jc w:val="both"/>
    </w:pPr>
    <w:rPr>
      <w:noProof/>
      <w:sz w:val="24"/>
      <w:szCs w:val="24"/>
      <w:lang w:val="en-US" w:eastAsia="ru-RU"/>
    </w:rPr>
  </w:style>
  <w:style w:type="character" w:styleId="a3">
    <w:name w:val="footnote reference"/>
    <w:rsid w:val="00E37042"/>
    <w:rPr>
      <w:rFonts w:cs="Times New Roman"/>
      <w:vertAlign w:val="superscript"/>
    </w:rPr>
  </w:style>
  <w:style w:type="paragraph" w:styleId="a4">
    <w:name w:val="Subtitle"/>
    <w:basedOn w:val="a"/>
    <w:next w:val="a"/>
    <w:link w:val="a5"/>
    <w:uiPriority w:val="11"/>
    <w:qFormat/>
    <w:rsid w:val="00AA33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A33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6">
    <w:name w:val="Title"/>
    <w:basedOn w:val="a"/>
    <w:next w:val="a"/>
    <w:link w:val="a7"/>
    <w:uiPriority w:val="10"/>
    <w:qFormat/>
    <w:rsid w:val="00AA33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A33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8">
    <w:name w:val="No Spacing"/>
    <w:uiPriority w:val="1"/>
    <w:qFormat/>
    <w:rsid w:val="00AA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59"/>
    <w:rsid w:val="004C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48225F"/>
  </w:style>
  <w:style w:type="character" w:customStyle="1" w:styleId="ab">
    <w:name w:val="Текст концевой сноски Знак"/>
    <w:basedOn w:val="a0"/>
    <w:link w:val="aa"/>
    <w:uiPriority w:val="99"/>
    <w:semiHidden/>
    <w:rsid w:val="004822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endnote reference"/>
    <w:basedOn w:val="a0"/>
    <w:uiPriority w:val="99"/>
    <w:semiHidden/>
    <w:unhideWhenUsed/>
    <w:rsid w:val="004822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 Знак Знак Знак Знак Знак Знак Знак Знак Знак Знак"/>
    <w:basedOn w:val="a"/>
    <w:autoRedefine/>
    <w:rsid w:val="00E37042"/>
    <w:pPr>
      <w:tabs>
        <w:tab w:val="left" w:pos="2160"/>
      </w:tabs>
      <w:spacing w:before="120" w:line="240" w:lineRule="exact"/>
      <w:jc w:val="both"/>
    </w:pPr>
    <w:rPr>
      <w:noProof/>
      <w:sz w:val="24"/>
      <w:szCs w:val="24"/>
      <w:lang w:val="en-US" w:eastAsia="ru-RU"/>
    </w:rPr>
  </w:style>
  <w:style w:type="character" w:styleId="a3">
    <w:name w:val="footnote reference"/>
    <w:rsid w:val="00E37042"/>
    <w:rPr>
      <w:rFonts w:cs="Times New Roman"/>
      <w:vertAlign w:val="superscript"/>
    </w:rPr>
  </w:style>
  <w:style w:type="paragraph" w:styleId="a4">
    <w:name w:val="Subtitle"/>
    <w:basedOn w:val="a"/>
    <w:next w:val="a"/>
    <w:link w:val="a5"/>
    <w:uiPriority w:val="11"/>
    <w:qFormat/>
    <w:rsid w:val="00AA33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A33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6">
    <w:name w:val="Title"/>
    <w:basedOn w:val="a"/>
    <w:next w:val="a"/>
    <w:link w:val="a7"/>
    <w:uiPriority w:val="10"/>
    <w:qFormat/>
    <w:rsid w:val="00AA33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A33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8">
    <w:name w:val="No Spacing"/>
    <w:uiPriority w:val="1"/>
    <w:qFormat/>
    <w:rsid w:val="00AA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59"/>
    <w:rsid w:val="004C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48225F"/>
  </w:style>
  <w:style w:type="character" w:customStyle="1" w:styleId="ab">
    <w:name w:val="Текст концевой сноски Знак"/>
    <w:basedOn w:val="a0"/>
    <w:link w:val="aa"/>
    <w:uiPriority w:val="99"/>
    <w:semiHidden/>
    <w:rsid w:val="004822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endnote reference"/>
    <w:basedOn w:val="a0"/>
    <w:uiPriority w:val="99"/>
    <w:semiHidden/>
    <w:unhideWhenUsed/>
    <w:rsid w:val="004822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C21B-27C1-4A29-B07B-A076480C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SC-0047</dc:creator>
  <cp:lastModifiedBy>Белоусова Лилия</cp:lastModifiedBy>
  <cp:revision>2</cp:revision>
  <dcterms:created xsi:type="dcterms:W3CDTF">2021-05-27T06:08:00Z</dcterms:created>
  <dcterms:modified xsi:type="dcterms:W3CDTF">2021-05-27T06:08:00Z</dcterms:modified>
</cp:coreProperties>
</file>