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A6" w:rsidRDefault="006E33A6" w:rsidP="00F4049D">
      <w:pPr>
        <w:pStyle w:val="ConsPlusNormal"/>
        <w:jc w:val="right"/>
      </w:pPr>
      <w:r>
        <w:t xml:space="preserve">Приложение </w:t>
      </w:r>
    </w:p>
    <w:p w:rsidR="006E33A6" w:rsidRDefault="006E33A6" w:rsidP="00F4049D">
      <w:pPr>
        <w:pStyle w:val="ConsPlusNormal"/>
        <w:jc w:val="center"/>
      </w:pPr>
      <w:bookmarkStart w:id="0" w:name="P103"/>
      <w:bookmarkEnd w:id="0"/>
      <w:r>
        <w:t>Сведения</w:t>
      </w:r>
    </w:p>
    <w:p w:rsidR="006E33A6" w:rsidRDefault="006E33A6" w:rsidP="00F4049D">
      <w:pPr>
        <w:pStyle w:val="ConsPlusNormal"/>
        <w:jc w:val="center"/>
      </w:pPr>
      <w:r>
        <w:t>о доходах, расходах, об имуществе и обязательствах</w:t>
      </w:r>
    </w:p>
    <w:p w:rsidR="006E33A6" w:rsidRDefault="006E33A6" w:rsidP="00F4049D">
      <w:pPr>
        <w:pStyle w:val="ConsPlusNormal"/>
        <w:jc w:val="center"/>
      </w:pPr>
      <w:r>
        <w:t>имущественного характера за отчетный период</w:t>
      </w:r>
    </w:p>
    <w:p w:rsidR="006E33A6" w:rsidRDefault="006E33A6" w:rsidP="00F4049D">
      <w:pPr>
        <w:pStyle w:val="ConsPlusNormal"/>
        <w:jc w:val="center"/>
      </w:pPr>
      <w:r>
        <w:t>с 1 января 2020 г. по 31 декабря 2020 г.</w:t>
      </w:r>
    </w:p>
    <w:p w:rsidR="006E33A6" w:rsidRDefault="006E33A6" w:rsidP="00F4049D">
      <w:pPr>
        <w:pStyle w:val="ConsPlusNormal"/>
        <w:jc w:val="center"/>
      </w:pPr>
    </w:p>
    <w:tbl>
      <w:tblPr>
        <w:tblW w:w="509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110"/>
        <w:gridCol w:w="2481"/>
        <w:gridCol w:w="2317"/>
        <w:gridCol w:w="1254"/>
        <w:gridCol w:w="1972"/>
        <w:gridCol w:w="2227"/>
        <w:gridCol w:w="2211"/>
      </w:tblGrid>
      <w:tr w:rsidR="006E33A6" w:rsidTr="00DF6135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N</w:t>
            </w:r>
          </w:p>
          <w:p w:rsidR="006E33A6" w:rsidRDefault="006E33A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E33A6" w:rsidRDefault="006E33A6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6E33A6" w:rsidTr="004221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площадь</w:t>
            </w:r>
          </w:p>
          <w:p w:rsidR="006E33A6" w:rsidRDefault="006E33A6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страна</w:t>
            </w:r>
          </w:p>
          <w:p w:rsidR="006E33A6" w:rsidRDefault="006E33A6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</w:tr>
      <w:tr w:rsidR="006E33A6" w:rsidTr="00422140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8</w:t>
            </w:r>
          </w:p>
        </w:tc>
      </w:tr>
      <w:tr w:rsidR="006E33A6" w:rsidTr="00422140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rPr>
                <w:b/>
              </w:rPr>
              <w:t>Букина Людмила Николаевна</w:t>
            </w:r>
            <w:r>
              <w:t>, начальник отдела архитектуры, строительства и ЖКХ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736282,78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 1\2 доли)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600,00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59,5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RPr="006E33A6" w:rsidTr="00422140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 w:rsidP="00750892">
            <w:pPr>
              <w:pStyle w:val="ConsPlusNormal"/>
              <w:jc w:val="center"/>
            </w:pPr>
            <w:r>
              <w:rPr>
                <w:b/>
              </w:rPr>
              <w:t>Голубев Сергей Николаевич</w:t>
            </w:r>
            <w:r>
              <w:t xml:space="preserve">, заместитель главы администрации Камешкирского района </w:t>
            </w:r>
            <w:r>
              <w:lastRenderedPageBreak/>
              <w:t>по вопросам ЖКХ и экономики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836585,50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(собственность¼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86,2</w:t>
            </w:r>
          </w:p>
          <w:p w:rsidR="006E33A6" w:rsidRDefault="006E33A6">
            <w:pPr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5286,0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rPr>
                <w:sz w:val="28"/>
                <w:lang w:eastAsia="ru-RU"/>
              </w:rPr>
            </w:pP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Россия</w:t>
            </w: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CHEVROLET KLIJ CRUZE</w:t>
            </w:r>
          </w:p>
          <w:p w:rsidR="006E33A6" w:rsidRDefault="006E33A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FORD FOKUS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F4049D" w:rsidRDefault="006E33A6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6E33A6" w:rsidTr="00422140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F4049D" w:rsidRDefault="006E33A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Pr="001014ED" w:rsidRDefault="006E33A6">
            <w:pPr>
              <w:pStyle w:val="ConsPlusNormal"/>
              <w:jc w:val="center"/>
              <w:rPr>
                <w:lang w:val="en-US"/>
              </w:rPr>
            </w:pPr>
            <w:r>
              <w:t>545171,94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 3/4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86,2</w:t>
            </w:r>
          </w:p>
          <w:p w:rsidR="006E33A6" w:rsidRDefault="006E33A6">
            <w:pPr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5286,0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rPr>
                <w:sz w:val="28"/>
                <w:lang w:eastAsia="ru-RU"/>
              </w:rPr>
            </w:pP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 w:rsidP="00A20BF2">
            <w:pPr>
              <w:pStyle w:val="ConsPlusNormal"/>
              <w:jc w:val="center"/>
            </w:pPr>
            <w:r>
              <w:rPr>
                <w:b/>
              </w:rPr>
              <w:t>Гришина Светлана Николаевна,</w:t>
            </w:r>
            <w:r>
              <w:t xml:space="preserve"> заведующий сектором сельского хозяйства и продовольствия отдела экономики, развития сельского хозяйства и продовольствия администрации 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471174,90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Квартира (пользование)</w:t>
            </w: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Квартира (пользование)</w:t>
            </w: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ind w:firstLine="708"/>
              <w:jc w:val="center"/>
              <w:rPr>
                <w:sz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41,1</w:t>
            </w: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51,6</w:t>
            </w:r>
          </w:p>
          <w:p w:rsidR="006E33A6" w:rsidRDefault="006E33A6">
            <w:pPr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</w:rPr>
              <w:t>Россия</w:t>
            </w:r>
          </w:p>
          <w:p w:rsidR="006E33A6" w:rsidRDefault="006E33A6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279124,69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Квартира 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 w:rsidP="0067481D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Pr="0067481D" w:rsidRDefault="006E33A6" w:rsidP="0067481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t>Х</w:t>
            </w:r>
            <w:r>
              <w:rPr>
                <w:lang w:val="en-US"/>
              </w:rPr>
              <w:t>RAY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 w:rsidRPr="0029177B">
              <w:rPr>
                <w:b/>
              </w:rPr>
              <w:t>Егоров Юрий Александрович</w:t>
            </w:r>
            <w:r>
              <w:t>,</w:t>
            </w:r>
          </w:p>
          <w:p w:rsidR="006E33A6" w:rsidRDefault="006E33A6">
            <w:pPr>
              <w:pStyle w:val="ConsPlusNormal"/>
              <w:jc w:val="center"/>
            </w:pPr>
            <w:r>
              <w:t>Заведующий сектором по профилактике правонарушений и развитию физкультуры, спорта и молодежной политики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528509,19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Квартира (собственность 1/3 доли)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Жилой дом (пользование)</w:t>
            </w:r>
          </w:p>
          <w:p w:rsidR="006E33A6" w:rsidRDefault="006E33A6" w:rsidP="004751B6">
            <w:pPr>
              <w:rPr>
                <w:lang w:eastAsia="ru-RU"/>
              </w:rPr>
            </w:pPr>
          </w:p>
          <w:p w:rsidR="006E33A6" w:rsidRPr="004751B6" w:rsidRDefault="006E33A6" w:rsidP="004751B6">
            <w:pPr>
              <w:rPr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134F08" w:rsidRDefault="006E33A6" w:rsidP="004751B6">
            <w:pPr>
              <w:pStyle w:val="ConsPlusNormal"/>
              <w:rPr>
                <w:szCs w:val="28"/>
              </w:rPr>
            </w:pPr>
            <w:r w:rsidRPr="00134F08">
              <w:rPr>
                <w:szCs w:val="28"/>
              </w:rPr>
              <w:t>62,9</w:t>
            </w: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</w:p>
          <w:p w:rsidR="006E33A6" w:rsidRDefault="006E33A6" w:rsidP="00134F08">
            <w:pPr>
              <w:rPr>
                <w:sz w:val="28"/>
                <w:lang w:eastAsia="ru-RU"/>
              </w:rPr>
            </w:pPr>
            <w:r w:rsidRPr="00134F08">
              <w:rPr>
                <w:sz w:val="28"/>
                <w:lang w:eastAsia="ru-RU"/>
              </w:rPr>
              <w:t>1190</w:t>
            </w:r>
          </w:p>
          <w:p w:rsidR="006E33A6" w:rsidRDefault="006E33A6" w:rsidP="00134F08">
            <w:pPr>
              <w:rPr>
                <w:sz w:val="28"/>
                <w:lang w:eastAsia="ru-RU"/>
              </w:rPr>
            </w:pP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39,5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134F08" w:rsidRDefault="006E33A6">
            <w:pPr>
              <w:pStyle w:val="ConsPlusNormal"/>
              <w:jc w:val="center"/>
              <w:rPr>
                <w:szCs w:val="28"/>
              </w:rPr>
            </w:pPr>
            <w:r w:rsidRPr="00134F08">
              <w:rPr>
                <w:szCs w:val="28"/>
              </w:rPr>
              <w:t>Россия</w:t>
            </w: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</w:p>
          <w:p w:rsidR="006E33A6" w:rsidRDefault="006E33A6" w:rsidP="00134F08">
            <w:pPr>
              <w:rPr>
                <w:sz w:val="28"/>
                <w:lang w:eastAsia="ru-RU"/>
              </w:rPr>
            </w:pPr>
            <w:r w:rsidRPr="00134F08">
              <w:rPr>
                <w:sz w:val="28"/>
                <w:lang w:eastAsia="ru-RU"/>
              </w:rPr>
              <w:t>Россия</w:t>
            </w:r>
          </w:p>
          <w:p w:rsidR="006E33A6" w:rsidRDefault="006E33A6" w:rsidP="00134F08">
            <w:pPr>
              <w:rPr>
                <w:sz w:val="28"/>
                <w:lang w:eastAsia="ru-RU"/>
              </w:rPr>
            </w:pP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29177B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134F08" w:rsidRDefault="006E33A6">
            <w:pPr>
              <w:pStyle w:val="ConsPlusNormal"/>
              <w:jc w:val="center"/>
            </w:pPr>
            <w:r w:rsidRPr="00134F08"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342473,91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134F08">
            <w:pPr>
              <w:pStyle w:val="ConsPlusNormal"/>
              <w:jc w:val="center"/>
            </w:pPr>
            <w:r>
              <w:t>Квартира (собственность 1/3 доли)</w:t>
            </w:r>
          </w:p>
          <w:p w:rsidR="006E33A6" w:rsidRDefault="006E33A6" w:rsidP="00134F08">
            <w:pPr>
              <w:pStyle w:val="ConsPlusNormal"/>
              <w:jc w:val="center"/>
            </w:pPr>
          </w:p>
          <w:p w:rsidR="006E33A6" w:rsidRDefault="006E33A6" w:rsidP="00134F08">
            <w:pPr>
              <w:pStyle w:val="ConsPlusNormal"/>
              <w:jc w:val="center"/>
            </w:pPr>
            <w:r>
              <w:t>Земельный участок (собственность ½ доли)</w:t>
            </w:r>
          </w:p>
          <w:p w:rsidR="006E33A6" w:rsidRDefault="006E33A6" w:rsidP="00134F08">
            <w:pPr>
              <w:pStyle w:val="ConsPlusNormal"/>
              <w:jc w:val="center"/>
            </w:pPr>
          </w:p>
          <w:p w:rsidR="006E33A6" w:rsidRDefault="006E33A6" w:rsidP="00134F08">
            <w:pPr>
              <w:pStyle w:val="ConsPlusNormal"/>
              <w:jc w:val="center"/>
            </w:pPr>
            <w:r>
              <w:t>Жилой дом (собственность ½ доли)</w:t>
            </w:r>
          </w:p>
          <w:p w:rsidR="006E33A6" w:rsidRDefault="006E33A6" w:rsidP="00134F08">
            <w:pPr>
              <w:rPr>
                <w:lang w:eastAsia="ru-RU"/>
              </w:rPr>
            </w:pP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134F08" w:rsidRDefault="006E33A6" w:rsidP="004751B6">
            <w:pPr>
              <w:pStyle w:val="ConsPlusNormal"/>
              <w:rPr>
                <w:szCs w:val="28"/>
              </w:rPr>
            </w:pPr>
            <w:r w:rsidRPr="00134F08">
              <w:rPr>
                <w:szCs w:val="28"/>
              </w:rPr>
              <w:t>62,9</w:t>
            </w: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</w:p>
          <w:p w:rsidR="006E33A6" w:rsidRDefault="006E33A6" w:rsidP="00134F08">
            <w:pPr>
              <w:rPr>
                <w:sz w:val="28"/>
                <w:lang w:eastAsia="ru-RU"/>
              </w:rPr>
            </w:pPr>
            <w:r w:rsidRPr="00134F08">
              <w:rPr>
                <w:sz w:val="28"/>
                <w:lang w:eastAsia="ru-RU"/>
              </w:rPr>
              <w:t>1190</w:t>
            </w:r>
          </w:p>
          <w:p w:rsidR="006E33A6" w:rsidRDefault="006E33A6" w:rsidP="00134F08">
            <w:pPr>
              <w:rPr>
                <w:sz w:val="28"/>
                <w:lang w:eastAsia="ru-RU"/>
              </w:rPr>
            </w:pPr>
          </w:p>
          <w:p w:rsidR="006E33A6" w:rsidRDefault="006E33A6" w:rsidP="00134F08">
            <w:pPr>
              <w:rPr>
                <w:sz w:val="28"/>
                <w:lang w:eastAsia="ru-RU"/>
              </w:rPr>
            </w:pP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39,5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134F08">
            <w:pPr>
              <w:pStyle w:val="ConsPlusNormal"/>
              <w:tabs>
                <w:tab w:val="left" w:pos="240"/>
              </w:tabs>
            </w:pPr>
            <w:r>
              <w:tab/>
              <w:t>Россия</w:t>
            </w:r>
          </w:p>
          <w:p w:rsidR="006E33A6" w:rsidRDefault="006E33A6" w:rsidP="00134F08">
            <w:pPr>
              <w:pStyle w:val="ConsPlusNormal"/>
              <w:tabs>
                <w:tab w:val="left" w:pos="240"/>
              </w:tabs>
            </w:pPr>
          </w:p>
          <w:p w:rsidR="006E33A6" w:rsidRDefault="006E33A6" w:rsidP="00134F08">
            <w:pPr>
              <w:pStyle w:val="ConsPlusNormal"/>
              <w:tabs>
                <w:tab w:val="left" w:pos="240"/>
              </w:tabs>
            </w:pPr>
          </w:p>
          <w:p w:rsidR="006E33A6" w:rsidRDefault="006E33A6" w:rsidP="00134F08">
            <w:pPr>
              <w:pStyle w:val="ConsPlusNormal"/>
              <w:tabs>
                <w:tab w:val="left" w:pos="240"/>
              </w:tabs>
            </w:pPr>
          </w:p>
          <w:p w:rsidR="006E33A6" w:rsidRDefault="006E33A6" w:rsidP="00134F08">
            <w:pPr>
              <w:pStyle w:val="ConsPlusNormal"/>
              <w:tabs>
                <w:tab w:val="left" w:pos="240"/>
              </w:tabs>
            </w:pPr>
          </w:p>
          <w:p w:rsidR="006E33A6" w:rsidRDefault="006E33A6" w:rsidP="00134F08">
            <w:pPr>
              <w:pStyle w:val="ConsPlusNormal"/>
              <w:tabs>
                <w:tab w:val="left" w:pos="240"/>
              </w:tabs>
            </w:pPr>
            <w:r>
              <w:t>Россия</w:t>
            </w:r>
          </w:p>
          <w:p w:rsidR="006E33A6" w:rsidRPr="00134F08" w:rsidRDefault="006E33A6" w:rsidP="00134F08">
            <w:pPr>
              <w:rPr>
                <w:lang w:eastAsia="ru-RU"/>
              </w:rPr>
            </w:pPr>
          </w:p>
          <w:p w:rsidR="006E33A6" w:rsidRPr="00134F08" w:rsidRDefault="006E33A6" w:rsidP="00134F08">
            <w:pPr>
              <w:rPr>
                <w:lang w:eastAsia="ru-RU"/>
              </w:rPr>
            </w:pPr>
          </w:p>
          <w:p w:rsidR="006E33A6" w:rsidRPr="00134F08" w:rsidRDefault="006E33A6" w:rsidP="00134F08">
            <w:pPr>
              <w:rPr>
                <w:sz w:val="28"/>
                <w:lang w:eastAsia="ru-RU"/>
              </w:rPr>
            </w:pPr>
            <w:r w:rsidRPr="00134F08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29177B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3583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rPr>
                <w:b/>
              </w:rPr>
              <w:t>Иванова Татьяна Сергеевна</w:t>
            </w:r>
            <w:r>
              <w:t xml:space="preserve">, </w:t>
            </w:r>
          </w:p>
          <w:p w:rsidR="006E33A6" w:rsidRDefault="006E33A6">
            <w:pPr>
              <w:pStyle w:val="ConsPlusNormal"/>
              <w:jc w:val="center"/>
            </w:pPr>
            <w:r>
              <w:t>главный специалист земельных и имущественных отношений  сектора экономики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414161,71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proofErr w:type="gramStart"/>
            <w:r>
              <w:rPr>
                <w:sz w:val="28"/>
              </w:rPr>
              <w:t>участок( собственность</w:t>
            </w:r>
            <w:proofErr w:type="gramEnd"/>
            <w:r>
              <w:rPr>
                <w:sz w:val="28"/>
              </w:rPr>
              <w:t xml:space="preserve"> 1/3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proofErr w:type="gramStart"/>
            <w:r>
              <w:rPr>
                <w:sz w:val="28"/>
              </w:rPr>
              <w:t>( собственность</w:t>
            </w:r>
            <w:proofErr w:type="gramEnd"/>
            <w:r>
              <w:rPr>
                <w:sz w:val="28"/>
              </w:rPr>
              <w:t xml:space="preserve"> 1/3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4500,0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842,0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74,40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63,50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984,00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82,20</w:t>
            </w:r>
          </w:p>
          <w:p w:rsidR="006E33A6" w:rsidRDefault="006E33A6">
            <w:pPr>
              <w:pStyle w:val="ConsPlusNormal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146094,72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1/3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(собственность 1/3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4500,00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63,50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82,20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984,00</w:t>
            </w:r>
          </w:p>
          <w:p w:rsidR="006E33A6" w:rsidRDefault="006E33A6">
            <w:pPr>
              <w:pStyle w:val="ConsPlusNormal"/>
            </w:pPr>
          </w:p>
          <w:p w:rsidR="006E33A6" w:rsidRDefault="006E33A6">
            <w:pPr>
              <w:pStyle w:val="ConsPlusNormal"/>
            </w:pPr>
          </w:p>
          <w:p w:rsidR="006E33A6" w:rsidRDefault="006E33A6">
            <w:pPr>
              <w:pStyle w:val="ConsPlusNormal"/>
            </w:pPr>
          </w:p>
          <w:p w:rsidR="006E33A6" w:rsidRDefault="006E33A6">
            <w:pPr>
              <w:pStyle w:val="ConsPlusNormal"/>
            </w:pPr>
            <w:r>
              <w:t xml:space="preserve">       842,0</w:t>
            </w:r>
          </w:p>
          <w:p w:rsidR="006E33A6" w:rsidRDefault="006E33A6">
            <w:pPr>
              <w:rPr>
                <w:lang w:eastAsia="ru-RU"/>
              </w:rPr>
            </w:pPr>
          </w:p>
          <w:p w:rsidR="006E33A6" w:rsidRDefault="006E33A6">
            <w:pPr>
              <w:jc w:val="center"/>
              <w:rPr>
                <w:lang w:eastAsia="ru-RU"/>
              </w:rPr>
            </w:pPr>
            <w:r>
              <w:rPr>
                <w:sz w:val="28"/>
                <w:lang w:eastAsia="ru-RU"/>
              </w:rPr>
              <w:t>74,4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</w:pPr>
          </w:p>
          <w:p w:rsidR="006E33A6" w:rsidRDefault="006E33A6">
            <w:pPr>
              <w:rPr>
                <w:lang w:eastAsia="ru-RU"/>
              </w:rPr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rPr>
                <w:lang w:eastAsia="ru-RU"/>
              </w:rPr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rPr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ГАЗ 3110</w:t>
            </w:r>
          </w:p>
          <w:p w:rsidR="006E33A6" w:rsidRDefault="006E33A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(собственность 1/3 доли)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(собственность 1/3 доли)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4500,00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63,50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82,20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984,00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  <w:p w:rsidR="006E33A6" w:rsidRDefault="006E33A6">
            <w:pPr>
              <w:rPr>
                <w:color w:val="000000"/>
                <w:lang w:eastAsia="ru-RU"/>
              </w:rPr>
            </w:pPr>
          </w:p>
          <w:p w:rsidR="006E33A6" w:rsidRDefault="006E33A6">
            <w:pPr>
              <w:jc w:val="center"/>
              <w:rPr>
                <w:color w:val="000000"/>
                <w:sz w:val="28"/>
                <w:lang w:eastAsia="ru-RU"/>
              </w:rPr>
            </w:pPr>
          </w:p>
          <w:p w:rsidR="006E33A6" w:rsidRDefault="006E33A6">
            <w:pPr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842,0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E33A6" w:rsidRDefault="006E33A6">
            <w:pPr>
              <w:jc w:val="center"/>
              <w:rPr>
                <w:color w:val="000000"/>
                <w:lang w:eastAsia="ru-RU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E33A6" w:rsidRDefault="006E33A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237355" w:rsidRDefault="006E33A6">
            <w:pPr>
              <w:pStyle w:val="ConsPlusNormal"/>
              <w:jc w:val="center"/>
              <w:rPr>
                <w:b/>
                <w:color w:val="000000"/>
              </w:rPr>
            </w:pPr>
            <w:r w:rsidRPr="00237355">
              <w:rPr>
                <w:b/>
                <w:color w:val="000000"/>
              </w:rPr>
              <w:t>Канашкина Светлана Николаевна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организационным сектором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484154,63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 (собственность ½ доли)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(собственность ½ доли)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совместная)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Земельный участок </w:t>
            </w:r>
            <w:r>
              <w:rPr>
                <w:color w:val="000000"/>
                <w:sz w:val="28"/>
              </w:rPr>
              <w:lastRenderedPageBreak/>
              <w:t>(пользование)</w:t>
            </w:r>
          </w:p>
          <w:p w:rsidR="006E33A6" w:rsidRDefault="006E33A6" w:rsidP="00DF613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1750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  <w:p w:rsidR="006E33A6" w:rsidRPr="004449BD" w:rsidRDefault="006E33A6" w:rsidP="004449BD">
            <w:pPr>
              <w:rPr>
                <w:lang w:eastAsia="ru-RU"/>
              </w:rPr>
            </w:pPr>
          </w:p>
          <w:p w:rsidR="006E33A6" w:rsidRDefault="006E33A6" w:rsidP="004449BD">
            <w:pPr>
              <w:rPr>
                <w:lang w:eastAsia="ru-RU"/>
              </w:rPr>
            </w:pPr>
          </w:p>
          <w:p w:rsidR="006E33A6" w:rsidRPr="004449BD" w:rsidRDefault="006E33A6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40,1</w:t>
            </w:r>
          </w:p>
          <w:p w:rsidR="006E33A6" w:rsidRDefault="006E33A6" w:rsidP="004449BD">
            <w:pPr>
              <w:rPr>
                <w:lang w:eastAsia="ru-RU"/>
              </w:rPr>
            </w:pPr>
          </w:p>
          <w:p w:rsidR="006E33A6" w:rsidRDefault="006E33A6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lastRenderedPageBreak/>
              <w:t>3000</w:t>
            </w:r>
          </w:p>
          <w:p w:rsidR="006E33A6" w:rsidRDefault="006E33A6" w:rsidP="004449BD">
            <w:pPr>
              <w:rPr>
                <w:sz w:val="28"/>
                <w:lang w:eastAsia="ru-RU"/>
              </w:rPr>
            </w:pPr>
          </w:p>
          <w:p w:rsidR="006E33A6" w:rsidRPr="004449BD" w:rsidRDefault="006E33A6" w:rsidP="004449BD">
            <w:pPr>
              <w:rPr>
                <w:sz w:val="28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E33A6" w:rsidRPr="004449BD" w:rsidRDefault="006E33A6" w:rsidP="004449BD">
            <w:pPr>
              <w:rPr>
                <w:lang w:eastAsia="ru-RU"/>
              </w:rPr>
            </w:pPr>
          </w:p>
          <w:p w:rsidR="006E33A6" w:rsidRDefault="006E33A6" w:rsidP="004449BD">
            <w:pPr>
              <w:rPr>
                <w:lang w:eastAsia="ru-RU"/>
              </w:rPr>
            </w:pPr>
          </w:p>
          <w:p w:rsidR="006E33A6" w:rsidRDefault="006E33A6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Россия</w:t>
            </w:r>
          </w:p>
          <w:p w:rsidR="006E33A6" w:rsidRDefault="006E33A6" w:rsidP="004449BD">
            <w:pPr>
              <w:rPr>
                <w:sz w:val="28"/>
                <w:lang w:eastAsia="ru-RU"/>
              </w:rPr>
            </w:pPr>
          </w:p>
          <w:p w:rsidR="006E33A6" w:rsidRDefault="006E33A6" w:rsidP="004449BD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Россия</w:t>
            </w:r>
          </w:p>
          <w:p w:rsidR="006E33A6" w:rsidRDefault="006E33A6" w:rsidP="004449BD">
            <w:pPr>
              <w:rPr>
                <w:sz w:val="28"/>
                <w:lang w:eastAsia="ru-RU"/>
              </w:rPr>
            </w:pPr>
          </w:p>
          <w:p w:rsidR="006E33A6" w:rsidRPr="004449BD" w:rsidRDefault="006E33A6" w:rsidP="004449BD">
            <w:pPr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Богдан 211040-88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6A7FB1" w:rsidRDefault="006E33A6">
            <w:pPr>
              <w:pStyle w:val="ConsPlusNormal"/>
              <w:jc w:val="center"/>
              <w:rPr>
                <w:color w:val="000000"/>
              </w:rPr>
            </w:pPr>
            <w:r w:rsidRPr="006A7FB1">
              <w:rPr>
                <w:color w:val="000000"/>
              </w:rP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399032,73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(собственность ½ доли)</w:t>
            </w:r>
          </w:p>
          <w:p w:rsidR="006E33A6" w:rsidRDefault="006E33A6" w:rsidP="004449B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(собственность ½ доли)</w:t>
            </w:r>
          </w:p>
          <w:p w:rsidR="006E33A6" w:rsidRDefault="006E33A6" w:rsidP="004449B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6E33A6" w:rsidRDefault="006E33A6" w:rsidP="004449B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совместная)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(собственность)</w:t>
            </w:r>
          </w:p>
          <w:p w:rsidR="006E33A6" w:rsidRDefault="006E33A6" w:rsidP="0042214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дома (собственность)</w:t>
            </w:r>
          </w:p>
          <w:p w:rsidR="006E33A6" w:rsidRDefault="006E33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  <w:p w:rsidR="006E33A6" w:rsidRPr="004449BD" w:rsidRDefault="006E33A6" w:rsidP="004449BD">
            <w:pPr>
              <w:rPr>
                <w:lang w:eastAsia="ru-RU"/>
              </w:rPr>
            </w:pPr>
          </w:p>
          <w:p w:rsidR="006E33A6" w:rsidRPr="004449BD" w:rsidRDefault="006E33A6" w:rsidP="004449BD">
            <w:pPr>
              <w:rPr>
                <w:lang w:eastAsia="ru-RU"/>
              </w:rPr>
            </w:pPr>
          </w:p>
          <w:p w:rsidR="006E33A6" w:rsidRDefault="006E33A6" w:rsidP="004449BD">
            <w:pPr>
              <w:rPr>
                <w:lang w:eastAsia="ru-RU"/>
              </w:rPr>
            </w:pPr>
          </w:p>
          <w:p w:rsidR="006E33A6" w:rsidRDefault="006E33A6" w:rsidP="004449B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  <w:p w:rsidR="006E33A6" w:rsidRDefault="006E33A6" w:rsidP="004449BD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 w:rsidP="004449BD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 w:rsidP="004449BD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 w:rsidP="004449BD">
            <w:pPr>
              <w:rPr>
                <w:sz w:val="28"/>
                <w:lang w:eastAsia="ru-RU"/>
              </w:rPr>
            </w:pPr>
            <w:r w:rsidRPr="004449BD">
              <w:rPr>
                <w:color w:val="000000"/>
                <w:sz w:val="28"/>
              </w:rPr>
              <w:t>27,4</w:t>
            </w:r>
          </w:p>
          <w:p w:rsidR="006E33A6" w:rsidRDefault="006E33A6" w:rsidP="004449BD">
            <w:pPr>
              <w:rPr>
                <w:sz w:val="28"/>
                <w:lang w:eastAsia="ru-RU"/>
              </w:rPr>
            </w:pPr>
          </w:p>
          <w:p w:rsidR="006E33A6" w:rsidRDefault="006E33A6" w:rsidP="004449BD">
            <w:pPr>
              <w:rPr>
                <w:sz w:val="28"/>
                <w:lang w:eastAsia="ru-RU"/>
              </w:rPr>
            </w:pPr>
          </w:p>
          <w:p w:rsidR="006E33A6" w:rsidRDefault="006E33A6" w:rsidP="004449BD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3000</w:t>
            </w:r>
          </w:p>
          <w:p w:rsidR="006E33A6" w:rsidRDefault="006E33A6" w:rsidP="004449BD">
            <w:pPr>
              <w:rPr>
                <w:sz w:val="28"/>
                <w:lang w:eastAsia="ru-RU"/>
              </w:rPr>
            </w:pPr>
          </w:p>
          <w:p w:rsidR="006E33A6" w:rsidRPr="004449BD" w:rsidRDefault="006E33A6" w:rsidP="004449BD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40,1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E33A6" w:rsidRPr="004449BD" w:rsidRDefault="006E33A6" w:rsidP="004449BD">
            <w:pPr>
              <w:rPr>
                <w:lang w:eastAsia="ru-RU"/>
              </w:rPr>
            </w:pPr>
          </w:p>
          <w:p w:rsidR="006E33A6" w:rsidRPr="004449BD" w:rsidRDefault="006E33A6" w:rsidP="004449BD">
            <w:pPr>
              <w:rPr>
                <w:lang w:eastAsia="ru-RU"/>
              </w:rPr>
            </w:pPr>
          </w:p>
          <w:p w:rsidR="006E33A6" w:rsidRDefault="006E33A6" w:rsidP="004449BD">
            <w:pPr>
              <w:rPr>
                <w:lang w:eastAsia="ru-RU"/>
              </w:rPr>
            </w:pPr>
          </w:p>
          <w:p w:rsidR="006E33A6" w:rsidRPr="004449BD" w:rsidRDefault="006E33A6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Россия</w:t>
            </w:r>
          </w:p>
          <w:p w:rsidR="006E33A6" w:rsidRPr="004449BD" w:rsidRDefault="006E33A6" w:rsidP="004449BD">
            <w:pPr>
              <w:rPr>
                <w:sz w:val="28"/>
                <w:lang w:eastAsia="ru-RU"/>
              </w:rPr>
            </w:pPr>
          </w:p>
          <w:p w:rsidR="006E33A6" w:rsidRPr="004449BD" w:rsidRDefault="006E33A6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Россия</w:t>
            </w:r>
          </w:p>
          <w:p w:rsidR="006E33A6" w:rsidRDefault="006E33A6" w:rsidP="004449BD">
            <w:pPr>
              <w:rPr>
                <w:sz w:val="28"/>
                <w:lang w:eastAsia="ru-RU"/>
              </w:rPr>
            </w:pPr>
          </w:p>
          <w:p w:rsidR="006E33A6" w:rsidRPr="004449BD" w:rsidRDefault="006E33A6" w:rsidP="004449BD">
            <w:pPr>
              <w:rPr>
                <w:sz w:val="28"/>
                <w:lang w:eastAsia="ru-RU"/>
              </w:rPr>
            </w:pPr>
          </w:p>
          <w:p w:rsidR="006E33A6" w:rsidRDefault="006E33A6" w:rsidP="004449BD">
            <w:pPr>
              <w:rPr>
                <w:lang w:eastAsia="ru-RU"/>
              </w:rPr>
            </w:pPr>
            <w:r w:rsidRPr="004449BD">
              <w:rPr>
                <w:sz w:val="28"/>
                <w:lang w:eastAsia="ru-RU"/>
              </w:rPr>
              <w:t>Россия</w:t>
            </w:r>
          </w:p>
          <w:p w:rsidR="006E33A6" w:rsidRDefault="006E33A6" w:rsidP="00422140">
            <w:pPr>
              <w:rPr>
                <w:lang w:eastAsia="ru-RU"/>
              </w:rPr>
            </w:pPr>
          </w:p>
          <w:p w:rsidR="006E33A6" w:rsidRDefault="006E33A6" w:rsidP="00422140">
            <w:pPr>
              <w:rPr>
                <w:lang w:eastAsia="ru-RU"/>
              </w:rPr>
            </w:pPr>
          </w:p>
          <w:p w:rsidR="006E33A6" w:rsidRPr="00422140" w:rsidRDefault="006E33A6" w:rsidP="00422140">
            <w:pPr>
              <w:rPr>
                <w:sz w:val="28"/>
                <w:lang w:eastAsia="ru-RU"/>
              </w:rPr>
            </w:pPr>
            <w:r w:rsidRPr="00422140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УАЗ 39099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6A7FB1" w:rsidRDefault="006E33A6">
            <w:pPr>
              <w:pStyle w:val="ConsPlusNormal"/>
              <w:jc w:val="center"/>
              <w:rPr>
                <w:color w:val="000000"/>
              </w:rPr>
            </w:pPr>
            <w:r w:rsidRPr="006A7FB1">
              <w:rPr>
                <w:color w:val="000000"/>
              </w:rP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Земельный участок  </w:t>
            </w:r>
            <w:r>
              <w:rPr>
                <w:color w:val="000000"/>
                <w:sz w:val="28"/>
              </w:rPr>
              <w:lastRenderedPageBreak/>
              <w:t>(пользование)</w:t>
            </w:r>
          </w:p>
          <w:p w:rsidR="006E33A6" w:rsidRDefault="006E33A6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дома (пользование)</w:t>
            </w:r>
          </w:p>
          <w:p w:rsidR="006E33A6" w:rsidRDefault="006E33A6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6E33A6" w:rsidRDefault="006E33A6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(пользование)</w:t>
            </w:r>
          </w:p>
          <w:p w:rsidR="006E33A6" w:rsidRDefault="006E33A6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(пользование)</w:t>
            </w:r>
          </w:p>
          <w:p w:rsidR="006E33A6" w:rsidRDefault="006E33A6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(пользование)</w:t>
            </w:r>
          </w:p>
          <w:p w:rsidR="006E33A6" w:rsidRDefault="006E33A6" w:rsidP="0067481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67481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1750</w:t>
            </w:r>
          </w:p>
          <w:p w:rsidR="006E33A6" w:rsidRDefault="006E33A6" w:rsidP="0067481D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 w:rsidP="0067481D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 w:rsidP="0067481D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 w:rsidP="0067481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  <w:p w:rsidR="006E33A6" w:rsidRDefault="006E33A6" w:rsidP="0067481D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 w:rsidP="0067481D">
            <w:pPr>
              <w:pStyle w:val="ConsPlusNormal"/>
              <w:jc w:val="center"/>
              <w:rPr>
                <w:color w:val="000000"/>
              </w:rPr>
            </w:pPr>
          </w:p>
          <w:p w:rsidR="006E33A6" w:rsidRDefault="006E33A6" w:rsidP="0067481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  <w:p w:rsidR="006E33A6" w:rsidRPr="004449BD" w:rsidRDefault="006E33A6" w:rsidP="0067481D">
            <w:pPr>
              <w:rPr>
                <w:lang w:eastAsia="ru-RU"/>
              </w:rPr>
            </w:pPr>
          </w:p>
          <w:p w:rsidR="006E33A6" w:rsidRDefault="006E33A6" w:rsidP="0067481D">
            <w:pPr>
              <w:rPr>
                <w:sz w:val="28"/>
                <w:lang w:eastAsia="ru-RU"/>
              </w:rPr>
            </w:pPr>
          </w:p>
          <w:p w:rsidR="006E33A6" w:rsidRDefault="006E33A6" w:rsidP="0067481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40,1</w:t>
            </w:r>
          </w:p>
          <w:p w:rsidR="006E33A6" w:rsidRPr="004449BD" w:rsidRDefault="006E33A6" w:rsidP="0067481D">
            <w:pPr>
              <w:rPr>
                <w:sz w:val="28"/>
                <w:lang w:eastAsia="ru-RU"/>
              </w:rPr>
            </w:pPr>
          </w:p>
          <w:p w:rsidR="006E33A6" w:rsidRDefault="006E33A6" w:rsidP="0067481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3000</w:t>
            </w:r>
          </w:p>
          <w:p w:rsidR="006E33A6" w:rsidRDefault="006E33A6" w:rsidP="0067481D">
            <w:pPr>
              <w:rPr>
                <w:sz w:val="28"/>
                <w:lang w:eastAsia="ru-RU"/>
              </w:rPr>
            </w:pPr>
          </w:p>
          <w:p w:rsidR="006E33A6" w:rsidRPr="004449BD" w:rsidRDefault="006E33A6" w:rsidP="0067481D">
            <w:pPr>
              <w:rPr>
                <w:sz w:val="28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DF6135" w:rsidRDefault="006E33A6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DF6135">
              <w:rPr>
                <w:color w:val="000000"/>
                <w:szCs w:val="28"/>
              </w:rPr>
              <w:lastRenderedPageBreak/>
              <w:t>Россия</w:t>
            </w:r>
          </w:p>
          <w:p w:rsidR="006E33A6" w:rsidRPr="00DF6135" w:rsidRDefault="006E33A6" w:rsidP="00DF6135">
            <w:pPr>
              <w:rPr>
                <w:sz w:val="28"/>
                <w:lang w:eastAsia="ru-RU"/>
              </w:rPr>
            </w:pPr>
          </w:p>
          <w:p w:rsidR="006E33A6" w:rsidRPr="00DF6135" w:rsidRDefault="006E33A6" w:rsidP="00DF6135">
            <w:pPr>
              <w:rPr>
                <w:sz w:val="28"/>
                <w:lang w:eastAsia="ru-RU"/>
              </w:rPr>
            </w:pPr>
          </w:p>
          <w:p w:rsidR="006E33A6" w:rsidRPr="00DF6135" w:rsidRDefault="006E33A6" w:rsidP="00DF6135">
            <w:pPr>
              <w:jc w:val="center"/>
              <w:rPr>
                <w:sz w:val="28"/>
                <w:lang w:eastAsia="ru-RU"/>
              </w:rPr>
            </w:pPr>
            <w:r w:rsidRPr="00DF6135">
              <w:rPr>
                <w:color w:val="000000"/>
                <w:sz w:val="28"/>
              </w:rPr>
              <w:t>Россия</w:t>
            </w:r>
          </w:p>
          <w:p w:rsidR="006E33A6" w:rsidRDefault="006E33A6" w:rsidP="00DF6135">
            <w:pPr>
              <w:ind w:firstLine="708"/>
              <w:rPr>
                <w:color w:val="000000"/>
                <w:sz w:val="28"/>
              </w:rPr>
            </w:pPr>
          </w:p>
          <w:p w:rsidR="006E33A6" w:rsidRPr="00DF6135" w:rsidRDefault="006E33A6" w:rsidP="00DF6135">
            <w:pPr>
              <w:ind w:firstLine="708"/>
              <w:rPr>
                <w:sz w:val="28"/>
                <w:lang w:eastAsia="ru-RU"/>
              </w:rPr>
            </w:pPr>
            <w:r w:rsidRPr="00DF6135">
              <w:rPr>
                <w:color w:val="000000"/>
                <w:sz w:val="28"/>
              </w:rPr>
              <w:t>Россия</w:t>
            </w:r>
          </w:p>
          <w:p w:rsidR="006E33A6" w:rsidRPr="00DF6135" w:rsidRDefault="006E33A6" w:rsidP="00DF6135">
            <w:pPr>
              <w:rPr>
                <w:sz w:val="28"/>
                <w:lang w:eastAsia="ru-RU"/>
              </w:rPr>
            </w:pPr>
          </w:p>
          <w:p w:rsidR="006E33A6" w:rsidRPr="00DF6135" w:rsidRDefault="006E33A6" w:rsidP="00DF6135">
            <w:pPr>
              <w:jc w:val="center"/>
              <w:rPr>
                <w:sz w:val="28"/>
                <w:lang w:eastAsia="ru-RU"/>
              </w:rPr>
            </w:pPr>
            <w:r w:rsidRPr="00DF6135">
              <w:rPr>
                <w:sz w:val="28"/>
                <w:lang w:eastAsia="ru-RU"/>
              </w:rPr>
              <w:t>Россия</w:t>
            </w:r>
          </w:p>
          <w:p w:rsidR="006E33A6" w:rsidRPr="00DF6135" w:rsidRDefault="006E33A6" w:rsidP="00DF6135">
            <w:pPr>
              <w:rPr>
                <w:sz w:val="28"/>
                <w:lang w:eastAsia="ru-RU"/>
              </w:rPr>
            </w:pPr>
          </w:p>
          <w:p w:rsidR="006E33A6" w:rsidRPr="00DF6135" w:rsidRDefault="006E33A6" w:rsidP="00DF6135">
            <w:pPr>
              <w:rPr>
                <w:lang w:eastAsia="ru-RU"/>
              </w:rPr>
            </w:pPr>
            <w:r w:rsidRPr="00DF6135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r>
              <w:rPr>
                <w:sz w:val="28"/>
              </w:rPr>
              <w:t>7</w:t>
            </w:r>
            <w:r>
              <w:t>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rPr>
                <w:b/>
              </w:rPr>
              <w:t>Кандрашина Людмила Александровна</w:t>
            </w:r>
            <w:r>
              <w:t>, начальник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721935,28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6E33A6" w:rsidRDefault="006E33A6" w:rsidP="00422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совместная)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422140" w:rsidRDefault="006E33A6">
            <w:pPr>
              <w:jc w:val="center"/>
              <w:rPr>
                <w:sz w:val="28"/>
              </w:rPr>
            </w:pPr>
            <w:r w:rsidRPr="00422140">
              <w:rPr>
                <w:sz w:val="28"/>
              </w:rPr>
              <w:lastRenderedPageBreak/>
              <w:t>2220</w:t>
            </w:r>
          </w:p>
          <w:p w:rsidR="006E33A6" w:rsidRPr="00422140" w:rsidRDefault="006E33A6">
            <w:pPr>
              <w:jc w:val="center"/>
              <w:rPr>
                <w:sz w:val="28"/>
              </w:rPr>
            </w:pPr>
          </w:p>
          <w:p w:rsidR="006E33A6" w:rsidRPr="00422140" w:rsidRDefault="006E33A6">
            <w:pPr>
              <w:jc w:val="center"/>
              <w:rPr>
                <w:sz w:val="28"/>
              </w:rPr>
            </w:pPr>
          </w:p>
          <w:p w:rsidR="006E33A6" w:rsidRPr="00422140" w:rsidRDefault="006E33A6">
            <w:pPr>
              <w:jc w:val="center"/>
              <w:rPr>
                <w:sz w:val="28"/>
              </w:rPr>
            </w:pPr>
            <w:r w:rsidRPr="00422140">
              <w:rPr>
                <w:sz w:val="28"/>
              </w:rPr>
              <w:t>1380</w:t>
            </w:r>
          </w:p>
          <w:p w:rsidR="006E33A6" w:rsidRPr="00422140" w:rsidRDefault="006E33A6">
            <w:pPr>
              <w:jc w:val="center"/>
              <w:rPr>
                <w:sz w:val="28"/>
              </w:rPr>
            </w:pPr>
          </w:p>
          <w:p w:rsidR="006E33A6" w:rsidRPr="00422140" w:rsidRDefault="006E33A6">
            <w:pPr>
              <w:jc w:val="center"/>
              <w:rPr>
                <w:sz w:val="28"/>
              </w:rPr>
            </w:pPr>
            <w:r w:rsidRPr="00422140">
              <w:rPr>
                <w:sz w:val="28"/>
              </w:rPr>
              <w:t>90,0</w:t>
            </w: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  <w:r w:rsidRPr="00422140">
              <w:rPr>
                <w:szCs w:val="28"/>
              </w:rPr>
              <w:t>72,2</w:t>
            </w:r>
          </w:p>
          <w:p w:rsidR="006E33A6" w:rsidRPr="00422140" w:rsidRDefault="006E33A6" w:rsidP="00422140">
            <w:pPr>
              <w:rPr>
                <w:sz w:val="28"/>
                <w:lang w:eastAsia="ru-RU"/>
              </w:rPr>
            </w:pPr>
          </w:p>
          <w:p w:rsidR="006E33A6" w:rsidRPr="00422140" w:rsidRDefault="006E33A6" w:rsidP="00422140">
            <w:pPr>
              <w:rPr>
                <w:sz w:val="28"/>
                <w:lang w:eastAsia="ru-RU"/>
              </w:rPr>
            </w:pPr>
          </w:p>
          <w:p w:rsidR="006E33A6" w:rsidRPr="00422140" w:rsidRDefault="006E33A6" w:rsidP="00422140">
            <w:pPr>
              <w:rPr>
                <w:sz w:val="28"/>
                <w:lang w:eastAsia="ru-RU"/>
              </w:rPr>
            </w:pPr>
            <w:r w:rsidRPr="00422140">
              <w:rPr>
                <w:sz w:val="28"/>
                <w:lang w:eastAsia="ru-RU"/>
              </w:rPr>
              <w:t>39,4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  <w:r w:rsidRPr="00422140">
              <w:rPr>
                <w:szCs w:val="28"/>
              </w:rPr>
              <w:lastRenderedPageBreak/>
              <w:t>Россия</w:t>
            </w: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  <w:r w:rsidRPr="00422140">
              <w:rPr>
                <w:szCs w:val="28"/>
              </w:rPr>
              <w:t>Россия</w:t>
            </w: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  <w:r w:rsidRPr="00422140">
              <w:rPr>
                <w:szCs w:val="28"/>
              </w:rPr>
              <w:t>Россия</w:t>
            </w: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Pr="00422140" w:rsidRDefault="006E33A6">
            <w:pPr>
              <w:pStyle w:val="ConsPlusNormal"/>
              <w:jc w:val="center"/>
              <w:rPr>
                <w:szCs w:val="28"/>
              </w:rPr>
            </w:pPr>
            <w:r w:rsidRPr="00422140">
              <w:rPr>
                <w:szCs w:val="28"/>
              </w:rPr>
              <w:t>Россия</w:t>
            </w:r>
          </w:p>
          <w:p w:rsidR="006E33A6" w:rsidRPr="00422140" w:rsidRDefault="006E33A6" w:rsidP="00422140">
            <w:pPr>
              <w:rPr>
                <w:sz w:val="28"/>
                <w:lang w:eastAsia="ru-RU"/>
              </w:rPr>
            </w:pPr>
          </w:p>
          <w:p w:rsidR="006E33A6" w:rsidRPr="00422140" w:rsidRDefault="006E33A6" w:rsidP="00422140">
            <w:pPr>
              <w:rPr>
                <w:sz w:val="28"/>
                <w:lang w:eastAsia="ru-RU"/>
              </w:rPr>
            </w:pPr>
          </w:p>
          <w:p w:rsidR="006E33A6" w:rsidRPr="00422140" w:rsidRDefault="006E33A6" w:rsidP="00422140">
            <w:pPr>
              <w:rPr>
                <w:sz w:val="28"/>
                <w:lang w:eastAsia="ru-RU"/>
              </w:rPr>
            </w:pPr>
            <w:r w:rsidRPr="00422140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 w:rsidP="00237355">
            <w:pPr>
              <w:pStyle w:val="ConsPlusNormal"/>
              <w:jc w:val="center"/>
            </w:pPr>
            <w:r>
              <w:t>333852,37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совместная)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2220</w:t>
            </w:r>
          </w:p>
          <w:p w:rsidR="006E33A6" w:rsidRDefault="006E33A6">
            <w:pPr>
              <w:rPr>
                <w:sz w:val="28"/>
              </w:rPr>
            </w:pPr>
          </w:p>
          <w:p w:rsidR="006E33A6" w:rsidRDefault="006E33A6">
            <w:pPr>
              <w:rPr>
                <w:sz w:val="28"/>
              </w:rPr>
            </w:pP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1380</w:t>
            </w:r>
          </w:p>
          <w:p w:rsidR="006E33A6" w:rsidRDefault="006E33A6">
            <w:pPr>
              <w:rPr>
                <w:sz w:val="28"/>
              </w:rPr>
            </w:pP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6E33A6" w:rsidRDefault="006E33A6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72,2</w:t>
            </w: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Default="006E33A6">
            <w:pPr>
              <w:pStyle w:val="ConsPlusNormal"/>
              <w:jc w:val="center"/>
              <w:rPr>
                <w:szCs w:val="28"/>
              </w:rPr>
            </w:pPr>
          </w:p>
          <w:p w:rsidR="006E33A6" w:rsidRDefault="006E33A6">
            <w:pPr>
              <w:pStyle w:val="ConsPlusNormal"/>
              <w:jc w:val="center"/>
            </w:pPr>
            <w:r>
              <w:rPr>
                <w:szCs w:val="28"/>
              </w:rPr>
              <w:t>39,4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Автоприцеп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69А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Поло</w:t>
            </w:r>
          </w:p>
          <w:p w:rsidR="006E33A6" w:rsidRDefault="006E33A6">
            <w:pPr>
              <w:pStyle w:val="ConsPlusNormal"/>
              <w:jc w:val="center"/>
            </w:pPr>
            <w:r>
              <w:rPr>
                <w:szCs w:val="28"/>
              </w:rPr>
              <w:t xml:space="preserve">Трактор колесный </w:t>
            </w:r>
            <w:r>
              <w:rPr>
                <w:szCs w:val="28"/>
                <w:lang w:val="en-US"/>
              </w:rPr>
              <w:t>T</w:t>
            </w:r>
            <w:r>
              <w:rPr>
                <w:szCs w:val="28"/>
              </w:rPr>
              <w:t>-40 АМ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rPr>
                <w:b/>
              </w:rPr>
              <w:t>Каргина Татьяна Юрьевна,</w:t>
            </w:r>
          </w:p>
          <w:p w:rsidR="006E33A6" w:rsidRDefault="006E33A6">
            <w:pPr>
              <w:pStyle w:val="ConsPlusNormal"/>
              <w:jc w:val="center"/>
            </w:pPr>
            <w:r>
              <w:t xml:space="preserve"> начальник отдела бухгалтерского учета и отчетности –главный бухгалтер администрации 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796749,61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1105,00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rPr>
                <w:b/>
              </w:rPr>
              <w:t>Коновалов Сергей Владимирович,</w:t>
            </w:r>
            <w:r>
              <w:t xml:space="preserve"> начальник отдела по вопросам безопасности и защиты персональных данных администрации 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819397,27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924,00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82,40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18,0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64,8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Nisan Qahkai</w:t>
            </w:r>
          </w:p>
          <w:p w:rsidR="006E33A6" w:rsidRDefault="006E33A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421278,75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924,00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82,40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18,0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64,8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ВАЗ Гранта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3660,0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 1/3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 1/3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924,00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82,40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600,0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64,8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rPr>
                <w:b/>
              </w:rPr>
              <w:t>Маркелова Светлана Александровна</w:t>
            </w:r>
            <w:r>
              <w:t>, руководитель  аппарата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998460,07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</w:pPr>
            <w:r>
              <w:rPr>
                <w:sz w:val="28"/>
              </w:rPr>
              <w:t>Жилой дом (пользование</w:t>
            </w:r>
            <w:r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1426,00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rPr>
                <w:lang w:val="en-US"/>
              </w:rPr>
              <w:t>Toyota RAV4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Pr="00F4049D" w:rsidRDefault="006E33A6">
            <w:pPr>
              <w:pStyle w:val="ConsPlusNormal"/>
              <w:jc w:val="center"/>
              <w:rPr>
                <w:lang w:val="en-US"/>
              </w:rPr>
            </w:pPr>
            <w:r>
              <w:t>446245,55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1426,00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УАЗ 31512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</w:t>
            </w:r>
            <w:r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1426,00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AC5390">
        <w:trPr>
          <w:trHeight w:val="2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 w:rsidRPr="00AC5390">
              <w:rPr>
                <w:b/>
              </w:rPr>
              <w:t>Мигин Павел Александрович</w:t>
            </w:r>
            <w:r>
              <w:t>,</w:t>
            </w:r>
          </w:p>
          <w:p w:rsidR="006E33A6" w:rsidRDefault="006E33A6">
            <w:pPr>
              <w:pStyle w:val="ConsPlusNormal"/>
              <w:jc w:val="center"/>
            </w:pPr>
            <w:r>
              <w:t>Глава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1299308,83</w:t>
            </w: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AC5390" w:rsidRDefault="006E33A6" w:rsidP="00AC5390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(собственность)</w:t>
            </w:r>
          </w:p>
          <w:p w:rsidR="006E33A6" w:rsidRPr="00AC5390" w:rsidRDefault="006E33A6" w:rsidP="00AC5390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(собственность,</w:t>
            </w:r>
          </w:p>
          <w:p w:rsidR="006E33A6" w:rsidRPr="00AC5390" w:rsidRDefault="006E33A6" w:rsidP="00AC5390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1/5 доля)</w:t>
            </w:r>
          </w:p>
          <w:p w:rsidR="006E33A6" w:rsidRPr="00AC5390" w:rsidRDefault="006E33A6" w:rsidP="00AC5390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6E33A6" w:rsidRPr="00AC5390" w:rsidRDefault="006E33A6" w:rsidP="00AC5390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(собственность)</w:t>
            </w:r>
          </w:p>
          <w:p w:rsidR="006E33A6" w:rsidRPr="00AC5390" w:rsidRDefault="006E33A6" w:rsidP="00AC5390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6E33A6" w:rsidRDefault="006E33A6" w:rsidP="00AC5390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1305,0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1099,0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89,0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AC5390" w:rsidRDefault="006E33A6">
            <w:pPr>
              <w:pStyle w:val="ConsPlusNormal"/>
              <w:jc w:val="center"/>
            </w:pPr>
            <w:r w:rsidRPr="00AC5390"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614689,51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AC5390" w:rsidRDefault="006E33A6" w:rsidP="000563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AC5390">
              <w:rPr>
                <w:sz w:val="28"/>
              </w:rPr>
              <w:t>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(собственность,</w:t>
            </w:r>
          </w:p>
          <w:p w:rsidR="006E33A6" w:rsidRPr="00AC5390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1/5 доля)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6E33A6" w:rsidRPr="00AC5390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6E33A6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05638A">
            <w:pPr>
              <w:pStyle w:val="ConsPlusNormal"/>
              <w:jc w:val="center"/>
            </w:pPr>
            <w:r>
              <w:t>1305,0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1099,0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89,0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AC5390" w:rsidRDefault="006E33A6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193018,94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AC5390" w:rsidRDefault="006E33A6" w:rsidP="0005638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(пользование</w:t>
            </w:r>
            <w:r w:rsidRPr="00AC5390">
              <w:rPr>
                <w:sz w:val="28"/>
              </w:rPr>
              <w:t>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(собственность,</w:t>
            </w:r>
          </w:p>
          <w:p w:rsidR="006E33A6" w:rsidRPr="00AC5390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1/5 доля)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6E33A6" w:rsidRPr="00AC5390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6E33A6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05638A">
            <w:pPr>
              <w:pStyle w:val="ConsPlusNormal"/>
              <w:jc w:val="center"/>
            </w:pPr>
            <w:r>
              <w:lastRenderedPageBreak/>
              <w:t>1305,0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1099,0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89,0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05638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AC5390" w:rsidRDefault="006E33A6" w:rsidP="000563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AC5390">
              <w:rPr>
                <w:sz w:val="28"/>
              </w:rPr>
              <w:t>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(собственность,</w:t>
            </w:r>
          </w:p>
          <w:p w:rsidR="006E33A6" w:rsidRPr="00AC5390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1/5 доля)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6E33A6" w:rsidRPr="00AC5390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6E33A6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05638A">
            <w:pPr>
              <w:pStyle w:val="ConsPlusNormal"/>
              <w:jc w:val="center"/>
            </w:pPr>
            <w:r>
              <w:t>1305,0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1099,0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89,0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AC5390" w:rsidRDefault="006E33A6" w:rsidP="000563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AC5390">
              <w:rPr>
                <w:sz w:val="28"/>
              </w:rPr>
              <w:t>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lastRenderedPageBreak/>
              <w:t>земельный участок (собственность,</w:t>
            </w:r>
          </w:p>
          <w:p w:rsidR="006E33A6" w:rsidRPr="00AC5390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1/5 доля)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6E33A6" w:rsidRPr="00AC5390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6E33A6" w:rsidRPr="00AC5390" w:rsidRDefault="006E33A6" w:rsidP="0005638A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6E33A6" w:rsidRDefault="006E33A6" w:rsidP="0005638A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05638A">
            <w:pPr>
              <w:pStyle w:val="ConsPlusNormal"/>
              <w:jc w:val="center"/>
            </w:pPr>
            <w:r>
              <w:lastRenderedPageBreak/>
              <w:t>1305,0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1099,0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89,0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 w:rsidP="0005638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</w:p>
          <w:p w:rsidR="006E33A6" w:rsidRDefault="006E33A6" w:rsidP="0005638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 w:rsidP="00024471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rPr>
                <w:b/>
              </w:rPr>
              <w:t>Орлова Галина Геннадьевна,</w:t>
            </w:r>
            <w:r>
              <w:t xml:space="preserve"> главный специалист по размещению муниципального заказа для муниципальных нужд сектора экономики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433961,92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 w:rsidP="00024471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78,90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2700,00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RPr="006E33A6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718028,75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2700,00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  <w:rPr>
                <w:lang w:val="en-US"/>
              </w:rPr>
            </w:pPr>
            <w:r>
              <w:t>ВАЗ</w:t>
            </w:r>
            <w:r w:rsidRPr="00F4049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111740 LADA KALINA</w:t>
            </w:r>
          </w:p>
          <w:p w:rsidR="006E33A6" w:rsidRDefault="006E33A6">
            <w:pPr>
              <w:pStyle w:val="ConsPlusNormal"/>
              <w:jc w:val="center"/>
              <w:rPr>
                <w:lang w:val="en-US"/>
              </w:rPr>
            </w:pPr>
          </w:p>
          <w:p w:rsidR="006E33A6" w:rsidRPr="00F4049D" w:rsidRDefault="006E33A6">
            <w:pPr>
              <w:pStyle w:val="ConsPlusNormal"/>
              <w:jc w:val="center"/>
              <w:rPr>
                <w:lang w:val="en-US"/>
              </w:rPr>
            </w:pPr>
            <w:r>
              <w:t>УАЗ</w:t>
            </w:r>
            <w:r w:rsidRPr="00F4049D">
              <w:rPr>
                <w:lang w:val="en-US"/>
              </w:rPr>
              <w:t>-3741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Pr="00F4049D" w:rsidRDefault="006E33A6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6E33A6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Pr="00F4049D" w:rsidRDefault="006E33A6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 w:rsidP="00024471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78,90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2700,00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 w:rsidP="0002447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Терехин Николай Петрович</w:t>
            </w:r>
          </w:p>
          <w:p w:rsidR="006E33A6" w:rsidRDefault="006E33A6">
            <w:pPr>
              <w:pStyle w:val="ConsPlusNormal"/>
              <w:jc w:val="center"/>
            </w:pPr>
            <w:r>
              <w:t>Заместитель главы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803306,20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1000,00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81,70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Шевроле Нива 212300-55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145840,57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1000,00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81,70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 w:rsidP="00024471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Тулчина Галина Ивановна</w:t>
            </w:r>
          </w:p>
          <w:p w:rsidR="006E33A6" w:rsidRDefault="006E33A6" w:rsidP="000244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экономики отдела экономики, развития сельского хозяйства, 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473496,81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1\2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1\2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2400,00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68,0</w:t>
            </w:r>
          </w:p>
          <w:p w:rsidR="006E33A6" w:rsidRDefault="006E33A6" w:rsidP="006A7FB1">
            <w:pPr>
              <w:rPr>
                <w:lang w:eastAsia="ru-RU"/>
              </w:rPr>
            </w:pPr>
          </w:p>
          <w:p w:rsidR="006E33A6" w:rsidRDefault="006E33A6" w:rsidP="006A7FB1">
            <w:pPr>
              <w:rPr>
                <w:lang w:eastAsia="ru-RU"/>
              </w:rPr>
            </w:pPr>
          </w:p>
          <w:p w:rsidR="006E33A6" w:rsidRPr="006A7FB1" w:rsidRDefault="006E33A6" w:rsidP="006A7FB1">
            <w:pPr>
              <w:rPr>
                <w:sz w:val="28"/>
                <w:lang w:eastAsia="ru-RU"/>
              </w:rPr>
            </w:pPr>
            <w:r w:rsidRPr="006A7FB1">
              <w:rPr>
                <w:sz w:val="28"/>
                <w:lang w:eastAsia="ru-RU"/>
              </w:rPr>
              <w:t>28,5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6A7FB1">
            <w:pPr>
              <w:rPr>
                <w:lang w:eastAsia="ru-RU"/>
              </w:rPr>
            </w:pPr>
          </w:p>
          <w:p w:rsidR="006E33A6" w:rsidRDefault="006E33A6" w:rsidP="006A7FB1">
            <w:pPr>
              <w:rPr>
                <w:sz w:val="28"/>
                <w:lang w:eastAsia="ru-RU"/>
              </w:rPr>
            </w:pPr>
          </w:p>
          <w:p w:rsidR="006E33A6" w:rsidRPr="006A7FB1" w:rsidRDefault="006E33A6" w:rsidP="006A7FB1">
            <w:pPr>
              <w:rPr>
                <w:sz w:val="28"/>
                <w:lang w:eastAsia="ru-RU"/>
              </w:rPr>
            </w:pPr>
            <w:r w:rsidRPr="006A7FB1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</w:p>
        </w:tc>
      </w:tr>
      <w:tr w:rsidR="006E33A6" w:rsidTr="00422140">
        <w:trPr>
          <w:trHeight w:val="144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 w:rsidP="00563D57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rPr>
                <w:b/>
              </w:rPr>
              <w:t>Чернухина Ирина Алексеевна,</w:t>
            </w:r>
            <w:r>
              <w:t xml:space="preserve"> начальник юридического отдела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771320,00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bookmarkStart w:id="1" w:name="_GoBack"/>
            <w:bookmarkEnd w:id="1"/>
            <w:r>
              <w:rPr>
                <w:sz w:val="28"/>
              </w:rPr>
              <w:lastRenderedPageBreak/>
              <w:t>Гараж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60,60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31,00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lastRenderedPageBreak/>
              <w:t>31,00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445272,14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1175,00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60,60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31,00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</w:rPr>
              <w:t>219070</w:t>
            </w:r>
          </w:p>
          <w:p w:rsidR="006E33A6" w:rsidRPr="00797F85" w:rsidRDefault="006E33A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210740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60,60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31,00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31,00</w:t>
            </w:r>
          </w:p>
          <w:p w:rsidR="006E33A6" w:rsidRDefault="006E33A6">
            <w:pPr>
              <w:pStyle w:val="ConsPlusNormal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  <w:tr w:rsidR="006E33A6" w:rsidTr="00422140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6E33A6" w:rsidRDefault="006E3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1175,00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60,60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31,00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</w:p>
          <w:p w:rsidR="006E33A6" w:rsidRDefault="006E3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6" w:rsidRDefault="006E33A6">
            <w:pPr>
              <w:pStyle w:val="ConsPlusNormal"/>
              <w:jc w:val="center"/>
            </w:pPr>
            <w:r>
              <w:t>-</w:t>
            </w:r>
          </w:p>
        </w:tc>
      </w:tr>
    </w:tbl>
    <w:p w:rsidR="006E33A6" w:rsidRDefault="006E33A6" w:rsidP="00F4049D">
      <w:pPr>
        <w:pStyle w:val="ConsPlusNormal"/>
        <w:ind w:firstLine="540"/>
        <w:jc w:val="both"/>
        <w:rPr>
          <w:sz w:val="24"/>
          <w:szCs w:val="24"/>
        </w:rPr>
      </w:pPr>
    </w:p>
    <w:p w:rsidR="006E33A6" w:rsidRDefault="006E33A6"/>
    <w:p w:rsidR="006E33A6" w:rsidRPr="00E66537" w:rsidRDefault="006E33A6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Сведения</w:t>
      </w:r>
    </w:p>
    <w:p w:rsidR="006E33A6" w:rsidRPr="00E66537" w:rsidRDefault="006E33A6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6E33A6" w:rsidRPr="00E66537" w:rsidRDefault="006E33A6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Отдела образования Камешкирского района</w:t>
      </w:r>
    </w:p>
    <w:p w:rsidR="006E33A6" w:rsidRPr="00E66537" w:rsidRDefault="006E33A6" w:rsidP="00E66537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</w:t>
      </w:r>
      <w:r w:rsidRPr="00E66537">
        <w:rPr>
          <w:b/>
          <w:sz w:val="28"/>
        </w:rPr>
        <w:t>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3159"/>
        <w:gridCol w:w="2245"/>
        <w:gridCol w:w="2853"/>
        <w:gridCol w:w="1242"/>
        <w:gridCol w:w="1805"/>
        <w:gridCol w:w="2025"/>
        <w:gridCol w:w="2009"/>
      </w:tblGrid>
      <w:tr w:rsidR="006E33A6" w:rsidRPr="002C5262" w:rsidTr="00E011CF">
        <w:trPr>
          <w:trHeight w:val="1210"/>
        </w:trPr>
        <w:tc>
          <w:tcPr>
            <w:tcW w:w="183" w:type="pct"/>
            <w:vMerge w:val="restar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№ п/п</w:t>
            </w:r>
          </w:p>
        </w:tc>
        <w:tc>
          <w:tcPr>
            <w:tcW w:w="992" w:type="pct"/>
            <w:vMerge w:val="restar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52" w:type="pct"/>
            <w:gridSpan w:val="3"/>
            <w:tcBorders>
              <w:bottom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32" w:type="pct"/>
            <w:vMerge w:val="restar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E33A6" w:rsidRPr="002C5262" w:rsidTr="00E011CF">
        <w:trPr>
          <w:trHeight w:val="915"/>
        </w:trPr>
        <w:tc>
          <w:tcPr>
            <w:tcW w:w="183" w:type="pct"/>
            <w:vMerge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pct"/>
            <w:vMerge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righ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 xml:space="preserve">Площадь  </w:t>
            </w:r>
          </w:p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Страна расположения</w:t>
            </w:r>
          </w:p>
        </w:tc>
        <w:tc>
          <w:tcPr>
            <w:tcW w:w="636" w:type="pct"/>
            <w:vMerge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32" w:type="pct"/>
            <w:vMerge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E33A6" w:rsidRPr="002C5262" w:rsidTr="00E011CF">
        <w:tc>
          <w:tcPr>
            <w:tcW w:w="183" w:type="pc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1</w:t>
            </w:r>
          </w:p>
        </w:tc>
        <w:tc>
          <w:tcPr>
            <w:tcW w:w="992" w:type="pc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2</w:t>
            </w:r>
          </w:p>
        </w:tc>
        <w:tc>
          <w:tcPr>
            <w:tcW w:w="705" w:type="pc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3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5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6</w:t>
            </w:r>
          </w:p>
        </w:tc>
        <w:tc>
          <w:tcPr>
            <w:tcW w:w="636" w:type="pc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7</w:t>
            </w:r>
          </w:p>
        </w:tc>
        <w:tc>
          <w:tcPr>
            <w:tcW w:w="632" w:type="pc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8</w:t>
            </w:r>
          </w:p>
        </w:tc>
      </w:tr>
      <w:tr w:rsidR="006E33A6" w:rsidRPr="002C5262" w:rsidTr="00E011CF">
        <w:trPr>
          <w:trHeight w:val="1248"/>
        </w:trPr>
        <w:tc>
          <w:tcPr>
            <w:tcW w:w="183" w:type="pct"/>
          </w:tcPr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1.</w:t>
            </w:r>
          </w:p>
        </w:tc>
        <w:tc>
          <w:tcPr>
            <w:tcW w:w="992" w:type="pct"/>
          </w:tcPr>
          <w:p w:rsidR="006E33A6" w:rsidRPr="002C5262" w:rsidRDefault="006E33A6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b/>
                <w:szCs w:val="24"/>
              </w:rPr>
              <w:t>Никишин Николай Николаевич,</w:t>
            </w:r>
            <w:r w:rsidRPr="002C5262">
              <w:rPr>
                <w:szCs w:val="24"/>
              </w:rPr>
              <w:t xml:space="preserve"> начальник Отдела образования Камешкирского района</w:t>
            </w:r>
          </w:p>
        </w:tc>
        <w:tc>
          <w:tcPr>
            <w:tcW w:w="705" w:type="pct"/>
          </w:tcPr>
          <w:p w:rsidR="006E33A6" w:rsidRPr="002C5262" w:rsidRDefault="006E33A6" w:rsidP="00D57F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953517,03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собственность ½ доли</w:t>
            </w:r>
            <w:r w:rsidRPr="002C5262">
              <w:rPr>
                <w:szCs w:val="24"/>
              </w:rPr>
              <w:t>)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Квартира (собственность)</w:t>
            </w:r>
          </w:p>
          <w:p w:rsidR="006E33A6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Default="006E33A6" w:rsidP="00E958F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6E33A6" w:rsidRDefault="006E33A6" w:rsidP="00E958FB">
            <w:pPr>
              <w:rPr>
                <w:szCs w:val="24"/>
              </w:rPr>
            </w:pPr>
          </w:p>
          <w:p w:rsidR="006E33A6" w:rsidRDefault="006E33A6" w:rsidP="00E958F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6E33A6" w:rsidRPr="00E958FB" w:rsidRDefault="006E33A6" w:rsidP="00E958FB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960,00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110,8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6E33A6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Default="006E33A6" w:rsidP="00D57FA6">
            <w:pPr>
              <w:spacing w:after="0" w:line="240" w:lineRule="auto"/>
              <w:rPr>
                <w:szCs w:val="24"/>
              </w:rPr>
            </w:pPr>
          </w:p>
          <w:p w:rsidR="006E33A6" w:rsidRDefault="006E33A6" w:rsidP="00E958FB">
            <w:pPr>
              <w:rPr>
                <w:szCs w:val="24"/>
              </w:rPr>
            </w:pPr>
          </w:p>
          <w:p w:rsidR="006E33A6" w:rsidRDefault="006E33A6" w:rsidP="00E958FB">
            <w:pPr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6E33A6" w:rsidRPr="00E958FB" w:rsidRDefault="006E33A6" w:rsidP="00E958FB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6E33A6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</w:tc>
        <w:tc>
          <w:tcPr>
            <w:tcW w:w="632" w:type="pct"/>
          </w:tcPr>
          <w:p w:rsidR="006E33A6" w:rsidRPr="002C5262" w:rsidRDefault="006E33A6" w:rsidP="002C5262">
            <w:pPr>
              <w:spacing w:after="0" w:line="240" w:lineRule="auto"/>
            </w:pPr>
          </w:p>
        </w:tc>
      </w:tr>
      <w:tr w:rsidR="006E33A6" w:rsidRPr="002C5262" w:rsidTr="00E011CF">
        <w:tc>
          <w:tcPr>
            <w:tcW w:w="183" w:type="pct"/>
          </w:tcPr>
          <w:p w:rsidR="006E33A6" w:rsidRPr="002C5262" w:rsidRDefault="006E33A6" w:rsidP="002C5262">
            <w:pPr>
              <w:spacing w:after="0" w:line="240" w:lineRule="auto"/>
            </w:pPr>
          </w:p>
        </w:tc>
        <w:tc>
          <w:tcPr>
            <w:tcW w:w="992" w:type="pct"/>
          </w:tcPr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Супруга</w:t>
            </w:r>
          </w:p>
        </w:tc>
        <w:tc>
          <w:tcPr>
            <w:tcW w:w="705" w:type="pct"/>
          </w:tcPr>
          <w:p w:rsidR="006E33A6" w:rsidRPr="002C5262" w:rsidRDefault="006E33A6" w:rsidP="00D57F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830224,57                     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(пользование)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(общая долевая собственность, доля ½)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 (собственность)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Квартира (пользование)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900,00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1100,00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960,00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110,80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41,6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40,7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Россия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</w:p>
          <w:p w:rsidR="006E33A6" w:rsidRPr="002C5262" w:rsidRDefault="006E33A6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2C5262" w:rsidRDefault="006E33A6" w:rsidP="002C5262">
            <w:pPr>
              <w:spacing w:after="0" w:line="240" w:lineRule="auto"/>
            </w:pPr>
          </w:p>
        </w:tc>
        <w:tc>
          <w:tcPr>
            <w:tcW w:w="632" w:type="pct"/>
          </w:tcPr>
          <w:p w:rsidR="006E33A6" w:rsidRPr="002C5262" w:rsidRDefault="006E33A6" w:rsidP="002C5262">
            <w:pPr>
              <w:spacing w:after="0" w:line="240" w:lineRule="auto"/>
            </w:pPr>
          </w:p>
        </w:tc>
      </w:tr>
    </w:tbl>
    <w:p w:rsidR="006E33A6" w:rsidRPr="00E66537" w:rsidRDefault="006E33A6" w:rsidP="00273982">
      <w:pPr>
        <w:spacing w:line="240" w:lineRule="auto"/>
        <w:jc w:val="center"/>
        <w:rPr>
          <w:b/>
          <w:szCs w:val="24"/>
        </w:rPr>
      </w:pPr>
    </w:p>
    <w:p w:rsidR="006E33A6" w:rsidRPr="00E66537" w:rsidRDefault="006E33A6" w:rsidP="00052979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Сведения</w:t>
      </w:r>
    </w:p>
    <w:p w:rsidR="006E33A6" w:rsidRPr="00E66537" w:rsidRDefault="006E33A6" w:rsidP="00052979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муниципальных учреждений </w:t>
      </w:r>
      <w:r w:rsidRPr="00E66537">
        <w:rPr>
          <w:b/>
          <w:sz w:val="28"/>
        </w:rPr>
        <w:t>Камешкирского района</w:t>
      </w:r>
      <w:r>
        <w:rPr>
          <w:b/>
          <w:sz w:val="28"/>
        </w:rPr>
        <w:t>, а также их супругов и несовершеннолетних детей за отчетный финансовый год</w:t>
      </w:r>
      <w:r w:rsidRPr="00E66537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E66537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E66537">
        <w:rPr>
          <w:b/>
          <w:sz w:val="28"/>
        </w:rPr>
        <w:t>г.</w:t>
      </w:r>
    </w:p>
    <w:tbl>
      <w:tblPr>
        <w:tblStyle w:val="a8"/>
        <w:tblW w:w="5002" w:type="pct"/>
        <w:tblLook w:val="04A0" w:firstRow="1" w:lastRow="0" w:firstColumn="1" w:lastColumn="0" w:noHBand="0" w:noVBand="1"/>
      </w:tblPr>
      <w:tblGrid>
        <w:gridCol w:w="583"/>
        <w:gridCol w:w="3013"/>
        <w:gridCol w:w="2246"/>
        <w:gridCol w:w="2634"/>
        <w:gridCol w:w="1239"/>
        <w:gridCol w:w="1809"/>
        <w:gridCol w:w="2026"/>
        <w:gridCol w:w="2376"/>
      </w:tblGrid>
      <w:tr w:rsidR="006E33A6" w:rsidRPr="005E20E6" w:rsidTr="005E02CA">
        <w:trPr>
          <w:trHeight w:val="1210"/>
        </w:trPr>
        <w:tc>
          <w:tcPr>
            <w:tcW w:w="183" w:type="pct"/>
            <w:vMerge w:val="restar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46" w:type="pct"/>
            <w:vMerge w:val="restar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4" w:type="pct"/>
            <w:gridSpan w:val="3"/>
            <w:tcBorders>
              <w:bottom w:val="single" w:sz="4" w:space="0" w:color="auto"/>
            </w:tcBorders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46" w:type="pct"/>
            <w:vMerge w:val="restar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E33A6" w:rsidRPr="005E20E6" w:rsidTr="005E02CA">
        <w:trPr>
          <w:trHeight w:val="915"/>
        </w:trPr>
        <w:tc>
          <w:tcPr>
            <w:tcW w:w="183" w:type="pct"/>
            <w:vMerge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right w:val="single" w:sz="4" w:space="0" w:color="auto"/>
            </w:tcBorders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 </w:t>
            </w:r>
          </w:p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(кв. м)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636" w:type="pct"/>
            <w:vMerge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pc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6" w:type="pc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46" w:type="pct"/>
          </w:tcPr>
          <w:p w:rsidR="006E33A6" w:rsidRPr="005E20E6" w:rsidRDefault="006E33A6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Спиридонова Ирина Николаевна, 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МАУ </w:t>
            </w: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«Многофункциональный центр предоставления государственных и муниципальных услуг Камешкирского района Пензенской области»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307 684</w:t>
            </w: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(собственность)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1140,00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ВАЗ 211440</w:t>
            </w: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602 189,48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57,00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1140,00 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48,1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YD</w:t>
            </w: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1140,00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Шульгин Иван Федорович, начальник МКУ Камешкирского района Пензенской области «Служба спасения»</w:t>
            </w:r>
          </w:p>
        </w:tc>
        <w:tc>
          <w:tcPr>
            <w:tcW w:w="705" w:type="pct"/>
          </w:tcPr>
          <w:p w:rsidR="006E33A6" w:rsidRPr="005E20E6" w:rsidRDefault="006E33A6" w:rsidP="00A7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616654,72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102,4</w:t>
            </w: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</w:t>
            </w: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Nissan Juke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6E33A6" w:rsidRPr="005E20E6" w:rsidRDefault="006E33A6" w:rsidP="00A7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245108,73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102,4</w:t>
            </w: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Кирюшина Наталия Ивановна, директор МБУК «МЦРБ Камешкирского района Пензенской области»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354802,41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2104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854577,38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72,2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2104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LADA GFL</w:t>
            </w: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46" w:type="pct"/>
          </w:tcPr>
          <w:p w:rsidR="006E33A6" w:rsidRPr="005E20E6" w:rsidRDefault="006E33A6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Моисеев Владимир Константинович,</w:t>
            </w:r>
          </w:p>
          <w:p w:rsidR="006E33A6" w:rsidRPr="005E20E6" w:rsidRDefault="006E33A6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учреждения «Комплексный центр социального обслуживания населения Камешкирского района Пензенской области»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662663,52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Жилой дом (собственность)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2770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86,4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ВАЗ 21074</w:t>
            </w:r>
          </w:p>
        </w:tc>
        <w:tc>
          <w:tcPr>
            <w:tcW w:w="746" w:type="pct"/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pct"/>
          </w:tcPr>
          <w:p w:rsidR="006E33A6" w:rsidRPr="005E20E6" w:rsidRDefault="006E33A6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154539,12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Жилой дом (пользование)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2770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86,4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</w:tcPr>
          <w:p w:rsidR="006E33A6" w:rsidRPr="005E20E6" w:rsidRDefault="006E33A6" w:rsidP="002448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eastAsia="Calibri"/>
                <w:color w:val="000000" w:themeColor="text1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946" w:type="pct"/>
          </w:tcPr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Светлана Алексеевна, директор МБОУ ДО «ДШИ Камешкирского района»</w:t>
            </w:r>
          </w:p>
        </w:tc>
        <w:tc>
          <w:tcPr>
            <w:tcW w:w="705" w:type="pct"/>
          </w:tcPr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581930,10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Жилой дом </w:t>
            </w: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6E33A6" w:rsidRPr="005E20E6" w:rsidRDefault="006E33A6" w:rsidP="00B256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1473,00</w:t>
            </w: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119,4</w:t>
            </w: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6E33A6" w:rsidRPr="005E20E6" w:rsidRDefault="006E33A6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Рыжова Юлия Юрьевна, директор МУП «Камешкирское агентство по развитию предпринимательства»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411 524,00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¼ доли)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99,4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1040,0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 tiguan DBG 039471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246 852,00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1040,0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 priora</w:t>
            </w: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2010</w:t>
            </w: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1040,0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pct"/>
          </w:tcPr>
          <w:p w:rsidR="006E33A6" w:rsidRPr="005E20E6" w:rsidRDefault="006E33A6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5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73,0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1040,0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6E33A6" w:rsidRPr="005E20E6" w:rsidRDefault="006E33A6" w:rsidP="002448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3A6" w:rsidRPr="005E20E6" w:rsidTr="005E02CA">
        <w:tc>
          <w:tcPr>
            <w:tcW w:w="183" w:type="pct"/>
          </w:tcPr>
          <w:p w:rsidR="006E33A6" w:rsidRPr="005E20E6" w:rsidRDefault="006E33A6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9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Мигунова Людмила Васильевна, директор МБУК «МЦ РДК Камешкирского района Пензенской области»</w:t>
            </w:r>
          </w:p>
        </w:tc>
        <w:tc>
          <w:tcPr>
            <w:tcW w:w="705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545437,71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(собственность)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(собственность)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532,00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109,7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41,4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6E33A6" w:rsidRPr="005E20E6" w:rsidRDefault="006E33A6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E33A6" w:rsidRDefault="006E33A6" w:rsidP="006A5416">
      <w:pPr>
        <w:pStyle w:val="2"/>
      </w:pPr>
      <w:r>
        <w:t xml:space="preserve">                                                                                                 Сведения</w:t>
      </w:r>
    </w:p>
    <w:p w:rsidR="006E33A6" w:rsidRDefault="006E33A6" w:rsidP="0072230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6E33A6" w:rsidRDefault="006E33A6" w:rsidP="0072230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Управления социальной защиты населения администрации Камешкирского района</w:t>
      </w:r>
    </w:p>
    <w:p w:rsidR="006E33A6" w:rsidRDefault="006E33A6" w:rsidP="0072230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3254"/>
        <w:gridCol w:w="2245"/>
        <w:gridCol w:w="2633"/>
        <w:gridCol w:w="1242"/>
        <w:gridCol w:w="1805"/>
        <w:gridCol w:w="2025"/>
        <w:gridCol w:w="2133"/>
      </w:tblGrid>
      <w:tr w:rsidR="006E33A6" w:rsidTr="00722306">
        <w:trPr>
          <w:trHeight w:val="121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E33A6" w:rsidTr="00722306">
        <w:trPr>
          <w:trHeight w:val="9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 </w:t>
            </w:r>
          </w:p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3A6" w:rsidRDefault="006E33A6">
            <w:pPr>
              <w:spacing w:after="0" w:line="240" w:lineRule="auto"/>
              <w:rPr>
                <w:szCs w:val="24"/>
              </w:rPr>
            </w:pPr>
          </w:p>
        </w:tc>
      </w:tr>
      <w:tr w:rsidR="006E33A6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6E33A6" w:rsidTr="00722306">
        <w:trPr>
          <w:trHeight w:val="124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B6591B">
              <w:rPr>
                <w:sz w:val="28"/>
              </w:rPr>
              <w:t>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spacing w:line="240" w:lineRule="auto"/>
              <w:jc w:val="center"/>
              <w:rPr>
                <w:b/>
                <w:sz w:val="28"/>
              </w:rPr>
            </w:pPr>
            <w:r w:rsidRPr="00B6591B">
              <w:rPr>
                <w:b/>
                <w:sz w:val="28"/>
              </w:rPr>
              <w:t>Земскова Татьяна</w:t>
            </w:r>
          </w:p>
          <w:p w:rsidR="006E33A6" w:rsidRPr="00B6591B" w:rsidRDefault="006E33A6" w:rsidP="00997D20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b/>
                <w:sz w:val="28"/>
              </w:rPr>
              <w:t>Владимировна</w:t>
            </w:r>
            <w:r w:rsidRPr="00B6591B">
              <w:rPr>
                <w:sz w:val="28"/>
              </w:rPr>
              <w:t>,</w:t>
            </w:r>
          </w:p>
          <w:p w:rsidR="006E33A6" w:rsidRPr="00B6591B" w:rsidRDefault="006E33A6" w:rsidP="00997D20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Начальник управления социальной защиты населения администрации </w:t>
            </w:r>
          </w:p>
          <w:p w:rsidR="006E33A6" w:rsidRPr="00B6591B" w:rsidRDefault="006E33A6" w:rsidP="00997D20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Камешкирского района</w:t>
            </w:r>
          </w:p>
          <w:p w:rsidR="006E33A6" w:rsidRPr="00B6591B" w:rsidRDefault="006E33A6" w:rsidP="00997D20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Пензенской области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770210,05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Квартира</w:t>
            </w: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(общая собственность)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1400,00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85,4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36,9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Россия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E33A6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Супруг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656273,98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Жилой дом</w:t>
            </w: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(собственность)</w:t>
            </w: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Квартира</w:t>
            </w: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(общая собственность)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1400,00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85,4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36,9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722306" w:rsidRDefault="006E33A6" w:rsidP="00997D2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Лада 11184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E33A6" w:rsidTr="00B83DBA">
        <w:trPr>
          <w:trHeight w:val="5095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3A6" w:rsidRDefault="006E33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spacing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Калинина Наталья Дмитриевна</w:t>
            </w:r>
            <w:r w:rsidRPr="00B6591B">
              <w:rPr>
                <w:sz w:val="28"/>
              </w:rPr>
              <w:t>,</w:t>
            </w:r>
          </w:p>
          <w:p w:rsidR="006E33A6" w:rsidRPr="00B6591B" w:rsidRDefault="006E33A6" w:rsidP="00997D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по опеке и попечительству</w:t>
            </w:r>
            <w:r w:rsidRPr="00B6591B">
              <w:rPr>
                <w:sz w:val="28"/>
              </w:rPr>
              <w:t xml:space="preserve"> управления социальной защиты населения администрации </w:t>
            </w:r>
          </w:p>
          <w:p w:rsidR="006E33A6" w:rsidRPr="00B6591B" w:rsidRDefault="006E33A6" w:rsidP="00997D20">
            <w:pPr>
              <w:spacing w:after="0"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Камешкирского района</w:t>
            </w:r>
          </w:p>
          <w:p w:rsidR="006E33A6" w:rsidRPr="00B6591B" w:rsidRDefault="006E33A6" w:rsidP="00997D20">
            <w:pPr>
              <w:spacing w:after="0"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>Пензенской области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448500,32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Жилой дом (</w:t>
            </w:r>
            <w:r>
              <w:rPr>
                <w:sz w:val="28"/>
              </w:rPr>
              <w:t>собственность</w:t>
            </w:r>
            <w:r w:rsidRPr="00B6591B">
              <w:rPr>
                <w:sz w:val="28"/>
              </w:rPr>
              <w:t>)</w:t>
            </w: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Pr="00B6591B">
              <w:rPr>
                <w:sz w:val="28"/>
              </w:rPr>
              <w:t>00,00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44,6</w:t>
            </w:r>
          </w:p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2270,0</w:t>
            </w:r>
          </w:p>
          <w:p w:rsidR="006E33A6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E33A6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Default="006E3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Супруг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332284,27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33A6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</w:t>
            </w:r>
            <w:r>
              <w:rPr>
                <w:sz w:val="28"/>
              </w:rPr>
              <w:t>пользование</w:t>
            </w:r>
            <w:r w:rsidRPr="00B6591B">
              <w:rPr>
                <w:sz w:val="28"/>
              </w:rPr>
              <w:t>)</w:t>
            </w:r>
          </w:p>
          <w:p w:rsidR="006E33A6" w:rsidRPr="00B6591B" w:rsidRDefault="006E33A6" w:rsidP="00997D20">
            <w:pPr>
              <w:spacing w:after="0"/>
              <w:rPr>
                <w:sz w:val="28"/>
              </w:rPr>
            </w:pPr>
            <w:r w:rsidRPr="00B6591B">
              <w:rPr>
                <w:sz w:val="28"/>
              </w:rPr>
              <w:t>Жилой дом</w:t>
            </w:r>
          </w:p>
          <w:p w:rsidR="006E33A6" w:rsidRPr="00B6591B" w:rsidRDefault="006E33A6" w:rsidP="00997D20">
            <w:pPr>
              <w:spacing w:after="0"/>
              <w:rPr>
                <w:sz w:val="28"/>
              </w:rPr>
            </w:pPr>
            <w:r w:rsidRPr="00B6591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6591B">
              <w:rPr>
                <w:sz w:val="28"/>
              </w:rPr>
              <w:t>)</w:t>
            </w:r>
          </w:p>
          <w:p w:rsidR="006E33A6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2270,0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3000,0</w:t>
            </w:r>
          </w:p>
          <w:p w:rsidR="006E33A6" w:rsidRDefault="006E33A6" w:rsidP="00997D20">
            <w:pPr>
              <w:rPr>
                <w:sz w:val="28"/>
              </w:rPr>
            </w:pPr>
          </w:p>
          <w:p w:rsidR="006E33A6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100,0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44,6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Pr="00B6591B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6E33A6" w:rsidRPr="00B6591B" w:rsidRDefault="006E33A6" w:rsidP="00997D20">
            <w:pPr>
              <w:rPr>
                <w:sz w:val="28"/>
              </w:rPr>
            </w:pPr>
          </w:p>
          <w:p w:rsidR="006E33A6" w:rsidRDefault="006E33A6" w:rsidP="00997D20">
            <w:pPr>
              <w:rPr>
                <w:sz w:val="28"/>
              </w:rPr>
            </w:pPr>
          </w:p>
          <w:p w:rsidR="006E33A6" w:rsidRDefault="006E33A6" w:rsidP="00997D20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6E33A6" w:rsidRDefault="006E33A6" w:rsidP="00997D20">
            <w:pPr>
              <w:rPr>
                <w:sz w:val="28"/>
              </w:rPr>
            </w:pPr>
          </w:p>
          <w:p w:rsidR="006E33A6" w:rsidRPr="004928B7" w:rsidRDefault="006E33A6" w:rsidP="00997D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722306" w:rsidRDefault="006E33A6" w:rsidP="00997D2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ВАЗ 21061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A6" w:rsidRPr="00B6591B" w:rsidRDefault="006E33A6" w:rsidP="00997D20">
            <w:pPr>
              <w:pStyle w:val="ConsPlusNormal"/>
              <w:jc w:val="center"/>
              <w:rPr>
                <w:szCs w:val="28"/>
              </w:rPr>
            </w:pPr>
          </w:p>
        </w:tc>
      </w:tr>
    </w:tbl>
    <w:p w:rsidR="006E33A6" w:rsidRDefault="006E33A6" w:rsidP="00B776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>Сведения</w:t>
      </w:r>
      <w:r>
        <w:rPr>
          <w:b/>
          <w:bCs/>
          <w:sz w:val="28"/>
          <w:lang w:eastAsia="ru-RU"/>
        </w:rPr>
        <w:br/>
        <w:t>о доходах, об имуществе и обязательствах имущественного характера муниципальных служащих Финансового управления Камешкирского района за период с января 2020 года по 31 декабря 2020 года.</w:t>
      </w:r>
    </w:p>
    <w:p w:rsidR="006E33A6" w:rsidRDefault="006E33A6">
      <w:pPr>
        <w:pStyle w:val="ConsPlusNormal"/>
        <w:jc w:val="center"/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2955"/>
        <w:gridCol w:w="2503"/>
        <w:gridCol w:w="2245"/>
        <w:gridCol w:w="1261"/>
        <w:gridCol w:w="2003"/>
        <w:gridCol w:w="2213"/>
        <w:gridCol w:w="2413"/>
      </w:tblGrid>
      <w:tr w:rsidR="006E33A6" w:rsidRPr="002E22BA" w:rsidTr="006C32FE">
        <w:tc>
          <w:tcPr>
            <w:tcW w:w="166" w:type="pct"/>
            <w:vMerge w:val="restart"/>
          </w:tcPr>
          <w:p w:rsidR="006E33A6" w:rsidRDefault="006E33A6">
            <w:pPr>
              <w:pStyle w:val="ConsPlusNormal"/>
              <w:jc w:val="center"/>
            </w:pPr>
            <w:r>
              <w:t>N</w:t>
            </w:r>
          </w:p>
          <w:p w:rsidR="006E33A6" w:rsidRDefault="006E33A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16" w:type="pct"/>
            <w:vMerge w:val="restart"/>
          </w:tcPr>
          <w:p w:rsidR="006E33A6" w:rsidRDefault="006E33A6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76" w:type="pct"/>
            <w:vMerge w:val="restart"/>
          </w:tcPr>
          <w:p w:rsidR="006E33A6" w:rsidRDefault="006E33A6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08" w:type="pct"/>
            <w:gridSpan w:val="3"/>
          </w:tcPr>
          <w:p w:rsidR="006E33A6" w:rsidRDefault="006E33A6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86" w:type="pct"/>
            <w:vMerge w:val="restart"/>
          </w:tcPr>
          <w:p w:rsidR="006E33A6" w:rsidRDefault="006E33A6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E33A6" w:rsidRDefault="006E33A6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48" w:type="pct"/>
            <w:vMerge w:val="restart"/>
          </w:tcPr>
          <w:p w:rsidR="006E33A6" w:rsidRDefault="006E33A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E33A6" w:rsidRPr="002E22BA" w:rsidTr="006C32FE">
        <w:tc>
          <w:tcPr>
            <w:tcW w:w="166" w:type="pct"/>
            <w:vMerge/>
          </w:tcPr>
          <w:p w:rsidR="006E33A6" w:rsidRPr="002E22BA" w:rsidRDefault="006E33A6"/>
        </w:tc>
        <w:tc>
          <w:tcPr>
            <w:tcW w:w="916" w:type="pct"/>
            <w:vMerge/>
          </w:tcPr>
          <w:p w:rsidR="006E33A6" w:rsidRPr="002E22BA" w:rsidRDefault="006E33A6"/>
        </w:tc>
        <w:tc>
          <w:tcPr>
            <w:tcW w:w="776" w:type="pct"/>
            <w:vMerge/>
          </w:tcPr>
          <w:p w:rsidR="006E33A6" w:rsidRPr="002E22BA" w:rsidRDefault="006E33A6"/>
        </w:tc>
        <w:tc>
          <w:tcPr>
            <w:tcW w:w="696" w:type="pct"/>
          </w:tcPr>
          <w:p w:rsidR="006E33A6" w:rsidRDefault="006E33A6" w:rsidP="00B776C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391" w:type="pct"/>
          </w:tcPr>
          <w:p w:rsidR="006E33A6" w:rsidRDefault="006E33A6" w:rsidP="00B776C3">
            <w:pPr>
              <w:pStyle w:val="ConsPlusNormal"/>
              <w:jc w:val="center"/>
            </w:pPr>
            <w:r>
              <w:t>площадь</w:t>
            </w:r>
          </w:p>
          <w:p w:rsidR="006E33A6" w:rsidRDefault="006E33A6" w:rsidP="00B776C3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21" w:type="pct"/>
          </w:tcPr>
          <w:p w:rsidR="006E33A6" w:rsidRDefault="006E33A6" w:rsidP="00B776C3">
            <w:pPr>
              <w:pStyle w:val="ConsPlusNormal"/>
              <w:jc w:val="center"/>
            </w:pPr>
            <w:r>
              <w:t>страна</w:t>
            </w:r>
          </w:p>
          <w:p w:rsidR="006E33A6" w:rsidRDefault="006E33A6" w:rsidP="00B776C3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86" w:type="pct"/>
            <w:vMerge/>
          </w:tcPr>
          <w:p w:rsidR="006E33A6" w:rsidRPr="002E22BA" w:rsidRDefault="006E33A6"/>
        </w:tc>
        <w:tc>
          <w:tcPr>
            <w:tcW w:w="748" w:type="pct"/>
            <w:vMerge/>
          </w:tcPr>
          <w:p w:rsidR="006E33A6" w:rsidRPr="002E22BA" w:rsidRDefault="006E33A6"/>
        </w:tc>
      </w:tr>
      <w:tr w:rsidR="006E33A6" w:rsidRPr="002E22BA" w:rsidTr="006C32FE">
        <w:tc>
          <w:tcPr>
            <w:tcW w:w="166" w:type="pct"/>
          </w:tcPr>
          <w:p w:rsidR="006E33A6" w:rsidRDefault="006E33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6" w:type="pct"/>
          </w:tcPr>
          <w:p w:rsidR="006E33A6" w:rsidRDefault="006E33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pct"/>
          </w:tcPr>
          <w:p w:rsidR="006E33A6" w:rsidRDefault="006E33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6" w:type="pct"/>
          </w:tcPr>
          <w:p w:rsidR="006E33A6" w:rsidRDefault="006E33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" w:type="pct"/>
          </w:tcPr>
          <w:p w:rsidR="006E33A6" w:rsidRDefault="006E33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1" w:type="pct"/>
          </w:tcPr>
          <w:p w:rsidR="006E33A6" w:rsidRDefault="006E33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6" w:type="pct"/>
          </w:tcPr>
          <w:p w:rsidR="006E33A6" w:rsidRDefault="006E33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8" w:type="pct"/>
          </w:tcPr>
          <w:p w:rsidR="006E33A6" w:rsidRDefault="006E33A6">
            <w:pPr>
              <w:pStyle w:val="ConsPlusNormal"/>
              <w:jc w:val="center"/>
            </w:pPr>
            <w:r>
              <w:t>8</w:t>
            </w:r>
          </w:p>
        </w:tc>
      </w:tr>
      <w:tr w:rsidR="006E33A6" w:rsidRPr="002E22BA" w:rsidTr="006C32FE">
        <w:tc>
          <w:tcPr>
            <w:tcW w:w="166" w:type="pct"/>
            <w:vMerge w:val="restart"/>
          </w:tcPr>
          <w:p w:rsidR="006E33A6" w:rsidRDefault="006E33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6" w:type="pct"/>
          </w:tcPr>
          <w:p w:rsidR="006E33A6" w:rsidRPr="0006119A" w:rsidRDefault="006E33A6" w:rsidP="0006119A">
            <w:pPr>
              <w:pStyle w:val="ConsPlusNormal"/>
              <w:jc w:val="center"/>
              <w:rPr>
                <w:b/>
              </w:rPr>
            </w:pPr>
            <w:r w:rsidRPr="0006119A">
              <w:rPr>
                <w:b/>
              </w:rPr>
              <w:t>Узева Н.П.,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начальник Финансового управления Камешкирского района</w:t>
            </w:r>
          </w:p>
        </w:tc>
        <w:tc>
          <w:tcPr>
            <w:tcW w:w="77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769345,32</w:t>
            </w:r>
          </w:p>
        </w:tc>
        <w:tc>
          <w:tcPr>
            <w:tcW w:w="69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квартира (собственность)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кладовая (собственность)</w:t>
            </w:r>
          </w:p>
        </w:tc>
        <w:tc>
          <w:tcPr>
            <w:tcW w:w="39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lastRenderedPageBreak/>
              <w:t>1485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1520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103,1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33,1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УАЗ 31519</w:t>
            </w:r>
          </w:p>
        </w:tc>
        <w:tc>
          <w:tcPr>
            <w:tcW w:w="748" w:type="pct"/>
          </w:tcPr>
          <w:p w:rsidR="006E33A6" w:rsidRDefault="006E33A6">
            <w:pPr>
              <w:pStyle w:val="ConsPlusNormal"/>
              <w:jc w:val="both"/>
            </w:pPr>
          </w:p>
        </w:tc>
      </w:tr>
      <w:tr w:rsidR="006E33A6" w:rsidRPr="002E22BA" w:rsidTr="006C32FE">
        <w:tc>
          <w:tcPr>
            <w:tcW w:w="166" w:type="pct"/>
            <w:vMerge/>
          </w:tcPr>
          <w:p w:rsidR="006E33A6" w:rsidRPr="002E22BA" w:rsidRDefault="006E33A6"/>
        </w:tc>
        <w:tc>
          <w:tcPr>
            <w:tcW w:w="91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Супруг</w:t>
            </w:r>
          </w:p>
          <w:p w:rsidR="006E33A6" w:rsidRDefault="006E33A6" w:rsidP="0006119A">
            <w:pPr>
              <w:pStyle w:val="ConsPlusNormal"/>
              <w:jc w:val="center"/>
            </w:pPr>
          </w:p>
        </w:tc>
        <w:tc>
          <w:tcPr>
            <w:tcW w:w="77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468064,73</w:t>
            </w:r>
          </w:p>
        </w:tc>
        <w:tc>
          <w:tcPr>
            <w:tcW w:w="69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квартира 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кладовая (пользование)</w:t>
            </w:r>
          </w:p>
        </w:tc>
        <w:tc>
          <w:tcPr>
            <w:tcW w:w="39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1485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1520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103,1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33,1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6E33A6" w:rsidRDefault="006E33A6" w:rsidP="000611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6E33A6" w:rsidRPr="00824B43" w:rsidRDefault="006E33A6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6E33A6" w:rsidRDefault="006E33A6">
            <w:pPr>
              <w:pStyle w:val="ConsPlusNormal"/>
              <w:jc w:val="both"/>
            </w:pPr>
          </w:p>
        </w:tc>
      </w:tr>
      <w:tr w:rsidR="006E33A6" w:rsidRPr="002E22BA" w:rsidTr="006C32FE">
        <w:tc>
          <w:tcPr>
            <w:tcW w:w="166" w:type="pct"/>
            <w:vMerge w:val="restart"/>
          </w:tcPr>
          <w:p w:rsidR="006E33A6" w:rsidRDefault="006E33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16" w:type="pct"/>
          </w:tcPr>
          <w:p w:rsidR="006E33A6" w:rsidRDefault="006E33A6" w:rsidP="0006119A">
            <w:pPr>
              <w:pStyle w:val="ConsPlusNormal"/>
              <w:jc w:val="center"/>
            </w:pPr>
            <w:r w:rsidRPr="0006119A">
              <w:rPr>
                <w:b/>
              </w:rPr>
              <w:t>Астафьева Е.Н.</w:t>
            </w:r>
            <w:r>
              <w:t>, начальник отдела исполнения бюджета</w:t>
            </w:r>
          </w:p>
        </w:tc>
        <w:tc>
          <w:tcPr>
            <w:tcW w:w="77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548781,3</w:t>
            </w:r>
          </w:p>
        </w:tc>
        <w:tc>
          <w:tcPr>
            <w:tcW w:w="69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 xml:space="preserve">квартира 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42,6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90,9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2900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6E33A6" w:rsidRDefault="006E33A6" w:rsidP="006C32FE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6E33A6" w:rsidRDefault="006E33A6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6E33A6" w:rsidRDefault="006E33A6">
            <w:pPr>
              <w:pStyle w:val="ConsPlusNormal"/>
              <w:jc w:val="both"/>
            </w:pPr>
          </w:p>
        </w:tc>
      </w:tr>
      <w:tr w:rsidR="006E33A6" w:rsidRPr="002E22BA" w:rsidTr="006C32FE">
        <w:tc>
          <w:tcPr>
            <w:tcW w:w="166" w:type="pct"/>
            <w:vMerge/>
          </w:tcPr>
          <w:p w:rsidR="006E33A6" w:rsidRPr="002E22BA" w:rsidRDefault="006E33A6"/>
        </w:tc>
        <w:tc>
          <w:tcPr>
            <w:tcW w:w="91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114559,52</w:t>
            </w:r>
          </w:p>
        </w:tc>
        <w:tc>
          <w:tcPr>
            <w:tcW w:w="69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lastRenderedPageBreak/>
              <w:t>90,9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62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DF5634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6E33A6" w:rsidRDefault="006E33A6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6E33A6" w:rsidRDefault="006E33A6">
            <w:pPr>
              <w:pStyle w:val="ConsPlusNormal"/>
              <w:jc w:val="both"/>
            </w:pPr>
          </w:p>
        </w:tc>
      </w:tr>
      <w:tr w:rsidR="006E33A6" w:rsidRPr="002E22BA" w:rsidTr="006C32FE">
        <w:tc>
          <w:tcPr>
            <w:tcW w:w="166" w:type="pct"/>
          </w:tcPr>
          <w:p w:rsidR="006E33A6" w:rsidRPr="00000508" w:rsidRDefault="006E33A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6" w:type="pct"/>
          </w:tcPr>
          <w:p w:rsidR="006E33A6" w:rsidRDefault="006E33A6" w:rsidP="0006119A">
            <w:pPr>
              <w:pStyle w:val="ConsPlusNormal"/>
              <w:jc w:val="center"/>
            </w:pPr>
            <w:r w:rsidRPr="0006119A">
              <w:rPr>
                <w:b/>
              </w:rPr>
              <w:t>Шаронова Т.Б.</w:t>
            </w:r>
            <w:r>
              <w:t>, начальник отдела доходов</w:t>
            </w:r>
          </w:p>
        </w:tc>
        <w:tc>
          <w:tcPr>
            <w:tcW w:w="77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561657,84</w:t>
            </w:r>
          </w:p>
        </w:tc>
        <w:tc>
          <w:tcPr>
            <w:tcW w:w="69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жилой дом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3000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88,7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2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6E33A6" w:rsidRDefault="006E33A6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6E33A6" w:rsidRDefault="006E33A6">
            <w:pPr>
              <w:pStyle w:val="ConsPlusNormal"/>
              <w:jc w:val="both"/>
            </w:pPr>
          </w:p>
        </w:tc>
      </w:tr>
      <w:tr w:rsidR="006E33A6" w:rsidRPr="002E22BA" w:rsidTr="006C32FE">
        <w:tc>
          <w:tcPr>
            <w:tcW w:w="166" w:type="pct"/>
          </w:tcPr>
          <w:p w:rsidR="006E33A6" w:rsidRDefault="006E33A6">
            <w:pPr>
              <w:rPr>
                <w:sz w:val="28"/>
              </w:rPr>
            </w:pPr>
          </w:p>
        </w:tc>
        <w:tc>
          <w:tcPr>
            <w:tcW w:w="91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530247,92</w:t>
            </w:r>
          </w:p>
        </w:tc>
        <w:tc>
          <w:tcPr>
            <w:tcW w:w="69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жилой дом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3000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88,7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2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ВАЗ 21061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КИА РИО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ФОРД ФОКУС</w:t>
            </w:r>
          </w:p>
        </w:tc>
        <w:tc>
          <w:tcPr>
            <w:tcW w:w="748" w:type="pct"/>
          </w:tcPr>
          <w:p w:rsidR="006E33A6" w:rsidRDefault="006E33A6">
            <w:pPr>
              <w:pStyle w:val="ConsPlusNormal"/>
              <w:jc w:val="both"/>
            </w:pPr>
          </w:p>
        </w:tc>
      </w:tr>
      <w:tr w:rsidR="006E33A6" w:rsidRPr="002E22BA" w:rsidTr="006C32FE">
        <w:tc>
          <w:tcPr>
            <w:tcW w:w="166" w:type="pct"/>
            <w:vMerge w:val="restart"/>
          </w:tcPr>
          <w:p w:rsidR="006E33A6" w:rsidRPr="00913FDB" w:rsidRDefault="006E33A6">
            <w:pPr>
              <w:rPr>
                <w:sz w:val="28"/>
              </w:rPr>
            </w:pPr>
            <w:r w:rsidRPr="00913FDB">
              <w:rPr>
                <w:sz w:val="28"/>
              </w:rPr>
              <w:t xml:space="preserve">4 </w:t>
            </w:r>
          </w:p>
        </w:tc>
        <w:tc>
          <w:tcPr>
            <w:tcW w:w="916" w:type="pct"/>
          </w:tcPr>
          <w:p w:rsidR="006E33A6" w:rsidRDefault="006E33A6" w:rsidP="0006119A">
            <w:pPr>
              <w:pStyle w:val="ConsPlusNormal"/>
              <w:jc w:val="center"/>
            </w:pPr>
            <w:r w:rsidRPr="0006119A">
              <w:rPr>
                <w:b/>
              </w:rPr>
              <w:t>Самышина Т.Н.,</w:t>
            </w:r>
            <w:r>
              <w:t xml:space="preserve"> начальник отдела по бюджету</w:t>
            </w:r>
          </w:p>
        </w:tc>
        <w:tc>
          <w:tcPr>
            <w:tcW w:w="77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719031,65</w:t>
            </w:r>
          </w:p>
        </w:tc>
        <w:tc>
          <w:tcPr>
            <w:tcW w:w="69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</w:tc>
        <w:tc>
          <w:tcPr>
            <w:tcW w:w="39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1676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62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6E33A6" w:rsidRDefault="006E33A6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6E33A6" w:rsidRDefault="006E33A6">
            <w:pPr>
              <w:pStyle w:val="ConsPlusNormal"/>
              <w:jc w:val="both"/>
            </w:pPr>
          </w:p>
        </w:tc>
      </w:tr>
      <w:tr w:rsidR="006E33A6" w:rsidRPr="002E22BA" w:rsidTr="006C32FE">
        <w:tc>
          <w:tcPr>
            <w:tcW w:w="166" w:type="pct"/>
            <w:vMerge/>
          </w:tcPr>
          <w:p w:rsidR="006E33A6" w:rsidRPr="002E22BA" w:rsidRDefault="006E33A6"/>
        </w:tc>
        <w:tc>
          <w:tcPr>
            <w:tcW w:w="91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6E33A6" w:rsidRDefault="006E33A6" w:rsidP="0006119A">
            <w:pPr>
              <w:pStyle w:val="ConsPlusNormal"/>
              <w:jc w:val="center"/>
            </w:pPr>
            <w:r>
              <w:t>жилой дом (пользование)</w:t>
            </w:r>
          </w:p>
        </w:tc>
        <w:tc>
          <w:tcPr>
            <w:tcW w:w="39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1676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621" w:type="pct"/>
          </w:tcPr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</w:p>
          <w:p w:rsidR="006E33A6" w:rsidRDefault="006E33A6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6E33A6" w:rsidRDefault="006E33A6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6E33A6" w:rsidRDefault="006E33A6">
            <w:pPr>
              <w:pStyle w:val="ConsPlusNormal"/>
              <w:jc w:val="both"/>
            </w:pPr>
          </w:p>
        </w:tc>
      </w:tr>
      <w:tr w:rsidR="006E33A6" w:rsidRPr="002E22BA" w:rsidTr="006C32FE">
        <w:tc>
          <w:tcPr>
            <w:tcW w:w="166" w:type="pct"/>
          </w:tcPr>
          <w:p w:rsidR="006E33A6" w:rsidRDefault="006E33A6" w:rsidP="0037477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916" w:type="pct"/>
          </w:tcPr>
          <w:p w:rsidR="006E33A6" w:rsidRPr="0006119A" w:rsidRDefault="006E33A6" w:rsidP="0037477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Голубева Т.И</w:t>
            </w:r>
          </w:p>
          <w:p w:rsidR="006E33A6" w:rsidRDefault="006E33A6" w:rsidP="00374778">
            <w:pPr>
              <w:pStyle w:val="ConsPlusNormal"/>
              <w:jc w:val="center"/>
            </w:pPr>
            <w:r>
              <w:t xml:space="preserve">начальник отдела учета и отчетности –главный бухгалтер </w:t>
            </w:r>
          </w:p>
        </w:tc>
        <w:tc>
          <w:tcPr>
            <w:tcW w:w="776" w:type="pct"/>
          </w:tcPr>
          <w:p w:rsidR="006E33A6" w:rsidRDefault="006E33A6" w:rsidP="00374778">
            <w:pPr>
              <w:pStyle w:val="ConsPlusNormal"/>
              <w:jc w:val="center"/>
            </w:pPr>
            <w:r>
              <w:t>545171,94</w:t>
            </w:r>
          </w:p>
        </w:tc>
        <w:tc>
          <w:tcPr>
            <w:tcW w:w="696" w:type="pct"/>
          </w:tcPr>
          <w:p w:rsidR="006E33A6" w:rsidRPr="00D32CA5" w:rsidRDefault="006E33A6" w:rsidP="00D32CA5">
            <w:pPr>
              <w:pStyle w:val="ConsPlusNormal"/>
              <w:rPr>
                <w:szCs w:val="28"/>
              </w:rPr>
            </w:pPr>
            <w:r>
              <w:t xml:space="preserve">    </w:t>
            </w:r>
            <w:r w:rsidRPr="00D32CA5">
              <w:rPr>
                <w:szCs w:val="28"/>
              </w:rPr>
              <w:t xml:space="preserve">Квартира </w:t>
            </w:r>
            <w:r w:rsidRPr="00D32CA5">
              <w:rPr>
                <w:sz w:val="44"/>
                <w:szCs w:val="44"/>
              </w:rPr>
              <w:t>¾</w:t>
            </w:r>
            <w:r w:rsidRPr="00D32CA5">
              <w:rPr>
                <w:szCs w:val="28"/>
              </w:rPr>
              <w:t xml:space="preserve"> (собственность)</w:t>
            </w:r>
          </w:p>
          <w:p w:rsidR="006E33A6" w:rsidRDefault="006E33A6" w:rsidP="00D32CA5">
            <w:pPr>
              <w:pStyle w:val="ConsPlusNormal"/>
              <w:jc w:val="center"/>
            </w:pPr>
          </w:p>
          <w:p w:rsidR="006E33A6" w:rsidRDefault="006E33A6" w:rsidP="00D32CA5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6E33A6" w:rsidRDefault="006E33A6" w:rsidP="00374778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6E33A6" w:rsidRDefault="006E33A6" w:rsidP="00EB3437">
            <w:pPr>
              <w:pStyle w:val="ConsPlusNormal"/>
              <w:jc w:val="center"/>
            </w:pPr>
          </w:p>
          <w:p w:rsidR="006E33A6" w:rsidRDefault="006E33A6" w:rsidP="00EB3437">
            <w:pPr>
              <w:pStyle w:val="ConsPlusNormal"/>
              <w:jc w:val="center"/>
            </w:pPr>
            <w:r>
              <w:t>86,2</w:t>
            </w:r>
          </w:p>
          <w:p w:rsidR="006E33A6" w:rsidRDefault="006E33A6" w:rsidP="00EB3437">
            <w:pPr>
              <w:pStyle w:val="ConsPlusNormal"/>
              <w:jc w:val="center"/>
            </w:pPr>
          </w:p>
          <w:p w:rsidR="006E33A6" w:rsidRDefault="006E33A6" w:rsidP="00EB3437">
            <w:pPr>
              <w:jc w:val="center"/>
              <w:rPr>
                <w:lang w:eastAsia="ru-RU"/>
              </w:rPr>
            </w:pPr>
          </w:p>
          <w:p w:rsidR="006E33A6" w:rsidRPr="00EB3437" w:rsidRDefault="006E33A6" w:rsidP="00EB3437">
            <w:pPr>
              <w:jc w:val="center"/>
              <w:rPr>
                <w:sz w:val="28"/>
                <w:lang w:eastAsia="ru-RU"/>
              </w:rPr>
            </w:pPr>
            <w:r w:rsidRPr="00EB3437">
              <w:rPr>
                <w:sz w:val="28"/>
              </w:rPr>
              <w:t>5286,0</w:t>
            </w:r>
          </w:p>
        </w:tc>
        <w:tc>
          <w:tcPr>
            <w:tcW w:w="621" w:type="pct"/>
          </w:tcPr>
          <w:p w:rsidR="006E33A6" w:rsidRDefault="006E33A6" w:rsidP="00EB3437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EB3437">
            <w:pPr>
              <w:pStyle w:val="ConsPlusNormal"/>
              <w:jc w:val="center"/>
            </w:pPr>
          </w:p>
          <w:p w:rsidR="006E33A6" w:rsidRDefault="006E33A6" w:rsidP="00EB3437">
            <w:pPr>
              <w:pStyle w:val="ConsPlusNormal"/>
              <w:jc w:val="center"/>
            </w:pPr>
          </w:p>
          <w:p w:rsidR="006E33A6" w:rsidRDefault="006E33A6" w:rsidP="00EB3437">
            <w:pPr>
              <w:pStyle w:val="ConsPlusNormal"/>
              <w:jc w:val="center"/>
            </w:pPr>
          </w:p>
          <w:p w:rsidR="006E33A6" w:rsidRDefault="006E33A6" w:rsidP="00EB3437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EB3437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6E33A6" w:rsidRDefault="006E33A6" w:rsidP="00374778">
            <w:pPr>
              <w:pStyle w:val="ConsPlusNormal"/>
              <w:jc w:val="center"/>
            </w:pPr>
            <w:r>
              <w:t xml:space="preserve">Прицеп 850701  </w:t>
            </w:r>
          </w:p>
        </w:tc>
        <w:tc>
          <w:tcPr>
            <w:tcW w:w="748" w:type="pct"/>
          </w:tcPr>
          <w:p w:rsidR="006E33A6" w:rsidRDefault="006E33A6" w:rsidP="00374778">
            <w:pPr>
              <w:pStyle w:val="ConsPlusNormal"/>
              <w:jc w:val="both"/>
            </w:pPr>
          </w:p>
        </w:tc>
      </w:tr>
      <w:tr w:rsidR="006E33A6" w:rsidRPr="002E22BA" w:rsidTr="006C32FE">
        <w:tc>
          <w:tcPr>
            <w:tcW w:w="166" w:type="pct"/>
          </w:tcPr>
          <w:p w:rsidR="006E33A6" w:rsidRPr="002E22BA" w:rsidRDefault="006E33A6" w:rsidP="00374778"/>
        </w:tc>
        <w:tc>
          <w:tcPr>
            <w:tcW w:w="916" w:type="pct"/>
          </w:tcPr>
          <w:p w:rsidR="006E33A6" w:rsidRDefault="006E33A6" w:rsidP="00374778">
            <w:pPr>
              <w:pStyle w:val="ConsPlusNormal"/>
              <w:jc w:val="center"/>
            </w:pPr>
            <w:r>
              <w:t>Супруг</w:t>
            </w:r>
          </w:p>
          <w:p w:rsidR="006E33A6" w:rsidRDefault="006E33A6" w:rsidP="00374778">
            <w:pPr>
              <w:pStyle w:val="ConsPlusNormal"/>
              <w:jc w:val="center"/>
            </w:pPr>
          </w:p>
        </w:tc>
        <w:tc>
          <w:tcPr>
            <w:tcW w:w="776" w:type="pct"/>
          </w:tcPr>
          <w:p w:rsidR="006E33A6" w:rsidRDefault="006E33A6" w:rsidP="00374778">
            <w:pPr>
              <w:pStyle w:val="ConsPlusNormal"/>
              <w:jc w:val="center"/>
            </w:pPr>
            <w:r>
              <w:t>836585,5</w:t>
            </w:r>
          </w:p>
        </w:tc>
        <w:tc>
          <w:tcPr>
            <w:tcW w:w="696" w:type="pct"/>
          </w:tcPr>
          <w:p w:rsidR="006E33A6" w:rsidRDefault="006E33A6" w:rsidP="00374778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6E33A6" w:rsidRDefault="006E33A6" w:rsidP="00374778">
            <w:pPr>
              <w:pStyle w:val="ConsPlusNormal"/>
              <w:jc w:val="center"/>
            </w:pPr>
          </w:p>
          <w:p w:rsidR="006E33A6" w:rsidRDefault="006E33A6" w:rsidP="003F0EB5">
            <w:pPr>
              <w:pStyle w:val="ConsPlusNormal"/>
            </w:pPr>
            <w:r>
              <w:t xml:space="preserve">       квартира 1/4</w:t>
            </w:r>
            <w:r w:rsidRPr="00D32CA5">
              <w:rPr>
                <w:sz w:val="44"/>
                <w:szCs w:val="44"/>
              </w:rPr>
              <w:t xml:space="preserve"> </w:t>
            </w:r>
            <w:r>
              <w:t>(собственность)</w:t>
            </w:r>
          </w:p>
          <w:p w:rsidR="006E33A6" w:rsidRDefault="006E33A6" w:rsidP="00374778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6E33A6" w:rsidRDefault="006E33A6" w:rsidP="00374778">
            <w:pPr>
              <w:pStyle w:val="ConsPlusNormal"/>
              <w:jc w:val="center"/>
            </w:pPr>
            <w:r>
              <w:t>5286,0</w:t>
            </w:r>
          </w:p>
          <w:p w:rsidR="006E33A6" w:rsidRDefault="006E33A6" w:rsidP="00374778">
            <w:pPr>
              <w:pStyle w:val="ConsPlusNormal"/>
              <w:jc w:val="center"/>
            </w:pPr>
          </w:p>
          <w:p w:rsidR="006E33A6" w:rsidRDefault="006E33A6" w:rsidP="00374778">
            <w:pPr>
              <w:pStyle w:val="ConsPlusNormal"/>
              <w:jc w:val="center"/>
            </w:pPr>
          </w:p>
          <w:p w:rsidR="006E33A6" w:rsidRDefault="006E33A6" w:rsidP="00374778">
            <w:pPr>
              <w:pStyle w:val="ConsPlusNormal"/>
              <w:jc w:val="center"/>
            </w:pPr>
          </w:p>
          <w:p w:rsidR="006E33A6" w:rsidRDefault="006E33A6" w:rsidP="003F0EB5">
            <w:pPr>
              <w:pStyle w:val="ConsPlusNormal"/>
            </w:pPr>
            <w:r>
              <w:t xml:space="preserve">    86,2</w:t>
            </w:r>
          </w:p>
          <w:p w:rsidR="006E33A6" w:rsidRDefault="006E33A6" w:rsidP="00374778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6E33A6" w:rsidRDefault="006E33A6" w:rsidP="00374778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374778">
            <w:pPr>
              <w:pStyle w:val="ConsPlusNormal"/>
              <w:jc w:val="center"/>
            </w:pPr>
          </w:p>
          <w:p w:rsidR="006E33A6" w:rsidRDefault="006E33A6" w:rsidP="00374778">
            <w:pPr>
              <w:pStyle w:val="ConsPlusNormal"/>
              <w:jc w:val="center"/>
            </w:pPr>
          </w:p>
          <w:p w:rsidR="006E33A6" w:rsidRDefault="006E33A6" w:rsidP="00374778">
            <w:pPr>
              <w:pStyle w:val="ConsPlusNormal"/>
              <w:jc w:val="center"/>
            </w:pPr>
          </w:p>
          <w:p w:rsidR="006E33A6" w:rsidRDefault="006E33A6" w:rsidP="00374778">
            <w:pPr>
              <w:pStyle w:val="ConsPlusNormal"/>
              <w:jc w:val="center"/>
            </w:pPr>
            <w:r>
              <w:t>Россия</w:t>
            </w:r>
          </w:p>
          <w:p w:rsidR="006E33A6" w:rsidRDefault="006E33A6" w:rsidP="00374778">
            <w:pPr>
              <w:pStyle w:val="ConsPlusNormal"/>
              <w:jc w:val="center"/>
            </w:pPr>
          </w:p>
          <w:p w:rsidR="006E33A6" w:rsidRDefault="006E33A6" w:rsidP="00374778">
            <w:pPr>
              <w:pStyle w:val="ConsPlusNormal"/>
              <w:jc w:val="center"/>
            </w:pPr>
          </w:p>
          <w:p w:rsidR="006E33A6" w:rsidRDefault="006E33A6" w:rsidP="00374778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6E33A6" w:rsidRDefault="006E33A6" w:rsidP="00D32CA5">
            <w:pPr>
              <w:pStyle w:val="ConsPlusNormal"/>
              <w:jc w:val="center"/>
            </w:pPr>
            <w:r w:rsidRPr="003F0EB5">
              <w:t>CHEVROLET KLIJ CRUZE</w:t>
            </w:r>
          </w:p>
          <w:p w:rsidR="006E33A6" w:rsidRPr="00817342" w:rsidRDefault="006E33A6" w:rsidP="00D32CA5">
            <w:pPr>
              <w:pStyle w:val="ConsPlusNormal"/>
              <w:jc w:val="center"/>
            </w:pPr>
            <w:r>
              <w:t xml:space="preserve">ФОРД </w:t>
            </w:r>
            <w:r>
              <w:rPr>
                <w:lang w:val="en-US"/>
              </w:rPr>
              <w:t xml:space="preserve"> FORD FOKUS</w:t>
            </w:r>
          </w:p>
        </w:tc>
        <w:tc>
          <w:tcPr>
            <w:tcW w:w="748" w:type="pct"/>
          </w:tcPr>
          <w:p w:rsidR="006E33A6" w:rsidRDefault="006E33A6" w:rsidP="00374778">
            <w:pPr>
              <w:pStyle w:val="ConsPlusNormal"/>
              <w:jc w:val="both"/>
            </w:pPr>
          </w:p>
        </w:tc>
      </w:tr>
    </w:tbl>
    <w:p w:rsidR="006E33A6" w:rsidRPr="002E22BA" w:rsidRDefault="006E33A6" w:rsidP="0006119A">
      <w:pPr>
        <w:pStyle w:val="ConsPlusNormal"/>
        <w:ind w:firstLine="540"/>
        <w:jc w:val="both"/>
        <w:rPr>
          <w:sz w:val="24"/>
          <w:szCs w:val="24"/>
        </w:rPr>
      </w:pPr>
    </w:p>
    <w:p w:rsidR="006E33A6" w:rsidRPr="007C492F" w:rsidRDefault="006E33A6" w:rsidP="00E36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t>Сведения</w:t>
      </w:r>
    </w:p>
    <w:p w:rsidR="006E33A6" w:rsidRPr="007C492F" w:rsidRDefault="006E33A6" w:rsidP="00E36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E33A6" w:rsidRPr="007C492F" w:rsidRDefault="006E33A6" w:rsidP="00E36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депутатов Собрания Представителей Камешкирского района Пензенской области</w:t>
      </w:r>
      <w:r w:rsidRPr="007C492F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92F"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6E33A6" w:rsidRPr="007C492F" w:rsidRDefault="006E33A6" w:rsidP="00E36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Pr="007C49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33A6" w:rsidRPr="007C492F" w:rsidRDefault="006E33A6" w:rsidP="00E3675C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1526"/>
        <w:gridCol w:w="1969"/>
        <w:gridCol w:w="1238"/>
        <w:gridCol w:w="1526"/>
        <w:gridCol w:w="1912"/>
        <w:gridCol w:w="1922"/>
        <w:gridCol w:w="1510"/>
        <w:gridCol w:w="1738"/>
      </w:tblGrid>
      <w:tr w:rsidR="006E33A6" w:rsidRPr="007C492F" w:rsidTr="007B2154"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sz w:val="24"/>
                <w:szCs w:val="24"/>
              </w:rPr>
              <w:t>2020</w:t>
            </w:r>
            <w:r w:rsidRPr="007C492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2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3A6" w:rsidRPr="007C492F" w:rsidTr="007B2154"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 жения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</w:t>
            </w:r>
            <w:r w:rsidRPr="007C492F">
              <w:rPr>
                <w:sz w:val="24"/>
                <w:szCs w:val="24"/>
              </w:rPr>
              <w:t>мости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3A6" w:rsidRPr="007C492F" w:rsidRDefault="006E33A6" w:rsidP="007B215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расположения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276A11" w:rsidRDefault="006E33A6" w:rsidP="007B2154">
            <w:pPr>
              <w:autoSpaceDE w:val="0"/>
              <w:autoSpaceDN w:val="0"/>
              <w:adjustRightInd w:val="0"/>
            </w:pPr>
            <w:r>
              <w:t>1.Гаврилятова Наталья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265140,99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Квартира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40,5</w:t>
            </w:r>
          </w:p>
          <w:p w:rsidR="006E33A6" w:rsidRPr="00DE7E6B" w:rsidRDefault="006E33A6" w:rsidP="007B2154"/>
          <w:p w:rsidR="006E33A6" w:rsidRPr="00DE7E6B" w:rsidRDefault="006E33A6" w:rsidP="007B2154"/>
          <w:p w:rsidR="006E33A6" w:rsidRDefault="006E33A6" w:rsidP="007B2154"/>
          <w:p w:rsidR="006E33A6" w:rsidRPr="00DE7E6B" w:rsidRDefault="006E33A6" w:rsidP="007B2154">
            <w:r>
              <w:t>30,4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Pr="00DE7E6B" w:rsidRDefault="006E33A6" w:rsidP="007B2154"/>
          <w:p w:rsidR="006E33A6" w:rsidRPr="00DE7E6B" w:rsidRDefault="006E33A6" w:rsidP="007B2154"/>
          <w:p w:rsidR="006E33A6" w:rsidRDefault="006E33A6" w:rsidP="007B2154"/>
          <w:p w:rsidR="006E33A6" w:rsidRPr="00DE7E6B" w:rsidRDefault="006E33A6" w:rsidP="007B2154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2. Бегаева Лариса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332062,19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1350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Pr="001D5F28" w:rsidRDefault="006E33A6" w:rsidP="007B2154">
            <w:r>
              <w:t>65,8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800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Pr="001D5F28" w:rsidRDefault="006E33A6" w:rsidP="007B2154">
            <w:r>
              <w:t>58,4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494997,88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800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58,4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4745C" w:rsidRDefault="006E33A6" w:rsidP="007B215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LADA</w:t>
            </w:r>
            <w:r w:rsidRPr="0074745C">
              <w:t xml:space="preserve"> </w:t>
            </w:r>
            <w:r>
              <w:rPr>
                <w:lang w:val="en-US"/>
              </w:rPr>
              <w:t>GRANTA</w:t>
            </w:r>
          </w:p>
          <w:p w:rsidR="006E33A6" w:rsidRPr="0074745C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Трактор МТЗ-80л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1D5F28" w:rsidRDefault="006E33A6" w:rsidP="007B2154">
            <w:pPr>
              <w:autoSpaceDE w:val="0"/>
              <w:autoSpaceDN w:val="0"/>
              <w:adjustRightInd w:val="0"/>
            </w:pPr>
            <w:r>
              <w:t>Прицеп тракторный 2ПТС-41979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1350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65,8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800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Default="006E33A6" w:rsidP="007B2154">
            <w:r>
              <w:t>58,4</w:t>
            </w:r>
          </w:p>
          <w:p w:rsidR="006E33A6" w:rsidRPr="001D5F28" w:rsidRDefault="006E33A6" w:rsidP="007B2154"/>
          <w:p w:rsidR="006E33A6" w:rsidRDefault="006E33A6" w:rsidP="007B2154"/>
          <w:p w:rsidR="006E33A6" w:rsidRDefault="006E33A6" w:rsidP="007B2154">
            <w:r>
              <w:t>1350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Pr="001D5F28" w:rsidRDefault="006E33A6" w:rsidP="007B2154">
            <w:r>
              <w:t>65,8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1D5F28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Pr="001D5F28" w:rsidRDefault="006E33A6" w:rsidP="007B2154"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800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Default="006E33A6" w:rsidP="007B2154">
            <w:r>
              <w:t>58,4</w:t>
            </w:r>
          </w:p>
          <w:p w:rsidR="006E33A6" w:rsidRPr="001D5F28" w:rsidRDefault="006E33A6" w:rsidP="007B2154"/>
          <w:p w:rsidR="006E33A6" w:rsidRDefault="006E33A6" w:rsidP="007B2154"/>
          <w:p w:rsidR="006E33A6" w:rsidRDefault="006E33A6" w:rsidP="007B2154">
            <w:r>
              <w:t>1350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Pr="001D5F28" w:rsidRDefault="006E33A6" w:rsidP="007B2154">
            <w:r>
              <w:t>65,8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1D5F28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1D5F28" w:rsidRDefault="006E33A6" w:rsidP="007B2154"/>
          <w:p w:rsidR="006E33A6" w:rsidRPr="001D5F28" w:rsidRDefault="006E33A6" w:rsidP="007B2154"/>
          <w:p w:rsidR="006E33A6" w:rsidRDefault="006E33A6" w:rsidP="007B2154"/>
          <w:p w:rsidR="006E33A6" w:rsidRPr="001D5F28" w:rsidRDefault="006E33A6" w:rsidP="007B2154"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3. Гуськов Сергей Викторович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520014,83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(общая долевая)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 (общая долевая)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1857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38,8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Pr="00503316" w:rsidRDefault="006E33A6" w:rsidP="007B2154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50331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Pr="00503316" w:rsidRDefault="006E33A6" w:rsidP="007B2154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 w:rsidRPr="00503316">
              <w:t>SKODA</w:t>
            </w:r>
            <w:r>
              <w:t xml:space="preserve"> </w:t>
            </w:r>
            <w:r w:rsidRPr="00503316">
              <w:t>RAPID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330526,85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Квартира (общая </w:t>
            </w:r>
            <w:proofErr w:type="gramStart"/>
            <w:r>
              <w:t>долевая )</w:t>
            </w:r>
            <w:proofErr w:type="gramEnd"/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1125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1857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38,8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Pr="00503316" w:rsidRDefault="006E33A6" w:rsidP="007B2154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Pr="0050331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Pr="00503316" w:rsidRDefault="006E33A6" w:rsidP="007B2154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Квартира (общая </w:t>
            </w:r>
            <w:proofErr w:type="gramStart"/>
            <w:r>
              <w:t>долевая )</w:t>
            </w:r>
            <w:proofErr w:type="gramEnd"/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1857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38,8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Pr="00503316" w:rsidRDefault="006E33A6" w:rsidP="007B2154">
            <w:r>
              <w:lastRenderedPageBreak/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Pr="0050331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Pr="00503316" w:rsidRDefault="006E33A6" w:rsidP="007B2154">
            <w:r>
              <w:lastRenderedPageBreak/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503316" w:rsidRDefault="006E33A6" w:rsidP="007B2154"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503316" w:rsidRDefault="006E33A6" w:rsidP="007B2154">
            <w:r>
              <w:t>-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1857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38,8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Pr="00503316" w:rsidRDefault="006E33A6" w:rsidP="007B2154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Россия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Pr="00503316" w:rsidRDefault="006E33A6" w:rsidP="007B2154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6E33A6" w:rsidRPr="00503316" w:rsidRDefault="006E33A6" w:rsidP="007B2154"/>
          <w:p w:rsidR="006E33A6" w:rsidRPr="00503316" w:rsidRDefault="006E33A6" w:rsidP="007B2154"/>
          <w:p w:rsidR="006E33A6" w:rsidRDefault="006E33A6" w:rsidP="007B2154"/>
          <w:p w:rsidR="006E33A6" w:rsidRPr="00503316" w:rsidRDefault="006E33A6" w:rsidP="007B2154">
            <w:r>
              <w:t>61,6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503316" w:rsidRDefault="006E33A6" w:rsidP="007B2154"/>
          <w:p w:rsidR="006E33A6" w:rsidRDefault="006E33A6" w:rsidP="007B2154"/>
          <w:p w:rsidR="006E33A6" w:rsidRDefault="006E33A6" w:rsidP="007B2154"/>
          <w:p w:rsidR="006E33A6" w:rsidRPr="00503316" w:rsidRDefault="006E33A6" w:rsidP="007B2154"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4. Давыдкин Андрей Васильевич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200378,31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2000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55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98555,57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lastRenderedPageBreak/>
              <w:t>2000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lastRenderedPageBreak/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lastRenderedPageBreak/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lastRenderedPageBreak/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2000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2000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5. Емельянова Лидия Владимировна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809564,87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Квартира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Кладовая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98,5</w:t>
            </w:r>
          </w:p>
          <w:p w:rsidR="006E33A6" w:rsidRPr="00384CEB" w:rsidRDefault="006E33A6" w:rsidP="007B2154"/>
          <w:p w:rsidR="006E33A6" w:rsidRDefault="006E33A6" w:rsidP="007B2154"/>
          <w:p w:rsidR="006E33A6" w:rsidRDefault="006E33A6" w:rsidP="007B2154">
            <w:r>
              <w:t>53,4</w:t>
            </w:r>
          </w:p>
          <w:p w:rsidR="006E33A6" w:rsidRPr="00384CEB" w:rsidRDefault="006E33A6" w:rsidP="007B2154"/>
          <w:p w:rsidR="006E33A6" w:rsidRDefault="006E33A6" w:rsidP="007B2154"/>
          <w:p w:rsidR="006E33A6" w:rsidRPr="00384CEB" w:rsidRDefault="006E33A6" w:rsidP="007B2154">
            <w:r>
              <w:t>2,6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Россия</w:t>
            </w:r>
          </w:p>
          <w:p w:rsidR="006E33A6" w:rsidRPr="00384CEB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384CEB" w:rsidRDefault="006E33A6" w:rsidP="007B2154"/>
          <w:p w:rsidR="006E33A6" w:rsidRDefault="006E33A6" w:rsidP="007B2154"/>
          <w:p w:rsidR="006E33A6" w:rsidRPr="00384CEB" w:rsidRDefault="006E33A6" w:rsidP="007B2154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1050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D130C7" w:rsidRDefault="006E33A6" w:rsidP="007B2154">
            <w:pPr>
              <w:autoSpaceDE w:val="0"/>
              <w:autoSpaceDN w:val="0"/>
              <w:adjustRightInd w:val="0"/>
            </w:pPr>
            <w:r>
              <w:t xml:space="preserve">6.Жиряков Виктор </w:t>
            </w:r>
            <w:r>
              <w:lastRenderedPageBreak/>
              <w:t xml:space="preserve">Николаевич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2096917,75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1380,00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89,5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1222765,93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89,5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Трактор МТЗ 82.1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Прицеп самосвальный 2 ПТС 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7. Кочнев Евгений Владимирович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433286,28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2955,00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168,7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Джили Эмгранд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ДЭУ МАТИЗ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Трактор МТЗ-82.1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263084,12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(аренды)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6E33A6" w:rsidRPr="00E24D83" w:rsidRDefault="006E33A6" w:rsidP="007B2154"/>
          <w:p w:rsidR="006E33A6" w:rsidRPr="00E24D83" w:rsidRDefault="006E33A6" w:rsidP="007B2154"/>
          <w:p w:rsidR="006E33A6" w:rsidRDefault="006E33A6" w:rsidP="007B2154"/>
          <w:p w:rsidR="006E33A6" w:rsidRDefault="006E33A6" w:rsidP="007B2154">
            <w:r>
              <w:t>168,7</w:t>
            </w:r>
          </w:p>
          <w:p w:rsidR="006E33A6" w:rsidRDefault="006E33A6" w:rsidP="007B2154"/>
          <w:p w:rsidR="006E33A6" w:rsidRDefault="006E33A6" w:rsidP="007B2154"/>
          <w:p w:rsidR="006E33A6" w:rsidRPr="00E24D83" w:rsidRDefault="006E33A6" w:rsidP="007B2154"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E24D83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Pr="00E24D83" w:rsidRDefault="006E33A6" w:rsidP="007B2154"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8. Майорова Ирина Викторовна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943045,38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33,3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ВАЗ Лада 219010 Гранта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2000</w:t>
            </w:r>
          </w:p>
          <w:p w:rsidR="006E33A6" w:rsidRPr="00E24D83" w:rsidRDefault="006E33A6" w:rsidP="007B2154"/>
          <w:p w:rsidR="006E33A6" w:rsidRPr="00E24D83" w:rsidRDefault="006E33A6" w:rsidP="007B2154"/>
          <w:p w:rsidR="006E33A6" w:rsidRDefault="006E33A6" w:rsidP="007B2154"/>
          <w:p w:rsidR="006E33A6" w:rsidRDefault="006E33A6" w:rsidP="007B2154">
            <w:r>
              <w:t>74,1</w:t>
            </w:r>
          </w:p>
          <w:p w:rsidR="006E33A6" w:rsidRDefault="006E33A6" w:rsidP="007B2154"/>
          <w:p w:rsidR="006E33A6" w:rsidRPr="00E24D83" w:rsidRDefault="006E33A6" w:rsidP="007B2154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Pr="00E24D83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Pr="00E24D83" w:rsidRDefault="006E33A6" w:rsidP="007B2154"/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9. Моисеев Владимир Константинович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662663,52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6E33A6" w:rsidRDefault="006E33A6" w:rsidP="007B2154"/>
          <w:p w:rsidR="006E33A6" w:rsidRPr="00E24D83" w:rsidRDefault="006E33A6" w:rsidP="007B2154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2770</w:t>
            </w:r>
          </w:p>
          <w:p w:rsidR="006E33A6" w:rsidRPr="00E24D83" w:rsidRDefault="006E33A6" w:rsidP="007B2154"/>
          <w:p w:rsidR="006E33A6" w:rsidRPr="00E24D83" w:rsidRDefault="006E33A6" w:rsidP="007B2154"/>
          <w:p w:rsidR="006E33A6" w:rsidRDefault="006E33A6" w:rsidP="007B2154"/>
          <w:p w:rsidR="006E33A6" w:rsidRDefault="006E33A6" w:rsidP="007B2154">
            <w:r>
              <w:t>86,4</w:t>
            </w:r>
          </w:p>
          <w:p w:rsidR="006E33A6" w:rsidRPr="00E24D83" w:rsidRDefault="006E33A6" w:rsidP="007B2154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E24D83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ВАЗ 21074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E24D83" w:rsidRDefault="006E33A6" w:rsidP="007B2154"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/>
          <w:p w:rsidR="006E33A6" w:rsidRPr="00E24D83" w:rsidRDefault="006E33A6" w:rsidP="007B2154"/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154539,12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E24D83" w:rsidRDefault="006E33A6" w:rsidP="007B2154"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E24D83" w:rsidRDefault="006E33A6" w:rsidP="007B2154"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6E33A6" w:rsidRDefault="006E33A6" w:rsidP="007B2154"/>
          <w:p w:rsidR="006E33A6" w:rsidRPr="00E24D83" w:rsidRDefault="006E33A6" w:rsidP="007B2154"/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2770</w:t>
            </w:r>
          </w:p>
          <w:p w:rsidR="006E33A6" w:rsidRPr="00E24D83" w:rsidRDefault="006E33A6" w:rsidP="007B2154"/>
          <w:p w:rsidR="006E33A6" w:rsidRPr="00E24D83" w:rsidRDefault="006E33A6" w:rsidP="007B2154"/>
          <w:p w:rsidR="006E33A6" w:rsidRDefault="006E33A6" w:rsidP="007B2154"/>
          <w:p w:rsidR="006E33A6" w:rsidRDefault="006E33A6" w:rsidP="007B2154">
            <w:r>
              <w:t>86,4</w:t>
            </w:r>
          </w:p>
          <w:p w:rsidR="006E33A6" w:rsidRPr="00E24D83" w:rsidRDefault="006E33A6" w:rsidP="007B2154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E24D83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10. Спиридонова Ирина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307684,80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Земельный участок</w:t>
            </w:r>
          </w:p>
          <w:p w:rsidR="006E33A6" w:rsidRDefault="006E33A6" w:rsidP="007B2154">
            <w:r>
              <w:t>(собственность)</w:t>
            </w:r>
          </w:p>
          <w:p w:rsidR="006E33A6" w:rsidRDefault="006E33A6" w:rsidP="007B2154"/>
          <w:p w:rsidR="006E33A6" w:rsidRDefault="006E33A6" w:rsidP="007B2154">
            <w:r>
              <w:t xml:space="preserve">Жилой дом </w:t>
            </w:r>
            <w:r>
              <w:lastRenderedPageBreak/>
              <w:t>(собственность)</w:t>
            </w:r>
          </w:p>
          <w:p w:rsidR="006E33A6" w:rsidRDefault="006E33A6" w:rsidP="007B2154"/>
          <w:p w:rsidR="006E33A6" w:rsidRDefault="006E33A6" w:rsidP="007B2154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lastRenderedPageBreak/>
              <w:t>1140,00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lastRenderedPageBreak/>
              <w:t>65,6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lastRenderedPageBreak/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lastRenderedPageBreak/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lastRenderedPageBreak/>
              <w:t>ВАЗ 211440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48,1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57,0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602189,48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494020" w:rsidRDefault="006E33A6" w:rsidP="007B215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KIA YD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Земельный участок (пользование)</w:t>
            </w:r>
          </w:p>
          <w:p w:rsidR="006E33A6" w:rsidRDefault="006E33A6" w:rsidP="007B2154"/>
          <w:p w:rsidR="006E33A6" w:rsidRDefault="006E33A6" w:rsidP="007B2154">
            <w:r>
              <w:t>Земельный участок (пользование)</w:t>
            </w:r>
          </w:p>
          <w:p w:rsidR="006E33A6" w:rsidRDefault="006E33A6" w:rsidP="007B2154"/>
          <w:p w:rsidR="006E33A6" w:rsidRDefault="006E33A6" w:rsidP="007B2154">
            <w:r>
              <w:t>Квартира (пользование)</w:t>
            </w:r>
          </w:p>
          <w:p w:rsidR="006E33A6" w:rsidRDefault="006E33A6" w:rsidP="007B2154"/>
          <w:p w:rsidR="006E33A6" w:rsidRDefault="006E33A6" w:rsidP="007B2154"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1140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57,00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48,1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65,6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Земельный участок</w:t>
            </w:r>
          </w:p>
          <w:p w:rsidR="006E33A6" w:rsidRDefault="006E33A6" w:rsidP="007B2154">
            <w:r>
              <w:t>(пользование)</w:t>
            </w:r>
          </w:p>
          <w:p w:rsidR="006E33A6" w:rsidRDefault="006E33A6" w:rsidP="007B2154"/>
          <w:p w:rsidR="006E33A6" w:rsidRDefault="006E33A6" w:rsidP="007B2154">
            <w:r>
              <w:lastRenderedPageBreak/>
              <w:t>Жилой дом (пользование)</w:t>
            </w:r>
          </w:p>
          <w:p w:rsidR="006E33A6" w:rsidRDefault="006E33A6" w:rsidP="007B2154"/>
          <w:p w:rsidR="006E33A6" w:rsidRDefault="006E33A6" w:rsidP="00D611C0">
            <w:r>
              <w:t>Квартира (пользование)</w:t>
            </w:r>
          </w:p>
          <w:p w:rsidR="006E33A6" w:rsidRDefault="006E33A6" w:rsidP="00D611C0"/>
          <w:p w:rsidR="006E33A6" w:rsidRDefault="006E33A6" w:rsidP="00D611C0"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lastRenderedPageBreak/>
              <w:t>1140,00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65,6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48,1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57,0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lastRenderedPageBreak/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 xml:space="preserve">11.Тюньков Александр Иванович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505228,73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Мотоцикл ИЖ 6.114-01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(пользование)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426388,35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12. Тюньков Владимир Иванович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691543,06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Узел гтс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Часть нежилого здания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Магазин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Нежилое помещение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6E33A6" w:rsidRDefault="006E33A6" w:rsidP="007B2154"/>
          <w:p w:rsidR="006E33A6" w:rsidRDefault="006E33A6" w:rsidP="007B2154"/>
          <w:p w:rsidR="006E33A6" w:rsidRPr="00942F4A" w:rsidRDefault="006E33A6" w:rsidP="007B2154"/>
          <w:p w:rsidR="006E33A6" w:rsidRDefault="006E33A6" w:rsidP="007B2154">
            <w:r>
              <w:t>1661</w:t>
            </w:r>
          </w:p>
          <w:p w:rsidR="006E33A6" w:rsidRPr="00942F4A" w:rsidRDefault="006E33A6" w:rsidP="007B2154"/>
          <w:p w:rsidR="006E33A6" w:rsidRDefault="006E33A6" w:rsidP="007B2154"/>
          <w:p w:rsidR="006E33A6" w:rsidRPr="00942F4A" w:rsidRDefault="006E33A6" w:rsidP="007B2154"/>
          <w:p w:rsidR="006E33A6" w:rsidRDefault="006E33A6" w:rsidP="007B2154">
            <w:r>
              <w:t>482</w:t>
            </w:r>
          </w:p>
          <w:p w:rsidR="006E33A6" w:rsidRPr="00942F4A" w:rsidRDefault="006E33A6" w:rsidP="007B2154"/>
          <w:p w:rsidR="006E33A6" w:rsidRDefault="006E33A6" w:rsidP="007B2154"/>
          <w:p w:rsidR="006E33A6" w:rsidRPr="00942F4A" w:rsidRDefault="006E33A6" w:rsidP="007B2154"/>
          <w:p w:rsidR="006E33A6" w:rsidRDefault="006E33A6" w:rsidP="007B2154">
            <w:r>
              <w:t>158</w:t>
            </w:r>
          </w:p>
          <w:p w:rsidR="006E33A6" w:rsidRPr="00942F4A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145227</w:t>
            </w:r>
          </w:p>
          <w:p w:rsidR="006E33A6" w:rsidRDefault="006E33A6" w:rsidP="007B2154"/>
          <w:p w:rsidR="006E33A6" w:rsidRDefault="006E33A6" w:rsidP="007B2154"/>
          <w:p w:rsidR="006E33A6" w:rsidRPr="00B227AE" w:rsidRDefault="006E33A6" w:rsidP="007B2154"/>
          <w:p w:rsidR="006E33A6" w:rsidRDefault="006E33A6" w:rsidP="007B2154">
            <w:r>
              <w:t>449773</w:t>
            </w:r>
          </w:p>
          <w:p w:rsidR="006E33A6" w:rsidRDefault="006E33A6" w:rsidP="007B2154"/>
          <w:p w:rsidR="006E33A6" w:rsidRDefault="006E33A6" w:rsidP="007B2154"/>
          <w:p w:rsidR="006E33A6" w:rsidRPr="00B227AE" w:rsidRDefault="006E33A6" w:rsidP="007B2154"/>
          <w:p w:rsidR="006E33A6" w:rsidRDefault="006E33A6" w:rsidP="007B2154">
            <w:r>
              <w:t>2500</w:t>
            </w:r>
          </w:p>
          <w:p w:rsidR="006E33A6" w:rsidRPr="00B227AE" w:rsidRDefault="006E33A6" w:rsidP="007B2154"/>
          <w:p w:rsidR="006E33A6" w:rsidRDefault="006E33A6" w:rsidP="007B2154"/>
          <w:p w:rsidR="006E33A6" w:rsidRPr="00B227AE" w:rsidRDefault="006E33A6" w:rsidP="007B2154"/>
          <w:p w:rsidR="006E33A6" w:rsidRDefault="006E33A6" w:rsidP="007B2154">
            <w:r>
              <w:t>21,3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324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58,2</w:t>
            </w:r>
          </w:p>
          <w:p w:rsidR="006E33A6" w:rsidRDefault="006E33A6" w:rsidP="007B2154"/>
          <w:p w:rsidR="006E33A6" w:rsidRPr="00B227AE" w:rsidRDefault="006E33A6" w:rsidP="007B2154"/>
          <w:p w:rsidR="006E33A6" w:rsidRDefault="006E33A6" w:rsidP="007B2154"/>
          <w:p w:rsidR="006E33A6" w:rsidRDefault="006E33A6" w:rsidP="007B2154">
            <w:r>
              <w:t>125,5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lastRenderedPageBreak/>
              <w:t>157,8</w:t>
            </w:r>
          </w:p>
          <w:p w:rsidR="006E33A6" w:rsidRPr="006465D2" w:rsidRDefault="006E33A6" w:rsidP="007B2154"/>
          <w:p w:rsidR="006E33A6" w:rsidRDefault="006E33A6" w:rsidP="007B2154"/>
          <w:p w:rsidR="006E33A6" w:rsidRPr="006465D2" w:rsidRDefault="006E33A6" w:rsidP="007B2154"/>
          <w:p w:rsidR="006E33A6" w:rsidRDefault="006E33A6" w:rsidP="007B2154">
            <w:r>
              <w:t>1539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Pr="006465D2" w:rsidRDefault="006E33A6" w:rsidP="007B2154">
            <w:r>
              <w:t>53,2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lastRenderedPageBreak/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lastRenderedPageBreak/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Pr="006465D2" w:rsidRDefault="006E33A6" w:rsidP="007B2154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4745C" w:rsidRDefault="006E33A6" w:rsidP="007B2154">
            <w:r>
              <w:lastRenderedPageBreak/>
              <w:t>Мотоцикл</w:t>
            </w:r>
            <w:r w:rsidRPr="0074745C">
              <w:t xml:space="preserve"> </w:t>
            </w:r>
            <w:r>
              <w:t>ИЖ</w:t>
            </w:r>
            <w:r w:rsidRPr="0074745C">
              <w:t xml:space="preserve"> </w:t>
            </w:r>
            <w:r>
              <w:t>Ю</w:t>
            </w:r>
            <w:r w:rsidRPr="0074745C">
              <w:t>-5</w:t>
            </w:r>
          </w:p>
          <w:p w:rsidR="006E33A6" w:rsidRPr="0074745C" w:rsidRDefault="006E33A6" w:rsidP="007B2154"/>
          <w:p w:rsidR="006E33A6" w:rsidRDefault="006E33A6" w:rsidP="007B2154">
            <w:r>
              <w:t>РЕНО Дастер</w:t>
            </w:r>
          </w:p>
          <w:p w:rsidR="006E33A6" w:rsidRDefault="006E33A6" w:rsidP="007B2154"/>
          <w:p w:rsidR="006E33A6" w:rsidRPr="006465D2" w:rsidRDefault="006E33A6" w:rsidP="007B2154">
            <w:r>
              <w:t xml:space="preserve">КИА </w:t>
            </w:r>
            <w:r>
              <w:rPr>
                <w:lang w:val="en-US"/>
              </w:rPr>
              <w:t>JF</w:t>
            </w:r>
            <w:r w:rsidRPr="00BE43AF">
              <w:t xml:space="preserve"> (</w:t>
            </w:r>
            <w:r>
              <w:rPr>
                <w:lang w:val="en-US"/>
              </w:rPr>
              <w:t>OPTIMA</w:t>
            </w:r>
            <w:r w:rsidRPr="00BE43AF">
              <w:t>)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 xml:space="preserve">Магазин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305,6</w:t>
            </w:r>
          </w:p>
          <w:p w:rsidR="006E33A6" w:rsidRPr="00B227AE" w:rsidRDefault="006E33A6" w:rsidP="007B2154"/>
          <w:p w:rsidR="006E33A6" w:rsidRDefault="006E33A6" w:rsidP="007B2154"/>
          <w:p w:rsidR="006E33A6" w:rsidRDefault="006E33A6" w:rsidP="007B2154">
            <w:r>
              <w:t>112,9</w:t>
            </w:r>
          </w:p>
          <w:p w:rsidR="006E33A6" w:rsidRPr="00B227AE" w:rsidRDefault="006E33A6" w:rsidP="007B2154"/>
          <w:p w:rsidR="006E33A6" w:rsidRDefault="006E33A6" w:rsidP="007B2154"/>
          <w:p w:rsidR="006E33A6" w:rsidRPr="00B227AE" w:rsidRDefault="006E33A6" w:rsidP="007B2154">
            <w:r>
              <w:t>1650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Pr="00B227AE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B227AE" w:rsidRDefault="006E33A6" w:rsidP="007B2154"/>
          <w:p w:rsidR="006E33A6" w:rsidRDefault="006E33A6" w:rsidP="007B2154"/>
          <w:p w:rsidR="006E33A6" w:rsidRPr="00B227AE" w:rsidRDefault="006E33A6" w:rsidP="007B2154">
            <w:r>
              <w:t>Россия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72992,36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Магазин 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(долевая)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305,6</w:t>
            </w:r>
          </w:p>
          <w:p w:rsidR="006E33A6" w:rsidRPr="00B227AE" w:rsidRDefault="006E33A6" w:rsidP="007B2154"/>
          <w:p w:rsidR="006E33A6" w:rsidRDefault="006E33A6" w:rsidP="007B2154"/>
          <w:p w:rsidR="006E33A6" w:rsidRDefault="006E33A6" w:rsidP="007B2154">
            <w:r>
              <w:t>112,9</w:t>
            </w:r>
          </w:p>
          <w:p w:rsidR="006E33A6" w:rsidRPr="00B227AE" w:rsidRDefault="006E33A6" w:rsidP="007B2154"/>
          <w:p w:rsidR="006E33A6" w:rsidRDefault="006E33A6" w:rsidP="007B2154"/>
          <w:p w:rsidR="006E33A6" w:rsidRPr="00B227AE" w:rsidRDefault="006E33A6" w:rsidP="007B2154">
            <w:r>
              <w:t>1650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B227AE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B227AE" w:rsidRDefault="006E33A6" w:rsidP="007B2154"/>
          <w:p w:rsidR="006E33A6" w:rsidRDefault="006E33A6" w:rsidP="007B2154"/>
          <w:p w:rsidR="006E33A6" w:rsidRPr="00B227AE" w:rsidRDefault="006E33A6" w:rsidP="007B2154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Автофургон 172412 Газель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Узел гтс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Часть нежилого здания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Магазин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Нежилое помещение (пользование)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6E33A6" w:rsidRDefault="006E33A6" w:rsidP="007B2154"/>
          <w:p w:rsidR="006E33A6" w:rsidRDefault="006E33A6" w:rsidP="007B2154"/>
          <w:p w:rsidR="006E33A6" w:rsidRPr="00942F4A" w:rsidRDefault="006E33A6" w:rsidP="007B2154"/>
          <w:p w:rsidR="006E33A6" w:rsidRDefault="006E33A6" w:rsidP="007B2154">
            <w:r>
              <w:t>1661</w:t>
            </w:r>
          </w:p>
          <w:p w:rsidR="006E33A6" w:rsidRPr="00942F4A" w:rsidRDefault="006E33A6" w:rsidP="007B2154"/>
          <w:p w:rsidR="006E33A6" w:rsidRDefault="006E33A6" w:rsidP="007B2154"/>
          <w:p w:rsidR="006E33A6" w:rsidRPr="00942F4A" w:rsidRDefault="006E33A6" w:rsidP="007B2154"/>
          <w:p w:rsidR="006E33A6" w:rsidRDefault="006E33A6" w:rsidP="007B2154">
            <w:r>
              <w:t>482</w:t>
            </w:r>
          </w:p>
          <w:p w:rsidR="006E33A6" w:rsidRPr="00942F4A" w:rsidRDefault="006E33A6" w:rsidP="007B2154"/>
          <w:p w:rsidR="006E33A6" w:rsidRDefault="006E33A6" w:rsidP="007B2154"/>
          <w:p w:rsidR="006E33A6" w:rsidRPr="00942F4A" w:rsidRDefault="006E33A6" w:rsidP="007B2154"/>
          <w:p w:rsidR="006E33A6" w:rsidRDefault="006E33A6" w:rsidP="007B2154">
            <w:r>
              <w:t>158</w:t>
            </w:r>
          </w:p>
          <w:p w:rsidR="006E33A6" w:rsidRPr="00942F4A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145227</w:t>
            </w:r>
          </w:p>
          <w:p w:rsidR="006E33A6" w:rsidRDefault="006E33A6" w:rsidP="007B2154"/>
          <w:p w:rsidR="006E33A6" w:rsidRDefault="006E33A6" w:rsidP="007B2154"/>
          <w:p w:rsidR="006E33A6" w:rsidRPr="00B227AE" w:rsidRDefault="006E33A6" w:rsidP="007B2154"/>
          <w:p w:rsidR="006E33A6" w:rsidRDefault="006E33A6" w:rsidP="007B2154">
            <w:r>
              <w:t>449773</w:t>
            </w:r>
          </w:p>
          <w:p w:rsidR="006E33A6" w:rsidRDefault="006E33A6" w:rsidP="007B2154"/>
          <w:p w:rsidR="006E33A6" w:rsidRDefault="006E33A6" w:rsidP="007B2154"/>
          <w:p w:rsidR="006E33A6" w:rsidRPr="00B227AE" w:rsidRDefault="006E33A6" w:rsidP="007B2154"/>
          <w:p w:rsidR="006E33A6" w:rsidRDefault="006E33A6" w:rsidP="007B2154">
            <w:r>
              <w:t>2500</w:t>
            </w:r>
          </w:p>
          <w:p w:rsidR="006E33A6" w:rsidRPr="00B227AE" w:rsidRDefault="006E33A6" w:rsidP="007B2154"/>
          <w:p w:rsidR="006E33A6" w:rsidRDefault="006E33A6" w:rsidP="007B2154"/>
          <w:p w:rsidR="006E33A6" w:rsidRPr="00B227AE" w:rsidRDefault="006E33A6" w:rsidP="007B2154"/>
          <w:p w:rsidR="006E33A6" w:rsidRDefault="006E33A6" w:rsidP="007B2154">
            <w:r>
              <w:t>21,3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lastRenderedPageBreak/>
              <w:t>324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58,2</w:t>
            </w:r>
          </w:p>
          <w:p w:rsidR="006E33A6" w:rsidRDefault="006E33A6" w:rsidP="007B2154"/>
          <w:p w:rsidR="006E33A6" w:rsidRPr="00B227AE" w:rsidRDefault="006E33A6" w:rsidP="007B2154"/>
          <w:p w:rsidR="006E33A6" w:rsidRDefault="006E33A6" w:rsidP="007B2154"/>
          <w:p w:rsidR="006E33A6" w:rsidRDefault="006E33A6" w:rsidP="007B2154">
            <w:r>
              <w:t>125,5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157,8</w:t>
            </w:r>
          </w:p>
          <w:p w:rsidR="006E33A6" w:rsidRPr="006465D2" w:rsidRDefault="006E33A6" w:rsidP="007B2154"/>
          <w:p w:rsidR="006E33A6" w:rsidRDefault="006E33A6" w:rsidP="007B2154"/>
          <w:p w:rsidR="006E33A6" w:rsidRPr="006465D2" w:rsidRDefault="006E33A6" w:rsidP="007B2154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lastRenderedPageBreak/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lastRenderedPageBreak/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Pr="006465D2" w:rsidRDefault="006E33A6" w:rsidP="007B2154"/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 xml:space="preserve">13. Фролова Ирина Николаевна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511560,27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Квартира (собственность)</w:t>
            </w:r>
          </w:p>
          <w:p w:rsidR="006E33A6" w:rsidRPr="00F96A98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28,00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49,9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31,6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Рено Логан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14.Чиркина Светлана Александровна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5269051,77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 xml:space="preserve">Помещения здания гаража (собственность) 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714</w:t>
            </w:r>
          </w:p>
          <w:p w:rsidR="006E33A6" w:rsidRPr="00E16343" w:rsidRDefault="006E33A6" w:rsidP="007B2154"/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r>
              <w:t>3023</w:t>
            </w:r>
          </w:p>
          <w:p w:rsidR="006E33A6" w:rsidRPr="00E16343" w:rsidRDefault="006E33A6" w:rsidP="007B2154"/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r>
              <w:t>258,1</w:t>
            </w:r>
          </w:p>
          <w:p w:rsidR="006E33A6" w:rsidRPr="00E16343" w:rsidRDefault="006E33A6" w:rsidP="007B2154"/>
          <w:p w:rsidR="006E33A6" w:rsidRPr="00E16343" w:rsidRDefault="006E33A6" w:rsidP="007B2154"/>
          <w:p w:rsidR="006E33A6" w:rsidRDefault="006E33A6" w:rsidP="007B2154"/>
          <w:p w:rsidR="006E33A6" w:rsidRPr="00E16343" w:rsidRDefault="006E33A6" w:rsidP="007B2154">
            <w:r>
              <w:t>257,7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/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/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E16343" w:rsidRDefault="006E33A6" w:rsidP="007B2154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Магазин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94,4</w:t>
            </w:r>
          </w:p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r>
              <w:t>346,1</w:t>
            </w:r>
          </w:p>
          <w:p w:rsidR="006E33A6" w:rsidRPr="00E16343" w:rsidRDefault="006E33A6" w:rsidP="007B2154"/>
          <w:p w:rsidR="006E33A6" w:rsidRDefault="006E33A6" w:rsidP="007B2154"/>
          <w:p w:rsidR="006E33A6" w:rsidRDefault="006E33A6" w:rsidP="007B2154"/>
          <w:p w:rsidR="006E33A6" w:rsidRDefault="006E33A6" w:rsidP="007B2154">
            <w:r>
              <w:t>2147</w:t>
            </w:r>
          </w:p>
          <w:p w:rsidR="006E33A6" w:rsidRPr="00E16343" w:rsidRDefault="006E33A6" w:rsidP="007B2154"/>
          <w:p w:rsidR="006E33A6" w:rsidRPr="00E16343" w:rsidRDefault="006E33A6" w:rsidP="007B2154"/>
          <w:p w:rsidR="006E33A6" w:rsidRDefault="006E33A6" w:rsidP="007B2154"/>
          <w:p w:rsidR="006E33A6" w:rsidRPr="00E16343" w:rsidRDefault="006E33A6" w:rsidP="007B2154">
            <w:r>
              <w:t>78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E16343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/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107221,25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lastRenderedPageBreak/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>Магазин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lastRenderedPageBreak/>
              <w:t>3023</w:t>
            </w:r>
          </w:p>
          <w:p w:rsidR="006E33A6" w:rsidRPr="00177778" w:rsidRDefault="006E33A6" w:rsidP="007B2154"/>
          <w:p w:rsidR="006E33A6" w:rsidRPr="00177778" w:rsidRDefault="006E33A6" w:rsidP="007B2154"/>
          <w:p w:rsidR="006E33A6" w:rsidRDefault="006E33A6" w:rsidP="007B2154"/>
          <w:p w:rsidR="006E33A6" w:rsidRDefault="006E33A6" w:rsidP="007B2154">
            <w:r>
              <w:t>346,1</w:t>
            </w:r>
          </w:p>
          <w:p w:rsidR="006E33A6" w:rsidRPr="00177778" w:rsidRDefault="006E33A6" w:rsidP="007B2154"/>
          <w:p w:rsidR="006E33A6" w:rsidRPr="00177778" w:rsidRDefault="006E33A6" w:rsidP="007B2154"/>
          <w:p w:rsidR="006E33A6" w:rsidRDefault="006E33A6" w:rsidP="007B2154"/>
          <w:p w:rsidR="006E33A6" w:rsidRDefault="006E33A6" w:rsidP="007B2154">
            <w:r>
              <w:t>258,1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Pr="00177778" w:rsidRDefault="006E33A6" w:rsidP="007B2154">
            <w:r>
              <w:t>94,4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Pr="00177778" w:rsidRDefault="006E33A6" w:rsidP="007B2154"/>
          <w:p w:rsidR="006E33A6" w:rsidRPr="00177778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177778" w:rsidRDefault="006E33A6" w:rsidP="007B2154"/>
          <w:p w:rsidR="006E33A6" w:rsidRPr="00177778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Default="006E33A6" w:rsidP="007B2154"/>
          <w:p w:rsidR="006E33A6" w:rsidRDefault="006E33A6" w:rsidP="007B2154"/>
          <w:p w:rsidR="006E33A6" w:rsidRDefault="006E33A6" w:rsidP="007B2154"/>
          <w:p w:rsidR="006E33A6" w:rsidRPr="00177778" w:rsidRDefault="006E33A6" w:rsidP="007B2154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9D1D75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t xml:space="preserve">Помещения здания гаража (пользование) 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714</w:t>
            </w:r>
          </w:p>
          <w:p w:rsidR="006E33A6" w:rsidRPr="00E16343" w:rsidRDefault="006E33A6" w:rsidP="007B2154"/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r>
              <w:t>2147</w:t>
            </w:r>
          </w:p>
          <w:p w:rsidR="006E33A6" w:rsidRPr="00E16343" w:rsidRDefault="006E33A6" w:rsidP="007B2154"/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r>
              <w:t>78</w:t>
            </w:r>
          </w:p>
          <w:p w:rsidR="006E33A6" w:rsidRPr="00E16343" w:rsidRDefault="006E33A6" w:rsidP="007B2154"/>
          <w:p w:rsidR="006E33A6" w:rsidRPr="00E16343" w:rsidRDefault="006E33A6" w:rsidP="007B2154"/>
          <w:p w:rsidR="006E33A6" w:rsidRPr="00E16343" w:rsidRDefault="006E33A6" w:rsidP="007B2154">
            <w:r>
              <w:t>257,7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/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/>
          <w:p w:rsidR="006E33A6" w:rsidRPr="00E16343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E16343" w:rsidRDefault="006E33A6" w:rsidP="007B2154"/>
        </w:tc>
      </w:tr>
      <w:tr w:rsidR="006E33A6" w:rsidRPr="007C492F" w:rsidTr="007B215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t>3023</w:t>
            </w:r>
          </w:p>
          <w:p w:rsidR="006E33A6" w:rsidRPr="00177778" w:rsidRDefault="006E33A6" w:rsidP="007B2154"/>
          <w:p w:rsidR="006E33A6" w:rsidRPr="00177778" w:rsidRDefault="006E33A6" w:rsidP="007B2154"/>
          <w:p w:rsidR="006E33A6" w:rsidRDefault="006E33A6" w:rsidP="007B2154"/>
          <w:p w:rsidR="006E33A6" w:rsidRDefault="006E33A6" w:rsidP="007B2154">
            <w:r>
              <w:t>258,1</w:t>
            </w:r>
          </w:p>
          <w:p w:rsidR="006E33A6" w:rsidRPr="00177778" w:rsidRDefault="006E33A6" w:rsidP="007B2154"/>
          <w:p w:rsidR="006E33A6" w:rsidRPr="00177778" w:rsidRDefault="006E33A6" w:rsidP="007B2154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Pr="00177778" w:rsidRDefault="006E33A6" w:rsidP="007B2154"/>
          <w:p w:rsidR="006E33A6" w:rsidRPr="00177778" w:rsidRDefault="006E33A6" w:rsidP="007B2154"/>
          <w:p w:rsidR="006E33A6" w:rsidRDefault="006E33A6" w:rsidP="007B2154"/>
          <w:p w:rsidR="006E33A6" w:rsidRDefault="006E33A6" w:rsidP="007B2154">
            <w:r>
              <w:t>Россия</w:t>
            </w:r>
          </w:p>
          <w:p w:rsidR="006E33A6" w:rsidRPr="00177778" w:rsidRDefault="006E33A6" w:rsidP="007B2154"/>
          <w:p w:rsidR="006E33A6" w:rsidRPr="00177778" w:rsidRDefault="006E33A6" w:rsidP="007B2154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7C492F" w:rsidRDefault="006E33A6" w:rsidP="007B2154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r>
              <w:t>2147</w:t>
            </w:r>
          </w:p>
          <w:p w:rsidR="006E33A6" w:rsidRPr="00E16343" w:rsidRDefault="006E33A6" w:rsidP="007B2154"/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r>
              <w:t>78</w:t>
            </w:r>
          </w:p>
          <w:p w:rsidR="006E33A6" w:rsidRPr="00E16343" w:rsidRDefault="006E33A6" w:rsidP="007B2154"/>
          <w:p w:rsidR="006E33A6" w:rsidRPr="00E16343" w:rsidRDefault="006E33A6" w:rsidP="007B2154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>
            <w:pPr>
              <w:autoSpaceDE w:val="0"/>
              <w:autoSpaceDN w:val="0"/>
              <w:adjustRightInd w:val="0"/>
            </w:pPr>
          </w:p>
          <w:p w:rsidR="006E33A6" w:rsidRPr="00E16343" w:rsidRDefault="006E33A6" w:rsidP="007B2154"/>
          <w:p w:rsidR="006E33A6" w:rsidRDefault="006E33A6" w:rsidP="007B2154"/>
          <w:p w:rsidR="006E33A6" w:rsidRDefault="006E33A6" w:rsidP="007B21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E33A6" w:rsidRDefault="006E33A6" w:rsidP="007B2154"/>
          <w:p w:rsidR="006E33A6" w:rsidRPr="00E16343" w:rsidRDefault="006E33A6" w:rsidP="007B2154"/>
        </w:tc>
      </w:tr>
    </w:tbl>
    <w:p w:rsidR="00243221" w:rsidRPr="001C34A2" w:rsidRDefault="00243221" w:rsidP="001C34A2"/>
    <w:sectPr w:rsidR="00243221" w:rsidRPr="001C34A2" w:rsidSect="00A33E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146BE"/>
    <w:multiLevelType w:val="hybridMultilevel"/>
    <w:tmpl w:val="7DB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33A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9199"/>
  <w15:docId w15:val="{0789B0BD-DB81-4572-9EF5-03FB47FE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E33A6"/>
    <w:pPr>
      <w:widowControl w:val="0"/>
      <w:autoSpaceDE w:val="0"/>
      <w:autoSpaceDN w:val="0"/>
    </w:pPr>
    <w:rPr>
      <w:rFonts w:eastAsia="Times New Roman"/>
      <w:sz w:val="28"/>
    </w:rPr>
  </w:style>
  <w:style w:type="table" w:styleId="a8">
    <w:name w:val="Table Grid"/>
    <w:basedOn w:val="a1"/>
    <w:uiPriority w:val="59"/>
    <w:rsid w:val="006E33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6E33A6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9">
    <w:name w:val="List Paragraph"/>
    <w:basedOn w:val="a"/>
    <w:uiPriority w:val="34"/>
    <w:qFormat/>
    <w:rsid w:val="006E33A6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E33A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b">
    <w:name w:val="Текст выноски Знак"/>
    <w:basedOn w:val="a0"/>
    <w:link w:val="aa"/>
    <w:uiPriority w:val="99"/>
    <w:semiHidden/>
    <w:rsid w:val="006E33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2021-10-15T04:45:00Z</dcterms:modified>
</cp:coreProperties>
</file>