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5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730"/>
        <w:gridCol w:w="1276"/>
        <w:gridCol w:w="1843"/>
        <w:gridCol w:w="1417"/>
        <w:gridCol w:w="1134"/>
        <w:gridCol w:w="1701"/>
        <w:gridCol w:w="1418"/>
        <w:gridCol w:w="1275"/>
        <w:gridCol w:w="1276"/>
        <w:gridCol w:w="2268"/>
        <w:gridCol w:w="105"/>
        <w:gridCol w:w="40"/>
        <w:gridCol w:w="40"/>
      </w:tblGrid>
      <w:tr w:rsidR="00D02600" w:rsidTr="00E9298D">
        <w:tc>
          <w:tcPr>
            <w:tcW w:w="1822" w:type="dxa"/>
            <w:tcBorders>
              <w:bottom w:val="single" w:sz="4" w:space="0" w:color="000000"/>
            </w:tcBorders>
          </w:tcPr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38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муниципальных служащих Администрации Куженерского муниципального района</w:t>
            </w:r>
          </w:p>
          <w:p w:rsidR="00D02600" w:rsidRDefault="00D0260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семей за период с 1 января по 31 декабря 2020 г.</w:t>
            </w:r>
          </w:p>
          <w:p w:rsidR="00D02600" w:rsidRDefault="00D0260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02600" w:rsidRDefault="00D02600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  <w:shd w:val="clear" w:color="auto" w:fill="auto"/>
          </w:tcPr>
          <w:p w:rsidR="00D02600" w:rsidRDefault="00D02600">
            <w:pPr>
              <w:snapToGrid w:val="0"/>
              <w:rPr>
                <w:szCs w:val="20"/>
              </w:rPr>
            </w:pPr>
          </w:p>
        </w:tc>
      </w:tr>
      <w:tr w:rsidR="00D02600" w:rsidTr="00580C06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547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D02600" w:rsidRDefault="00D02600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 w:rsidP="000F2E3C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2020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2600" w:rsidRPr="00E9298D" w:rsidRDefault="00D02600" w:rsidP="00C25023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Наличие </w:t>
            </w:r>
            <w:r w:rsidRPr="00E9298D">
              <w:rPr>
                <w:szCs w:val="20"/>
              </w:rPr>
              <w:t>цифровых финансовых актив</w:t>
            </w:r>
            <w:r>
              <w:rPr>
                <w:szCs w:val="20"/>
              </w:rPr>
              <w:t>ов, цифровых прав</w:t>
            </w:r>
            <w:r w:rsidRPr="00E9298D">
              <w:rPr>
                <w:szCs w:val="20"/>
              </w:rPr>
              <w:t>, включающих одновременно цифровые финансовые активы и иные цифровые права, утилитарны</w:t>
            </w:r>
            <w:r>
              <w:rPr>
                <w:szCs w:val="20"/>
              </w:rPr>
              <w:t>е</w:t>
            </w:r>
            <w:r w:rsidRPr="00E9298D">
              <w:rPr>
                <w:szCs w:val="20"/>
              </w:rPr>
              <w:t xml:space="preserve"> цифровы</w:t>
            </w:r>
            <w:r>
              <w:rPr>
                <w:szCs w:val="20"/>
              </w:rPr>
              <w:t>е</w:t>
            </w:r>
            <w:r w:rsidRPr="00E9298D">
              <w:rPr>
                <w:szCs w:val="20"/>
              </w:rPr>
              <w:t xml:space="preserve"> права и цифров</w:t>
            </w:r>
            <w:r>
              <w:rPr>
                <w:szCs w:val="20"/>
              </w:rPr>
              <w:t>ые</w:t>
            </w:r>
            <w:r w:rsidRPr="00E9298D">
              <w:rPr>
                <w:szCs w:val="20"/>
              </w:rPr>
              <w:t xml:space="preserve"> валют</w:t>
            </w:r>
            <w:r>
              <w:rPr>
                <w:szCs w:val="20"/>
              </w:rPr>
              <w:t>ы</w:t>
            </w:r>
          </w:p>
        </w:tc>
      </w:tr>
      <w:tr w:rsidR="00D02600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555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</w:p>
        </w:tc>
      </w:tr>
      <w:tr w:rsidR="00D02600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4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Default="00D02600">
            <w:pPr>
              <w:snapToGrid w:val="0"/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10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980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Михеев Сергей Иванович,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 xml:space="preserve"> глава Администрации Куженерского муниципального района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Члены семьи: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  <w:r w:rsidRPr="000202F3">
              <w:rPr>
                <w:rFonts w:eastAsia="Times New Roman"/>
                <w:szCs w:val="20"/>
                <w:lang w:eastAsia="ru-RU"/>
              </w:rPr>
              <w:lastRenderedPageBreak/>
              <w:t>1 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1682122,04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zCs w:val="20"/>
                <w:shd w:val="clear" w:color="auto" w:fill="FFFFFF"/>
              </w:rPr>
            </w:pPr>
            <w:r w:rsidRPr="000202F3">
              <w:rPr>
                <w:szCs w:val="20"/>
                <w:shd w:val="clear" w:color="auto" w:fill="FFFFFF"/>
              </w:rPr>
              <w:lastRenderedPageBreak/>
              <w:t xml:space="preserve">329025,06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 xml:space="preserve">Гараж 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181,9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2614,0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27,0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42,0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40,0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 xml:space="preserve">Мотоцикл 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ИЖ-49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Прицеп УАЗ 8109</w:t>
            </w:r>
          </w:p>
          <w:p w:rsidR="00D02600" w:rsidRPr="000202F3" w:rsidRDefault="00D02600" w:rsidP="000202F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-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 xml:space="preserve">Гараж 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181,9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2614,0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27,0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42,0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40,0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25,0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Иванов Михаил Григорьевич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первый заместитель главы Администрации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семьи: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915096,24</w:t>
            </w:r>
          </w:p>
          <w:p w:rsidR="00D02600" w:rsidRPr="000202F3" w:rsidRDefault="00D02600" w:rsidP="000202F3">
            <w:pPr>
              <w:snapToGrid w:val="0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rPr>
                <w:shd w:val="clear" w:color="auto" w:fill="FFFFFF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>118006,89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hd w:val="clear" w:color="auto" w:fill="FFFFFF"/>
              </w:rPr>
            </w:pPr>
            <w:r w:rsidRPr="000202F3">
              <w:rPr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(общая совместная)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68,8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3000,0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3702,0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68,8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415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Белоусова Ольга Юрьевна, заместитель главы, руководитель аппарата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Члены семьи: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799239,65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Квартира 1/2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37,7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33,5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ind w:left="-3" w:right="-93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ind w:left="-3" w:right="-93"/>
              <w:jc w:val="center"/>
            </w:pPr>
          </w:p>
          <w:p w:rsidR="00D02600" w:rsidRPr="000202F3" w:rsidRDefault="00D02600" w:rsidP="000202F3">
            <w:pPr>
              <w:snapToGrid w:val="0"/>
              <w:ind w:left="-3" w:right="-93"/>
              <w:jc w:val="center"/>
            </w:pPr>
          </w:p>
          <w:p w:rsidR="00D02600" w:rsidRPr="000202F3" w:rsidRDefault="00D02600" w:rsidP="000202F3">
            <w:pPr>
              <w:snapToGrid w:val="0"/>
              <w:ind w:left="-3" w:right="-93"/>
              <w:jc w:val="center"/>
            </w:pPr>
          </w:p>
          <w:p w:rsidR="00D02600" w:rsidRPr="000202F3" w:rsidRDefault="00D02600" w:rsidP="000202F3">
            <w:pPr>
              <w:snapToGrid w:val="0"/>
              <w:ind w:left="-3" w:right="-93"/>
              <w:jc w:val="center"/>
            </w:pPr>
          </w:p>
          <w:p w:rsidR="00D02600" w:rsidRPr="000202F3" w:rsidRDefault="00D02600" w:rsidP="000202F3">
            <w:pPr>
              <w:snapToGrid w:val="0"/>
              <w:ind w:left="-3" w:right="-93"/>
              <w:jc w:val="center"/>
            </w:pPr>
            <w:r w:rsidRPr="000202F3"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52,4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52,4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ind w:left="-3" w:right="-9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Желонкина Надежда Николаевна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заместитель главы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семьи: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1073424,68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127032,56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59,2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18,0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rPr>
                <w:lang w:val="en-US"/>
              </w:rPr>
              <w:t>LADA GRANTA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219010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59,2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18,0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18,0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Пузырева Ирина Геннадьевна, заместитель главы администрации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1797301,66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 1/6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 1/6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 31/48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Квартира 2/3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5400,0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2000,0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198,3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68,1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rPr>
                <w:lang w:val="en-US"/>
              </w:rPr>
              <w:t>OPEL WOLJ (</w:t>
            </w:r>
            <w:r w:rsidRPr="000202F3">
              <w:t>Мокка)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Ярыгина Ольга Васильевна,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заместитель руководителя отдела по оранизационной работе, делопроизводству, правовым вопросам и кадрам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621009,86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119474,28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объект незавершенного строительства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296,0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1374,0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76,0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261,3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HYUNDAI GRETA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объект незавершенного строительства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341,10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2389,0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81,0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195,7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341,1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2389,0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341,1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2389,0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341,1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2389,0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 xml:space="preserve">Россия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962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proofErr w:type="gramStart"/>
            <w:r w:rsidRPr="000202F3">
              <w:lastRenderedPageBreak/>
              <w:t>Фоминых  Ирина</w:t>
            </w:r>
            <w:proofErr w:type="gramEnd"/>
            <w:r w:rsidRPr="000202F3">
              <w:t xml:space="preserve"> Александровна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руководитель отдела финансирования и бухгалтерского учета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556055,68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239,15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1/2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39,7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19,5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39,7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Default="00D02600" w:rsidP="000202F3">
            <w:pPr>
              <w:snapToGrid w:val="0"/>
              <w:jc w:val="center"/>
            </w:pPr>
            <w:r w:rsidRPr="000202F3">
              <w:t xml:space="preserve">Шевроле Нива,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212300-55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19,5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19,5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060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Трифонов Василий Михайлович,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руководитель отдела архитектуры, строительства и муниципального хозяйства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666557,62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419441,39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Жилой дом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-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241,2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1559,0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- 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  <w:r w:rsidRPr="000202F3">
              <w:rPr>
                <w:lang w:val="en-US"/>
              </w:rPr>
              <w:t>Nissan Almera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Жилой дом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668,0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651,0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241,2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1559,0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Александрова Валентина Валерияновна,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руководитель архивного отдела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486466,21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362363,62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½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½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Земельная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33,1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33,1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507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 xml:space="preserve">Дудина Надежда Михайловна,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руководитель отдела ЗАГС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598387,76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1/3 доли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41,9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Семеев Владимир Игнатьевич,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руководитель отдела сельского хозяйства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500941,57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113793,17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580C06">
            <w:pPr>
              <w:snapToGrid w:val="0"/>
              <w:jc w:val="center"/>
              <w:rPr>
                <w:sz w:val="18"/>
                <w:szCs w:val="18"/>
              </w:rPr>
            </w:pPr>
            <w:r w:rsidRPr="000202F3">
              <w:rPr>
                <w:sz w:val="18"/>
                <w:szCs w:val="18"/>
              </w:rPr>
              <w:t xml:space="preserve">Земельная доля 3/4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земельная доля 1/4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земельный </w:t>
            </w:r>
            <w:r w:rsidRPr="000202F3">
              <w:lastRenderedPageBreak/>
              <w:t>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sz w:val="18"/>
                <w:szCs w:val="18"/>
              </w:rPr>
            </w:pPr>
            <w:r w:rsidRPr="000202F3">
              <w:rPr>
                <w:sz w:val="18"/>
                <w:szCs w:val="18"/>
              </w:rPr>
              <w:lastRenderedPageBreak/>
              <w:t>208162,0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7000,0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3000,0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3270,0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71,1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25,9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208162,0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1483,0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2050,0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75,0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УАЗ 3741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ВАЗ 2190 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Квартира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Земельный участок 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sz w:val="18"/>
                <w:szCs w:val="18"/>
              </w:rPr>
            </w:pPr>
            <w:r w:rsidRPr="000202F3">
              <w:rPr>
                <w:sz w:val="18"/>
                <w:szCs w:val="18"/>
              </w:rPr>
              <w:t>Земельный участок 1/4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580C06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sz w:val="18"/>
                <w:szCs w:val="18"/>
              </w:rPr>
              <w:t xml:space="preserve">Земельная доля </w:t>
            </w:r>
            <w:r w:rsidRPr="000202F3">
              <w:rPr>
                <w:sz w:val="18"/>
                <w:szCs w:val="18"/>
              </w:rPr>
              <w:lastRenderedPageBreak/>
              <w:t xml:space="preserve">3/4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75,0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2050,0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1483,0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208162,0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71,1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25,9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3000,0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3270,0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7000,0</w:t>
            </w:r>
          </w:p>
          <w:p w:rsidR="00D02600" w:rsidRDefault="00D02600" w:rsidP="000202F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rPr>
                <w:sz w:val="18"/>
                <w:szCs w:val="18"/>
              </w:rPr>
              <w:t>208162,0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703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Соловьева Елена Анатольевна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Советник отдела образования и по делам молодежи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495556,45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647621,94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1567,0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67,5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1567,0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67,5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Форд Фокус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500,0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67,5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1567,0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67,5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1567,0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Михеев Юрий Васильевич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Заведующий сектором по вопросам физической культуры и спорта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352703,39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582522,30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(индивидуальн</w:t>
            </w:r>
            <w:r w:rsidRPr="000202F3">
              <w:lastRenderedPageBreak/>
              <w:t>ая)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600,0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20,0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36,8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lastRenderedPageBreak/>
              <w:t>Nissan Qashgai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Земельный участок </w:t>
            </w:r>
            <w:r w:rsidRPr="000202F3">
              <w:lastRenderedPageBreak/>
              <w:t>садовый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36,8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Шедько Елена Валерьевна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Главный специалист отдела архитектуры, строительства и мунципального хозяйства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192197,86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693456,60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(индивидуальная)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63,7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42,3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 xml:space="preserve">Ниссан </w:t>
            </w:r>
            <w:r w:rsidRPr="000202F3">
              <w:rPr>
                <w:lang w:val="en-US"/>
              </w:rPr>
              <w:t>X-Trail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ВАЗ 2110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32,4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42,3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63,7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42,3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63,7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Кудряшова Елена Васильевна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Главный специалист отдела по управлению муниципальным имуществом и земельными ресурсами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223755,12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276458,45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Квартира 1/3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3/16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52,6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58,2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Шабалина Татьяна Александровна, руководитель отдела по организационной работе, делопроизводству, правовым вопросам и кадрам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512825,04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681D6A">
            <w:pPr>
              <w:tabs>
                <w:tab w:val="center" w:pos="530"/>
              </w:tabs>
              <w:snapToGrid w:val="0"/>
              <w:rPr>
                <w:lang w:val="en-US"/>
              </w:rPr>
            </w:pPr>
          </w:p>
          <w:p w:rsidR="00D02600" w:rsidRPr="000202F3" w:rsidRDefault="00D02600" w:rsidP="00681D6A">
            <w:pPr>
              <w:tabs>
                <w:tab w:val="center" w:pos="530"/>
              </w:tabs>
              <w:snapToGrid w:val="0"/>
            </w:pPr>
            <w:r>
              <w:tab/>
            </w:r>
            <w:r w:rsidRPr="000202F3">
              <w:t>270901,14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53,8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16,9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ВАЗ 21150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ВАЗ 2115040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садовый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Гараж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Квартира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53,8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16,9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Кодочигова Ирина Эдуардовна, консультант отдела экономики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супруг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897324,63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1252612,25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Квартира 1/3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1/3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>Квартира 1/</w:t>
            </w:r>
            <w:r w:rsidRPr="000202F3">
              <w:rPr>
                <w:lang w:val="en-US"/>
              </w:rPr>
              <w:t>6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>Квартира 1/</w:t>
            </w:r>
            <w:r w:rsidRPr="000202F3">
              <w:rPr>
                <w:lang w:val="en-US"/>
              </w:rPr>
              <w:t>6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48,7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48,7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rPr>
                <w:lang w:val="en-US"/>
              </w:rPr>
              <w:t xml:space="preserve"> </w:t>
            </w:r>
            <w:r w:rsidRPr="000202F3">
              <w:t>48,7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>48,7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rPr>
                <w:lang w:val="en-US"/>
              </w:rPr>
              <w:t xml:space="preserve"> </w:t>
            </w: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 xml:space="preserve"> </w:t>
            </w:r>
            <w:r w:rsidRPr="000202F3">
              <w:rPr>
                <w:lang w:val="en-US"/>
              </w:rPr>
              <w:t>LADA LARGUS RS055L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rPr>
                <w:lang w:val="en-US"/>
              </w:rPr>
              <w:lastRenderedPageBreak/>
              <w:t>-</w:t>
            </w:r>
            <w:r w:rsidRPr="000202F3">
              <w:t xml:space="preserve"> 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-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lastRenderedPageBreak/>
              <w:t xml:space="preserve"> </w:t>
            </w:r>
            <w:r w:rsidRPr="000202F3">
              <w:rPr>
                <w:lang w:val="en-US"/>
              </w:rPr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 xml:space="preserve"> 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rPr>
                <w:lang w:val="en-US"/>
              </w:rPr>
              <w:lastRenderedPageBreak/>
              <w:t>-</w:t>
            </w:r>
            <w:r w:rsidRPr="000202F3"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 xml:space="preserve">-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Гасанова Ольга Владиславовна главный специалист отдела экономики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265304</w:t>
            </w:r>
            <w:r w:rsidRPr="000202F3">
              <w:t>,</w:t>
            </w:r>
            <w:r w:rsidRPr="000202F3">
              <w:rPr>
                <w:lang w:val="en-US"/>
              </w:rPr>
              <w:t>08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Аблинова Елена Анатольевна, руководитель отдела экономики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476354,99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170754,67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38,7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Роосия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lastRenderedPageBreak/>
              <w:t xml:space="preserve">Ваз </w:t>
            </w:r>
            <w:r w:rsidRPr="000202F3">
              <w:rPr>
                <w:lang w:val="en-US"/>
              </w:rPr>
              <w:t>Lada Kalina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483,0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38,7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483,0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483,0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38,7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Шубина Надежда Евгеньевна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Заместитель руководителя отдела финансирования и бухгалтерского учета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323729,58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148666,87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Квартира 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46,1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46,1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46,1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46,1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57,3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 xml:space="preserve"> Карпова Оксана Владимировна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главный специалист отдела ЗАГС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1576598,43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(индивидуальная)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62,3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-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- 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квартира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52,6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52,6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62,3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Россия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Костромина Елена Григорьевна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Советник отдела по организационной работе, делопроизводству, правовым вопросам и кадрам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дочь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387059,55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362302,51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2600,00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квартира 1/4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3/16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1/3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3/16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3/16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3/16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68,4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64,8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1500,0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64,8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82,1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64,8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64,8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64,8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 xml:space="preserve">Россия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Россия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Россия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KIA RIO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Земельный </w:t>
            </w:r>
            <w:r w:rsidRPr="000202F3">
              <w:lastRenderedPageBreak/>
              <w:t>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>1500,0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1500,0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1500,0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1500,0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681D6A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681D6A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681D6A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681D6A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681D6A">
            <w:pPr>
              <w:snapToGrid w:val="0"/>
              <w:jc w:val="center"/>
              <w:rPr>
                <w:lang w:val="en-US"/>
              </w:rPr>
            </w:pPr>
          </w:p>
          <w:p w:rsidR="00D02600" w:rsidRPr="00681D6A" w:rsidRDefault="00D02600" w:rsidP="00681D6A">
            <w:pPr>
              <w:snapToGrid w:val="0"/>
              <w:jc w:val="center"/>
              <w:rPr>
                <w:lang w:val="en-US"/>
              </w:rPr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681D6A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09"/>
        </w:trPr>
        <w:tc>
          <w:tcPr>
            <w:tcW w:w="255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Емельянова Эльвира Юрьевна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Главный специалист отдела сельского хозяйства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418397,60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Комната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12,6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4215,0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3596,0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37,9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36,4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>ВАЗ 21144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LADA GRANTA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219110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Комната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комната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Земельный </w:t>
            </w:r>
            <w:r w:rsidRPr="000202F3">
              <w:lastRenderedPageBreak/>
              <w:t>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комната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комната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комната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4215,0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3596,0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37,9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>23,0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rPr>
                <w:lang w:val="en-US"/>
              </w:rPr>
              <w:t>12</w:t>
            </w:r>
            <w:r w:rsidRPr="000202F3">
              <w:t>,6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4215,0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3596,0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12999960,0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37,9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36,4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12,6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4215,0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3596,0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12999960,0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37,9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36,4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12,6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4215,0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3596,0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12999960,0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37,9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36,4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12,6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4215,0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3596,0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12999960,</w:t>
            </w:r>
            <w:r w:rsidRPr="000202F3">
              <w:lastRenderedPageBreak/>
              <w:t>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37,9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36,4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12,6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A350BE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84"/>
        </w:trPr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Пирогова Светлана Нколаевна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Заместитель руководителя отдела финансирвоания и бухгалтерского учета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Дочь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Дочь 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531396,60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233018,47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2641,0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3424,0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2641,0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1500,0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163,4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3424,0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1500,00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3424,0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2641,0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1500,0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163,4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3424,0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2641,0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1500,0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163,4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3424,0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2641,0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1500,0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41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Тарасова Елена Александровна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Руководитель отдела образования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658372,39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534366,82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Земельный участок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proofErr w:type="gramStart"/>
            <w:r w:rsidRPr="000202F3">
              <w:t>Квартира(</w:t>
            </w:r>
            <w:proofErr w:type="gramEnd"/>
            <w:r w:rsidRPr="000202F3">
              <w:t>1/2)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proofErr w:type="gramStart"/>
            <w:r w:rsidRPr="000202F3">
              <w:t>Квартира(</w:t>
            </w:r>
            <w:proofErr w:type="gramEnd"/>
            <w:r w:rsidRPr="000202F3">
              <w:t>1/2)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Жилой дом </w:t>
            </w:r>
            <w:r w:rsidRPr="000202F3">
              <w:lastRenderedPageBreak/>
              <w:t>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(1/3)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8307,0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49,5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35,3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8307,0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49,5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35,3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8307,0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35,6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МИЦУБИСИ</w:t>
            </w:r>
          </w:p>
          <w:p w:rsidR="00D02600" w:rsidRPr="000202F3" w:rsidRDefault="00D02600" w:rsidP="000202F3">
            <w:pPr>
              <w:snapToGrid w:val="0"/>
              <w:rPr>
                <w:lang w:val="en-US"/>
              </w:rPr>
            </w:pPr>
            <w:r w:rsidRPr="000202F3">
              <w:rPr>
                <w:lang w:val="en-US"/>
              </w:rPr>
              <w:t>OUTLLANDER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proofErr w:type="gramStart"/>
            <w:r w:rsidRPr="000202F3">
              <w:t>Квартира(</w:t>
            </w:r>
            <w:proofErr w:type="gramEnd"/>
            <w:r w:rsidRPr="000202F3">
              <w:t>1/2)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(1/3)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35,3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8307,0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35,6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49,5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24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 xml:space="preserve">Глазунова 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Надежда Геннадьевна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Консультант комиссии по делам несовершеннолетних и защите их прав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316161,16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ВАЗ 21013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/>
          <w:p w:rsidR="00D02600" w:rsidRPr="000202F3" w:rsidRDefault="00D02600" w:rsidP="000202F3"/>
          <w:p w:rsidR="00D02600" w:rsidRPr="000202F3" w:rsidRDefault="00D02600" w:rsidP="000202F3"/>
          <w:p w:rsidR="00D02600" w:rsidRPr="000202F3" w:rsidRDefault="00D02600" w:rsidP="000202F3"/>
          <w:p w:rsidR="00D02600" w:rsidRPr="000202F3" w:rsidRDefault="00D02600" w:rsidP="000202F3"/>
          <w:p w:rsidR="00D02600" w:rsidRPr="000202F3" w:rsidRDefault="00D02600" w:rsidP="000202F3"/>
          <w:p w:rsidR="00D02600" w:rsidRPr="000202F3" w:rsidRDefault="00D02600" w:rsidP="000202F3">
            <w:pPr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jc w:val="center"/>
            </w:pPr>
          </w:p>
          <w:p w:rsidR="00D02600" w:rsidRPr="000202F3" w:rsidRDefault="00D02600" w:rsidP="000202F3">
            <w:pPr>
              <w:jc w:val="center"/>
            </w:pPr>
            <w:r w:rsidRPr="000202F3"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24,2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24,2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24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Михеева Людмила Алексеевна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Руководитель отдела муниципальных закупок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461972,37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1507,0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44,3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45,8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49,7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49,7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44,3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45,8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1507,0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9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Ясова Надежда Романовна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Главный специалист отдела сельского хозяйства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388690,11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58,9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9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Малинина Лариса Георгиевна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Главный специалист архивного отдела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371811,39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186485,57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1744,0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LADA KALINA 111940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HYUNDAY SOLARIS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LADA KALINA 111730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24,7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1744,0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82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Тарасов Юрий Алексеевич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Руководитель отдела по управлению муниципальным имуществом и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1230637,58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33,0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257,0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300,0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58,8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31,4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C670B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39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Каменщикова Анастасия Сергеевна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Главный специалист отдела архитектуры, строительства и мунципального хозяйства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168629,85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431415,66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65,1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39,4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339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Швецова Екатерина Валерьевна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Советник отдела по управлению муниципальным имуществом и земельными ресурсами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 Супруг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282024,04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1119377,18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proofErr w:type="gramStart"/>
            <w:r w:rsidRPr="000202F3">
              <w:t>Квартира  1</w:t>
            </w:r>
            <w:proofErr w:type="gramEnd"/>
            <w:r w:rsidRPr="000202F3">
              <w:t>/3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7/16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proofErr w:type="gramStart"/>
            <w:r w:rsidRPr="000202F3">
              <w:t>Квартира  1</w:t>
            </w:r>
            <w:proofErr w:type="gramEnd"/>
            <w:r w:rsidRPr="000202F3">
              <w:t>/3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3/16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Гараж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 3/16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24,0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52,6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24,0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30,0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  <w:r w:rsidRPr="000202F3">
              <w:t>52,6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49,1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27,1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49,1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 xml:space="preserve">ТОЙОТА </w:t>
            </w:r>
            <w:r w:rsidRPr="000202F3">
              <w:rPr>
                <w:lang w:val="en-US"/>
              </w:rPr>
              <w:t>RAV</w:t>
            </w:r>
            <w:r w:rsidRPr="000202F3">
              <w:t>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Прицеп к легковому автомобилю 829450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-</w:t>
            </w:r>
          </w:p>
        </w:tc>
      </w:tr>
      <w:tr w:rsidR="00D02600" w:rsidRPr="000202F3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145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Лебедев Юрий Алексеевич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Заместитель руководителя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335682,82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Жилой дом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Земельный участок садовый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70,4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2400,0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  <w:tr w:rsidR="00D02600" w:rsidTr="00C670B3">
        <w:tblPrEx>
          <w:tblCellMar>
            <w:left w:w="108" w:type="dxa"/>
            <w:right w:w="108" w:type="dxa"/>
          </w:tblCellMar>
        </w:tblPrEx>
        <w:trPr>
          <w:gridAfter w:val="3"/>
          <w:wAfter w:w="185" w:type="dxa"/>
          <w:trHeight w:val="24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Кузьминых Сергей Иванович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Руководитель отдела по делам ГОЧС, ЕДДС и системы 112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Члены семьи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Супруга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558702,69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394164,89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lastRenderedPageBreak/>
              <w:t>Квартира 1/3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t>Квартира 1/3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C670B3" w:rsidRDefault="00D02600" w:rsidP="000202F3">
            <w:pPr>
              <w:snapToGrid w:val="0"/>
              <w:jc w:val="center"/>
            </w:pPr>
            <w:r>
              <w:t>-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lastRenderedPageBreak/>
              <w:t>59,9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59,9</w:t>
            </w:r>
          </w:p>
          <w:p w:rsidR="00D02600" w:rsidRDefault="00D02600" w:rsidP="000202F3">
            <w:pPr>
              <w:snapToGrid w:val="0"/>
              <w:jc w:val="center"/>
            </w:pPr>
            <w:r w:rsidRPr="000202F3">
              <w:t>44,2</w:t>
            </w:r>
          </w:p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lastRenderedPageBreak/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  <w:rPr>
                <w:lang w:val="en-US"/>
              </w:rPr>
            </w:pPr>
            <w:r w:rsidRPr="000202F3">
              <w:rPr>
                <w:lang w:val="en-US"/>
              </w:rPr>
              <w:t>LADA GAB130 LADA XRAY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  <w:r w:rsidRPr="000202F3">
              <w:t>Квартира</w:t>
            </w: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</w:p>
          <w:p w:rsidR="00D02600" w:rsidRPr="000202F3" w:rsidRDefault="00D02600" w:rsidP="000202F3">
            <w:pPr>
              <w:snapToGrid w:val="0"/>
              <w:jc w:val="center"/>
            </w:pPr>
            <w:r w:rsidRPr="000202F3">
              <w:t>-</w:t>
            </w:r>
          </w:p>
        </w:tc>
      </w:tr>
    </w:tbl>
    <w:p w:rsidR="00D02600" w:rsidRDefault="00D02600" w:rsidP="000202F3"/>
    <w:p w:rsidR="00D02600" w:rsidRDefault="00D02600"/>
    <w:tbl>
      <w:tblPr>
        <w:tblW w:w="15056" w:type="dxa"/>
        <w:tblInd w:w="-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2320"/>
        <w:gridCol w:w="1239"/>
        <w:gridCol w:w="2114"/>
        <w:gridCol w:w="805"/>
        <w:gridCol w:w="1407"/>
        <w:gridCol w:w="1374"/>
        <w:gridCol w:w="1611"/>
        <w:gridCol w:w="1143"/>
        <w:gridCol w:w="1170"/>
        <w:gridCol w:w="1206"/>
        <w:gridCol w:w="70"/>
        <w:gridCol w:w="26"/>
        <w:gridCol w:w="37"/>
        <w:gridCol w:w="73"/>
      </w:tblGrid>
      <w:tr w:rsidR="00D02600" w:rsidTr="00934C6E">
        <w:trPr>
          <w:trHeight w:val="1069"/>
        </w:trPr>
        <w:tc>
          <w:tcPr>
            <w:tcW w:w="461" w:type="dxa"/>
            <w:tcBorders>
              <w:bottom w:val="single" w:sz="4" w:space="0" w:color="000000"/>
            </w:tcBorders>
          </w:tcPr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9" w:type="dxa"/>
            <w:gridSpan w:val="10"/>
            <w:tcBorders>
              <w:bottom w:val="single" w:sz="4" w:space="0" w:color="000000"/>
            </w:tcBorders>
          </w:tcPr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</w:p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служащих отдела культуры Администрации Куженерского муниципального района и членов их семьи </w:t>
            </w:r>
          </w:p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 января по 31 декабря 2020г.</w:t>
            </w:r>
          </w:p>
          <w:p w:rsidR="00D02600" w:rsidRDefault="00D0260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" w:type="dxa"/>
            <w:gridSpan w:val="2"/>
            <w:tcBorders>
              <w:bottom w:val="single" w:sz="4" w:space="0" w:color="000000"/>
            </w:tcBorders>
          </w:tcPr>
          <w:p w:rsidR="00D02600" w:rsidRDefault="00D02600">
            <w:pPr>
              <w:snapToGrid w:val="0"/>
            </w:pPr>
          </w:p>
        </w:tc>
        <w:tc>
          <w:tcPr>
            <w:tcW w:w="37" w:type="dxa"/>
          </w:tcPr>
          <w:p w:rsidR="00D02600" w:rsidRDefault="00D02600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73" w:type="dxa"/>
          </w:tcPr>
          <w:p w:rsidR="00D02600" w:rsidRDefault="00D02600">
            <w:pPr>
              <w:snapToGrid w:val="0"/>
              <w:rPr>
                <w:sz w:val="27"/>
                <w:szCs w:val="27"/>
              </w:rPr>
            </w:pPr>
          </w:p>
        </w:tc>
      </w:tr>
      <w:tr w:rsidR="00D02600" w:rsidTr="00934C6E">
        <w:tblPrEx>
          <w:tblCellMar>
            <w:left w:w="108" w:type="dxa"/>
            <w:right w:w="108" w:type="dxa"/>
          </w:tblCellMar>
        </w:tblPrEx>
        <w:trPr>
          <w:gridAfter w:val="3"/>
          <w:wAfter w:w="136" w:type="dxa"/>
          <w:trHeight w:val="557"/>
        </w:trPr>
        <w:tc>
          <w:tcPr>
            <w:tcW w:w="27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D02600" w:rsidRDefault="00D02600">
            <w:pPr>
              <w:jc w:val="center"/>
              <w:rPr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2020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5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600" w:rsidRPr="00935EBF" w:rsidRDefault="00D02600">
            <w:pPr>
              <w:snapToGrid w:val="0"/>
              <w:jc w:val="center"/>
              <w:rPr>
                <w:sz w:val="16"/>
                <w:szCs w:val="16"/>
              </w:rPr>
            </w:pPr>
            <w:r w:rsidRPr="00935EBF">
              <w:rPr>
                <w:sz w:val="16"/>
                <w:szCs w:val="16"/>
              </w:rPr>
              <w:t>Наличие цифровых финансовых активов, цифровых прав, включающих одновременно цифровые финансовые активы и иные цифровые права, утилитарные цифровые права и цифровые валюты</w:t>
            </w:r>
          </w:p>
        </w:tc>
      </w:tr>
      <w:tr w:rsidR="00D02600" w:rsidTr="00934C6E">
        <w:tblPrEx>
          <w:tblCellMar>
            <w:left w:w="108" w:type="dxa"/>
            <w:right w:w="108" w:type="dxa"/>
          </w:tblCellMar>
        </w:tblPrEx>
        <w:trPr>
          <w:gridAfter w:val="3"/>
          <w:wAfter w:w="136" w:type="dxa"/>
          <w:trHeight w:val="565"/>
        </w:trPr>
        <w:tc>
          <w:tcPr>
            <w:tcW w:w="27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</w:p>
        </w:tc>
      </w:tr>
      <w:tr w:rsidR="00D02600" w:rsidTr="00934C6E">
        <w:tblPrEx>
          <w:tblCellMar>
            <w:left w:w="108" w:type="dxa"/>
            <w:right w:w="108" w:type="dxa"/>
          </w:tblCellMar>
        </w:tblPrEx>
        <w:trPr>
          <w:gridAfter w:val="3"/>
          <w:wAfter w:w="136" w:type="dxa"/>
          <w:trHeight w:val="144"/>
        </w:trPr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</w:tc>
      </w:tr>
      <w:tr w:rsidR="00D02600" w:rsidTr="00934C6E">
        <w:tblPrEx>
          <w:tblCellMar>
            <w:left w:w="108" w:type="dxa"/>
            <w:right w:w="108" w:type="dxa"/>
          </w:tblCellMar>
        </w:tblPrEx>
        <w:trPr>
          <w:gridAfter w:val="3"/>
          <w:wAfter w:w="136" w:type="dxa"/>
          <w:trHeight w:val="315"/>
        </w:trPr>
        <w:tc>
          <w:tcPr>
            <w:tcW w:w="27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 xml:space="preserve">Швецова Светлана Семеновна, руководителя отдела </w:t>
            </w:r>
            <w:r>
              <w:lastRenderedPageBreak/>
              <w:t>культуры Администрации Куженерского муниципального района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Pr="00896388" w:rsidRDefault="00D0260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5</w:t>
            </w:r>
            <w:r>
              <w:rPr>
                <w:shd w:val="clear" w:color="auto" w:fill="FFFFFF"/>
              </w:rPr>
              <w:t>68 532,55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Жилой дом</w:t>
            </w:r>
          </w:p>
          <w:p w:rsidR="00D02600" w:rsidRDefault="00D02600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02600" w:rsidRDefault="00D02600">
            <w:pPr>
              <w:snapToGrid w:val="0"/>
              <w:jc w:val="center"/>
            </w:pPr>
            <w:r>
              <w:t>Квартира 1/4</w:t>
            </w: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lastRenderedPageBreak/>
              <w:t>27</w:t>
            </w:r>
          </w:p>
          <w:p w:rsidR="00D02600" w:rsidRPr="00DA585D" w:rsidRDefault="00D02600">
            <w:pPr>
              <w:snapToGrid w:val="0"/>
              <w:jc w:val="center"/>
              <w:rPr>
                <w:lang w:val="en-US"/>
              </w:rPr>
            </w:pPr>
            <w:r>
              <w:t>4314,</w:t>
            </w:r>
            <w:r>
              <w:lastRenderedPageBreak/>
              <w:t>0</w:t>
            </w:r>
          </w:p>
          <w:p w:rsidR="00D02600" w:rsidRDefault="00D02600">
            <w:pPr>
              <w:snapToGrid w:val="0"/>
              <w:jc w:val="center"/>
            </w:pPr>
            <w:r>
              <w:t>41,2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02600" w:rsidRDefault="00D0260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</w:tr>
      <w:tr w:rsidR="00D02600" w:rsidTr="00934C6E">
        <w:tblPrEx>
          <w:tblCellMar>
            <w:left w:w="108" w:type="dxa"/>
            <w:right w:w="108" w:type="dxa"/>
          </w:tblCellMar>
        </w:tblPrEx>
        <w:trPr>
          <w:gridAfter w:val="3"/>
          <w:wAfter w:w="136" w:type="dxa"/>
          <w:trHeight w:val="315"/>
        </w:trPr>
        <w:tc>
          <w:tcPr>
            <w:tcW w:w="27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Анисимова Наталья Валерьевна, консультант Отдела культуры Администрации Куженерского муниципального района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269 310,09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61,5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 w:rsidP="000153E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 w:rsidP="000153E2">
            <w:pPr>
              <w:snapToGrid w:val="0"/>
              <w:jc w:val="center"/>
            </w:pPr>
            <w:r>
              <w:t>-</w:t>
            </w:r>
          </w:p>
        </w:tc>
      </w:tr>
    </w:tbl>
    <w:p w:rsidR="00D02600" w:rsidRDefault="00D02600"/>
    <w:p w:rsidR="00D02600" w:rsidRDefault="00D02600"/>
    <w:tbl>
      <w:tblPr>
        <w:tblW w:w="17034" w:type="dxa"/>
        <w:tblInd w:w="-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96"/>
        <w:gridCol w:w="1350"/>
        <w:gridCol w:w="2303"/>
        <w:gridCol w:w="1042"/>
        <w:gridCol w:w="1368"/>
        <w:gridCol w:w="1497"/>
        <w:gridCol w:w="1231"/>
        <w:gridCol w:w="1134"/>
        <w:gridCol w:w="1276"/>
        <w:gridCol w:w="1417"/>
        <w:gridCol w:w="1161"/>
        <w:gridCol w:w="105"/>
        <w:gridCol w:w="40"/>
        <w:gridCol w:w="40"/>
        <w:gridCol w:w="40"/>
      </w:tblGrid>
      <w:tr w:rsidR="00D02600" w:rsidTr="00F330BD">
        <w:tc>
          <w:tcPr>
            <w:tcW w:w="1134" w:type="dxa"/>
            <w:tcBorders>
              <w:bottom w:val="single" w:sz="4" w:space="0" w:color="000000"/>
            </w:tcBorders>
          </w:tcPr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75" w:type="dxa"/>
            <w:gridSpan w:val="11"/>
            <w:tcBorders>
              <w:bottom w:val="single" w:sz="4" w:space="0" w:color="000000"/>
            </w:tcBorders>
          </w:tcPr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02600" w:rsidRDefault="00D02600">
            <w:pPr>
              <w:pStyle w:val="ConsPlusNonformat"/>
              <w:widowControl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 муниципальных учреждений культуры МО «Куженерский муниципальный район»</w:t>
            </w:r>
          </w:p>
          <w:p w:rsidR="00D02600" w:rsidRDefault="00D02600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членов их семьи за период с 1 января по 31 декабря 2020г.</w:t>
            </w:r>
          </w:p>
          <w:p w:rsidR="00D02600" w:rsidRDefault="00D0260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bottom w:val="single" w:sz="4" w:space="0" w:color="000000"/>
            </w:tcBorders>
          </w:tcPr>
          <w:p w:rsidR="00D02600" w:rsidRDefault="00D02600">
            <w:pPr>
              <w:snapToGrid w:val="0"/>
            </w:pPr>
          </w:p>
        </w:tc>
        <w:tc>
          <w:tcPr>
            <w:tcW w:w="40" w:type="dxa"/>
          </w:tcPr>
          <w:p w:rsidR="00D02600" w:rsidRDefault="00D02600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</w:tcPr>
          <w:p w:rsidR="00D02600" w:rsidRDefault="00D02600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0" w:type="dxa"/>
          </w:tcPr>
          <w:p w:rsidR="00D02600" w:rsidRDefault="00D02600">
            <w:pPr>
              <w:snapToGrid w:val="0"/>
              <w:rPr>
                <w:szCs w:val="20"/>
              </w:rPr>
            </w:pPr>
          </w:p>
        </w:tc>
      </w:tr>
      <w:tr w:rsidR="00D02600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547"/>
        </w:trPr>
        <w:tc>
          <w:tcPr>
            <w:tcW w:w="3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 отчество</w:t>
            </w:r>
          </w:p>
          <w:p w:rsidR="00D02600" w:rsidRDefault="00D02600">
            <w:pPr>
              <w:jc w:val="center"/>
              <w:rPr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 w:rsidP="00C04F03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Общая сумма дохода за 2020 г. (руб.)</w:t>
            </w: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600" w:rsidRPr="00F330BD" w:rsidRDefault="00D02600">
            <w:pPr>
              <w:snapToGrid w:val="0"/>
              <w:jc w:val="center"/>
              <w:rPr>
                <w:sz w:val="16"/>
                <w:szCs w:val="16"/>
              </w:rPr>
            </w:pPr>
            <w:r w:rsidRPr="00F330BD">
              <w:rPr>
                <w:sz w:val="16"/>
                <w:szCs w:val="16"/>
              </w:rPr>
              <w:t>Наличие цифровых финансовых активов, цифровых прав, включающих одновременно цифровые финансовые активы и иные цифровые права, утилитарные цифровые права и цифровые валюты</w:t>
            </w:r>
          </w:p>
        </w:tc>
      </w:tr>
      <w:tr w:rsidR="00D02600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555"/>
        </w:trPr>
        <w:tc>
          <w:tcPr>
            <w:tcW w:w="30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 w:val="27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 (кв. м)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Транспортные средства</w:t>
            </w: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  <w:vertAlign w:val="superscript"/>
              </w:rPr>
            </w:pPr>
            <w:r>
              <w:rPr>
                <w:szCs w:val="20"/>
              </w:rPr>
              <w:t>Вид объектов недвижимости</w:t>
            </w: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Площадь</w:t>
            </w:r>
          </w:p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  <w:rPr>
                <w:szCs w:val="20"/>
              </w:rPr>
            </w:pPr>
          </w:p>
        </w:tc>
      </w:tr>
      <w:tr w:rsidR="00D02600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141"/>
        </w:trPr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</w:tc>
      </w:tr>
      <w:tr w:rsidR="00D02600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3730"/>
        </w:trPr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Бурманова Надежда Алексеевна,</w:t>
            </w:r>
          </w:p>
          <w:p w:rsidR="00D02600" w:rsidRDefault="00D02600">
            <w:pPr>
              <w:snapToGrid w:val="0"/>
              <w:jc w:val="center"/>
              <w:rPr>
                <w:szCs w:val="20"/>
              </w:rPr>
            </w:pPr>
            <w:r>
              <w:t xml:space="preserve"> </w:t>
            </w:r>
            <w:r>
              <w:rPr>
                <w:szCs w:val="20"/>
              </w:rPr>
              <w:t>директор МБУК «</w:t>
            </w:r>
            <w:proofErr w:type="gramStart"/>
            <w:r>
              <w:rPr>
                <w:szCs w:val="20"/>
              </w:rPr>
              <w:t>Куженерская  районная</w:t>
            </w:r>
            <w:proofErr w:type="gramEnd"/>
            <w:r>
              <w:rPr>
                <w:szCs w:val="20"/>
              </w:rPr>
              <w:t xml:space="preserve"> централизованная библиотечная система»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Члены семьи:</w:t>
            </w:r>
          </w:p>
          <w:p w:rsidR="00D02600" w:rsidRDefault="00D02600">
            <w:pPr>
              <w:snapToGrid w:val="0"/>
              <w:jc w:val="center"/>
            </w:pPr>
            <w:r>
              <w:t>супруг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дочь</w:t>
            </w:r>
          </w:p>
          <w:p w:rsidR="00D02600" w:rsidRDefault="00D02600" w:rsidP="00017F17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396035,88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368739,08</w:t>
            </w: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  <w:p w:rsidR="00D02600" w:rsidRDefault="00D02600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02600" w:rsidRDefault="00D02600" w:rsidP="00017F17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Квартира 1/4</w:t>
            </w:r>
          </w:p>
          <w:p w:rsidR="00D02600" w:rsidRDefault="00D02600">
            <w:pPr>
              <w:snapToGrid w:val="0"/>
              <w:jc w:val="center"/>
            </w:pPr>
            <w:proofErr w:type="gramStart"/>
            <w:r>
              <w:t>Гараж  1</w:t>
            </w:r>
            <w:proofErr w:type="gramEnd"/>
            <w:r>
              <w:t>/2</w:t>
            </w:r>
          </w:p>
          <w:p w:rsidR="00D02600" w:rsidRDefault="00D02600">
            <w:pPr>
              <w:snapToGrid w:val="0"/>
              <w:jc w:val="center"/>
            </w:pPr>
            <w:r>
              <w:t xml:space="preserve"> Земельный участок 1/2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Квартира 1/4</w:t>
            </w:r>
          </w:p>
          <w:p w:rsidR="00D02600" w:rsidRDefault="00D02600">
            <w:pPr>
              <w:snapToGrid w:val="0"/>
              <w:jc w:val="center"/>
            </w:pPr>
            <w:r>
              <w:t>Гараж 1/2</w:t>
            </w:r>
          </w:p>
          <w:p w:rsidR="00D02600" w:rsidRDefault="00D02600">
            <w:pPr>
              <w:snapToGrid w:val="0"/>
              <w:jc w:val="center"/>
            </w:pPr>
            <w:r>
              <w:t>Земельный участок 1/2</w:t>
            </w:r>
          </w:p>
          <w:p w:rsidR="00D02600" w:rsidRPr="00017F17" w:rsidRDefault="00D02600">
            <w:pPr>
              <w:snapToGrid w:val="0"/>
              <w:jc w:val="center"/>
            </w:pPr>
            <w:r>
              <w:t>Земельная доля 1/585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Квартира 1/4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43,4</w:t>
            </w:r>
          </w:p>
          <w:p w:rsidR="00D02600" w:rsidRDefault="00D02600">
            <w:pPr>
              <w:snapToGrid w:val="0"/>
              <w:jc w:val="center"/>
            </w:pPr>
            <w:r>
              <w:t>29</w:t>
            </w:r>
          </w:p>
          <w:p w:rsidR="00D02600" w:rsidRDefault="00D02600">
            <w:pPr>
              <w:snapToGrid w:val="0"/>
              <w:jc w:val="center"/>
            </w:pPr>
            <w:r>
              <w:t>30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43,4</w:t>
            </w:r>
          </w:p>
          <w:p w:rsidR="00D02600" w:rsidRDefault="00D02600">
            <w:pPr>
              <w:snapToGrid w:val="0"/>
              <w:jc w:val="center"/>
            </w:pPr>
            <w:r>
              <w:t>29</w:t>
            </w:r>
          </w:p>
          <w:p w:rsidR="00D02600" w:rsidRDefault="00D02600">
            <w:pPr>
              <w:snapToGrid w:val="0"/>
              <w:jc w:val="center"/>
            </w:pPr>
            <w:r>
              <w:t>30</w:t>
            </w:r>
          </w:p>
          <w:p w:rsidR="00D02600" w:rsidRDefault="00D02600">
            <w:pPr>
              <w:snapToGrid w:val="0"/>
              <w:jc w:val="center"/>
            </w:pPr>
            <w:r>
              <w:t>23400000,0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 w:rsidP="00017F17">
            <w:pPr>
              <w:snapToGrid w:val="0"/>
              <w:jc w:val="center"/>
            </w:pPr>
            <w:r>
              <w:t>43,4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 w:rsidP="00017F1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Pr="00017F17" w:rsidRDefault="00D02600">
            <w:pPr>
              <w:snapToGrid w:val="0"/>
              <w:jc w:val="center"/>
            </w:pPr>
          </w:p>
          <w:p w:rsidR="00D02600" w:rsidRPr="00017F17" w:rsidRDefault="00D02600">
            <w:pPr>
              <w:snapToGrid w:val="0"/>
              <w:jc w:val="center"/>
            </w:pPr>
          </w:p>
          <w:p w:rsidR="00D02600" w:rsidRPr="00017F17" w:rsidRDefault="00D02600">
            <w:pPr>
              <w:snapToGrid w:val="0"/>
              <w:jc w:val="center"/>
            </w:pPr>
          </w:p>
          <w:p w:rsidR="00D02600" w:rsidRPr="00017F17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XRAY</w:t>
            </w:r>
            <w:r w:rsidRPr="00017F17">
              <w:t xml:space="preserve"> </w:t>
            </w:r>
            <w:r>
              <w:rPr>
                <w:lang w:val="en-US"/>
              </w:rPr>
              <w:t>GAB</w:t>
            </w:r>
            <w:r>
              <w:t>130</w:t>
            </w:r>
          </w:p>
          <w:p w:rsidR="00D02600" w:rsidRDefault="00D02600">
            <w:pPr>
              <w:snapToGrid w:val="0"/>
              <w:jc w:val="center"/>
            </w:pPr>
            <w:r>
              <w:t>Прицеп</w:t>
            </w:r>
          </w:p>
          <w:p w:rsidR="00D02600" w:rsidRPr="00017F17" w:rsidRDefault="00D02600">
            <w:pPr>
              <w:snapToGrid w:val="0"/>
              <w:jc w:val="center"/>
            </w:pPr>
            <w:r w:rsidRPr="00017F17">
              <w:t>КМЗ-828420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</w:tr>
      <w:tr w:rsidR="00D02600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309"/>
        </w:trPr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lastRenderedPageBreak/>
              <w:t xml:space="preserve">Новикова Ольга Павловна, </w:t>
            </w:r>
          </w:p>
          <w:p w:rsidR="00D02600" w:rsidRDefault="00D02600">
            <w:pPr>
              <w:snapToGrid w:val="0"/>
              <w:jc w:val="center"/>
            </w:pPr>
            <w:r>
              <w:t>директор Муниципального бюджетного учреждения культуры «Куженерская районная централизованная клубная система»</w:t>
            </w: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529788,17</w:t>
            </w: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Земельный участок 1/2</w:t>
            </w:r>
          </w:p>
          <w:p w:rsidR="00D02600" w:rsidRDefault="00D02600">
            <w:pPr>
              <w:snapToGrid w:val="0"/>
              <w:jc w:val="center"/>
            </w:pPr>
            <w:r>
              <w:t>Квартира 1/2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500,0</w:t>
            </w:r>
          </w:p>
          <w:p w:rsidR="00D02600" w:rsidRDefault="00D02600">
            <w:pPr>
              <w:snapToGrid w:val="0"/>
              <w:jc w:val="center"/>
            </w:pPr>
            <w:r>
              <w:t>50,4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</w:tr>
      <w:tr w:rsidR="00D02600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309"/>
        </w:trPr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Члены семьи:</w:t>
            </w:r>
          </w:p>
          <w:p w:rsidR="00D02600" w:rsidRDefault="00D02600">
            <w:pPr>
              <w:snapToGrid w:val="0"/>
              <w:jc w:val="center"/>
            </w:pPr>
            <w:r>
              <w:t>Супруг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 w:rsidP="008C2540">
            <w:pPr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  <w:rPr>
                <w:lang w:val="en-US"/>
              </w:rPr>
            </w:pPr>
          </w:p>
          <w:p w:rsidR="00D02600" w:rsidRDefault="00D02600">
            <w:pPr>
              <w:snapToGrid w:val="0"/>
              <w:jc w:val="center"/>
            </w:pPr>
            <w:r>
              <w:t>388262,61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 w:rsidP="008C2540">
            <w:pPr>
              <w:snapToGrid w:val="0"/>
            </w:pP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Земельный участок 1/2</w:t>
            </w:r>
          </w:p>
          <w:p w:rsidR="00D02600" w:rsidRDefault="00D02600">
            <w:pPr>
              <w:snapToGrid w:val="0"/>
              <w:jc w:val="center"/>
            </w:pPr>
            <w:r>
              <w:t xml:space="preserve">квартира 1/2  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500,0</w:t>
            </w:r>
          </w:p>
          <w:p w:rsidR="00D02600" w:rsidRDefault="00D02600">
            <w:pPr>
              <w:snapToGrid w:val="0"/>
              <w:jc w:val="center"/>
            </w:pPr>
            <w:r>
              <w:t>50,4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 w:rsidP="008C2540">
            <w:pPr>
              <w:snapToGrid w:val="0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 w:rsidP="008C2540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 w:rsidP="008C254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  <w:p w:rsidR="00D02600" w:rsidRDefault="00D02600" w:rsidP="008C2540">
            <w:pPr>
              <w:snapToGrid w:val="0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</w:tr>
      <w:tr w:rsidR="00D02600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962"/>
        </w:trPr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Глазырина Маргарита Петровна,</w:t>
            </w:r>
          </w:p>
          <w:p w:rsidR="00D02600" w:rsidRDefault="00D02600">
            <w:pPr>
              <w:snapToGrid w:val="0"/>
              <w:jc w:val="center"/>
            </w:pPr>
            <w:r>
              <w:t>директор Муниципальной бюджетной организации дополнительного образования «Куженерская детская школа искусств»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515015,10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58,0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-</w:t>
            </w:r>
          </w:p>
        </w:tc>
      </w:tr>
      <w:tr w:rsidR="00D02600" w:rsidTr="00F330BD">
        <w:tblPrEx>
          <w:tblCellMar>
            <w:left w:w="108" w:type="dxa"/>
            <w:right w:w="108" w:type="dxa"/>
          </w:tblCellMar>
        </w:tblPrEx>
        <w:trPr>
          <w:gridAfter w:val="5"/>
          <w:wAfter w:w="1386" w:type="dxa"/>
          <w:trHeight w:val="309"/>
        </w:trPr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  <w:r>
              <w:t>Огородникова Татьяна Владимировна,</w:t>
            </w:r>
          </w:p>
          <w:p w:rsidR="00D02600" w:rsidRDefault="00D02600">
            <w:pPr>
              <w:snapToGrid w:val="0"/>
              <w:jc w:val="center"/>
            </w:pPr>
            <w:r>
              <w:t xml:space="preserve">директор Муниципального бюджетного учреждения культуры «Куженерский </w:t>
            </w:r>
            <w:r>
              <w:lastRenderedPageBreak/>
              <w:t>районный  музейно-выставочный центр»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 w:rsidP="008A4CB9">
            <w:pPr>
              <w:snapToGrid w:val="0"/>
              <w:jc w:val="center"/>
            </w:pPr>
            <w:r>
              <w:t>481173,81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66,8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  <w:r>
              <w:t>Россия</w:t>
            </w: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  <w:p w:rsidR="00D02600" w:rsidRDefault="00D02600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00" w:rsidRDefault="00D02600">
            <w:pPr>
              <w:snapToGrid w:val="0"/>
              <w:jc w:val="center"/>
            </w:pPr>
          </w:p>
        </w:tc>
      </w:tr>
    </w:tbl>
    <w:p w:rsidR="00D02600" w:rsidRDefault="00D02600"/>
    <w:p w:rsidR="00D02600" w:rsidRDefault="00D02600"/>
    <w:p w:rsidR="00243221" w:rsidRPr="001C34A2" w:rsidRDefault="00243221" w:rsidP="001C34A2">
      <w:bookmarkStart w:id="0" w:name="_GoBack"/>
      <w:bookmarkEnd w:id="0"/>
    </w:p>
    <w:sectPr w:rsidR="00243221" w:rsidRPr="001C34A2" w:rsidSect="00D02600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260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5029C-3F5F-4948-9198-70F63350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D02600"/>
  </w:style>
  <w:style w:type="character" w:customStyle="1" w:styleId="WW-Absatz-Standardschriftart">
    <w:name w:val="WW-Absatz-Standardschriftart"/>
    <w:rsid w:val="00D02600"/>
  </w:style>
  <w:style w:type="character" w:customStyle="1" w:styleId="WW-Absatz-Standardschriftart1">
    <w:name w:val="WW-Absatz-Standardschriftart1"/>
    <w:rsid w:val="00D02600"/>
  </w:style>
  <w:style w:type="character" w:customStyle="1" w:styleId="WW-Absatz-Standardschriftart11">
    <w:name w:val="WW-Absatz-Standardschriftart11"/>
    <w:rsid w:val="00D02600"/>
  </w:style>
  <w:style w:type="character" w:customStyle="1" w:styleId="21">
    <w:name w:val="Основной шрифт абзаца2"/>
    <w:rsid w:val="00D02600"/>
  </w:style>
  <w:style w:type="character" w:customStyle="1" w:styleId="WW-Absatz-Standardschriftart111">
    <w:name w:val="WW-Absatz-Standardschriftart111"/>
    <w:rsid w:val="00D02600"/>
  </w:style>
  <w:style w:type="character" w:customStyle="1" w:styleId="WW-Absatz-Standardschriftart1111">
    <w:name w:val="WW-Absatz-Standardschriftart1111"/>
    <w:rsid w:val="00D02600"/>
  </w:style>
  <w:style w:type="character" w:customStyle="1" w:styleId="WW-Absatz-Standardschriftart11111">
    <w:name w:val="WW-Absatz-Standardschriftart11111"/>
    <w:rsid w:val="00D02600"/>
  </w:style>
  <w:style w:type="character" w:customStyle="1" w:styleId="11">
    <w:name w:val="Основной шрифт абзаца1"/>
    <w:rsid w:val="00D02600"/>
  </w:style>
  <w:style w:type="character" w:customStyle="1" w:styleId="WW-Absatz-Standardschriftart111111">
    <w:name w:val="WW-Absatz-Standardschriftart111111"/>
    <w:rsid w:val="00D02600"/>
  </w:style>
  <w:style w:type="character" w:customStyle="1" w:styleId="WW-Absatz-Standardschriftart1111111">
    <w:name w:val="WW-Absatz-Standardschriftart1111111"/>
    <w:rsid w:val="00D02600"/>
  </w:style>
  <w:style w:type="character" w:customStyle="1" w:styleId="WW-Absatz-Standardschriftart11111111">
    <w:name w:val="WW-Absatz-Standardschriftart11111111"/>
    <w:rsid w:val="00D02600"/>
  </w:style>
  <w:style w:type="character" w:customStyle="1" w:styleId="WW-Absatz-Standardschriftart111111111">
    <w:name w:val="WW-Absatz-Standardschriftart111111111"/>
    <w:rsid w:val="00D02600"/>
  </w:style>
  <w:style w:type="character" w:customStyle="1" w:styleId="WW-Absatz-Standardschriftart1111111111">
    <w:name w:val="WW-Absatz-Standardschriftart1111111111"/>
    <w:rsid w:val="00D02600"/>
  </w:style>
  <w:style w:type="character" w:customStyle="1" w:styleId="WW-Absatz-Standardschriftart11111111111">
    <w:name w:val="WW-Absatz-Standardschriftart11111111111"/>
    <w:rsid w:val="00D02600"/>
  </w:style>
  <w:style w:type="paragraph" w:styleId="a8">
    <w:name w:val="Title"/>
    <w:basedOn w:val="a"/>
    <w:next w:val="a9"/>
    <w:link w:val="aa"/>
    <w:rsid w:val="00D0260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hi-IN" w:bidi="hi-IN"/>
    </w:rPr>
  </w:style>
  <w:style w:type="character" w:customStyle="1" w:styleId="aa">
    <w:name w:val="Заголовок Знак"/>
    <w:basedOn w:val="a0"/>
    <w:link w:val="a8"/>
    <w:rsid w:val="00D02600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rsid w:val="00D02600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basedOn w:val="a0"/>
    <w:link w:val="a9"/>
    <w:rsid w:val="00D02600"/>
    <w:rPr>
      <w:rFonts w:ascii="Arial" w:eastAsia="SimSun" w:hAnsi="Arial" w:cs="Mangal"/>
      <w:kern w:val="1"/>
      <w:szCs w:val="24"/>
      <w:lang w:eastAsia="hi-IN" w:bidi="hi-IN"/>
    </w:rPr>
  </w:style>
  <w:style w:type="paragraph" w:styleId="ac">
    <w:name w:val="List"/>
    <w:basedOn w:val="a9"/>
    <w:rsid w:val="00D02600"/>
  </w:style>
  <w:style w:type="paragraph" w:customStyle="1" w:styleId="31">
    <w:name w:val="Название3"/>
    <w:basedOn w:val="a"/>
    <w:rsid w:val="00D02600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32">
    <w:name w:val="Указатель3"/>
    <w:basedOn w:val="a"/>
    <w:rsid w:val="00D0260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2">
    <w:name w:val="Название2"/>
    <w:basedOn w:val="a"/>
    <w:rsid w:val="00D02600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23">
    <w:name w:val="Указатель2"/>
    <w:basedOn w:val="a"/>
    <w:rsid w:val="00D0260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2">
    <w:name w:val="Название1"/>
    <w:basedOn w:val="a"/>
    <w:rsid w:val="00D02600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13">
    <w:name w:val="Указатель1"/>
    <w:basedOn w:val="a"/>
    <w:rsid w:val="00D0260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nformat">
    <w:name w:val="ConsPlusNonformat"/>
    <w:rsid w:val="00D02600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d">
    <w:name w:val="Содержимое таблицы"/>
    <w:basedOn w:val="a"/>
    <w:rsid w:val="00D0260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e">
    <w:name w:val="Заголовок таблицы"/>
    <w:basedOn w:val="ad"/>
    <w:rsid w:val="00D0260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2021-10-04T05:42:00Z</dcterms:modified>
</cp:coreProperties>
</file>