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55" w:rsidRPr="00AE641C" w:rsidRDefault="00020840">
      <w:pPr>
        <w:pStyle w:val="Textbody"/>
        <w:spacing w:after="0"/>
        <w:jc w:val="center"/>
        <w:rPr>
          <w:sz w:val="28"/>
          <w:lang w:val="ru-RU"/>
        </w:rPr>
      </w:pPr>
      <w:bookmarkStart w:id="0" w:name="Par78"/>
      <w:bookmarkStart w:id="1" w:name="_GoBack"/>
      <w:bookmarkEnd w:id="0"/>
      <w:bookmarkEnd w:id="1"/>
      <w:r w:rsidRPr="00AE641C">
        <w:rPr>
          <w:sz w:val="28"/>
          <w:lang w:val="ru-RU"/>
        </w:rPr>
        <w:t>СВЕДЕНИЯ</w:t>
      </w:r>
    </w:p>
    <w:p w:rsidR="00DA3E55" w:rsidRPr="00AE641C" w:rsidRDefault="00020840">
      <w:pPr>
        <w:pStyle w:val="Textbody"/>
        <w:spacing w:after="0"/>
        <w:jc w:val="center"/>
        <w:rPr>
          <w:sz w:val="28"/>
          <w:lang w:val="ru-RU"/>
        </w:rPr>
      </w:pPr>
      <w:r w:rsidRPr="00AE641C">
        <w:rPr>
          <w:sz w:val="28"/>
          <w:lang w:val="ru-RU"/>
        </w:rPr>
        <w:t>о доходах, расходах, об имуществе и обязательствах имущественного характера</w:t>
      </w:r>
    </w:p>
    <w:p w:rsidR="00DA3E55" w:rsidRPr="00AE641C" w:rsidRDefault="00020840">
      <w:pPr>
        <w:pStyle w:val="Textbody"/>
        <w:spacing w:after="0"/>
        <w:jc w:val="center"/>
        <w:rPr>
          <w:sz w:val="28"/>
          <w:lang w:val="ru-RU"/>
        </w:rPr>
      </w:pPr>
      <w:r w:rsidRPr="00AE641C">
        <w:rPr>
          <w:sz w:val="28"/>
          <w:lang w:val="ru-RU"/>
        </w:rPr>
        <w:t>за период с 1 января 2020</w:t>
      </w:r>
      <w:r w:rsidRPr="00AE641C">
        <w:rPr>
          <w:sz w:val="28"/>
          <w:lang w:val="ru-RU"/>
        </w:rPr>
        <w:t xml:space="preserve"> г</w:t>
      </w:r>
      <w:r>
        <w:rPr>
          <w:sz w:val="28"/>
          <w:lang w:val="ru-RU"/>
        </w:rPr>
        <w:t>ода</w:t>
      </w:r>
      <w:r w:rsidRPr="00AE641C">
        <w:rPr>
          <w:sz w:val="28"/>
          <w:lang w:val="ru-RU"/>
        </w:rPr>
        <w:t xml:space="preserve"> по 31 декабря 2020 г</w:t>
      </w:r>
      <w:r>
        <w:rPr>
          <w:sz w:val="28"/>
          <w:lang w:val="ru-RU"/>
        </w:rPr>
        <w:t>ода, представленных муниципальными служащими ревизионной комиссии  муниципального образования Сланцевский муниципальный район Ленинградской области</w:t>
      </w:r>
    </w:p>
    <w:p w:rsidR="00DA3E55" w:rsidRDefault="00DA3E55">
      <w:pPr>
        <w:pStyle w:val="Textbody"/>
        <w:spacing w:after="0"/>
        <w:jc w:val="center"/>
        <w:rPr>
          <w:sz w:val="28"/>
          <w:lang w:val="ru-RU"/>
        </w:rPr>
      </w:pPr>
    </w:p>
    <w:p w:rsidR="00DA3E55" w:rsidRDefault="00020840">
      <w:pPr>
        <w:pStyle w:val="Textbody"/>
        <w:spacing w:after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DA3E55" w:rsidRPr="00AE641C" w:rsidRDefault="00020840">
      <w:pPr>
        <w:pStyle w:val="Textbody"/>
        <w:spacing w:after="0"/>
        <w:jc w:val="center"/>
        <w:rPr>
          <w:lang w:val="ru-RU"/>
        </w:rPr>
      </w:pPr>
      <w:r>
        <w:t> </w:t>
      </w:r>
    </w:p>
    <w:tbl>
      <w:tblPr>
        <w:tblW w:w="159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530"/>
        <w:gridCol w:w="1695"/>
        <w:gridCol w:w="1463"/>
        <w:gridCol w:w="1492"/>
        <w:gridCol w:w="1185"/>
        <w:gridCol w:w="975"/>
        <w:gridCol w:w="900"/>
        <w:gridCol w:w="1020"/>
        <w:gridCol w:w="915"/>
        <w:gridCol w:w="1185"/>
        <w:gridCol w:w="1365"/>
        <w:gridCol w:w="1710"/>
      </w:tblGrid>
      <w:tr w:rsidR="00DA3E55" w:rsidRPr="00AE641C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 w:rsidRPr="00AE64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Фамилия и инициалы лица, замещающего муниципальную должность, чьи сведе</w:t>
            </w:r>
            <w:r w:rsidRPr="00AE641C">
              <w:rPr>
                <w:sz w:val="20"/>
                <w:szCs w:val="20"/>
                <w:lang w:val="ru-RU"/>
              </w:rPr>
              <w:t>ния размещаются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Деклариро-ванный годовой</w:t>
            </w:r>
          </w:p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доход</w:t>
            </w:r>
          </w:p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  <w:r w:rsidRPr="00AE641C">
              <w:rPr>
                <w:sz w:val="20"/>
                <w:szCs w:val="20"/>
                <w:lang w:val="ru-RU"/>
              </w:rPr>
              <w:t>(руб.)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>Сведения об источниках получения средств, за счет котор</w:t>
            </w:r>
            <w:r w:rsidRPr="00AE641C">
              <w:rPr>
                <w:sz w:val="20"/>
                <w:szCs w:val="20"/>
                <w:lang w:val="ru-RU"/>
              </w:rPr>
              <w:t>ых совершена сделка (вид приобретенного имущества, источники)</w:t>
            </w:r>
          </w:p>
        </w:tc>
      </w:tr>
      <w:tr w:rsidR="00DA3E55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5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3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Pr="00AE641C" w:rsidRDefault="00020840">
            <w:pPr>
              <w:rPr>
                <w:lang w:val="ru-RU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Pr="00AE641C" w:rsidRDefault="00020840">
            <w:pPr>
              <w:rPr>
                <w:lang w:val="ru-RU"/>
              </w:rPr>
            </w:pP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18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020840"/>
        </w:tc>
        <w:tc>
          <w:tcPr>
            <w:tcW w:w="1365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020840"/>
        </w:tc>
        <w:tc>
          <w:tcPr>
            <w:tcW w:w="17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000000" w:rsidRDefault="00020840"/>
        </w:tc>
      </w:tr>
      <w:tr w:rsidR="00DA3E55" w:rsidRPr="00AE641C">
        <w:tblPrEx>
          <w:tblCellMar>
            <w:top w:w="0" w:type="dxa"/>
            <w:bottom w:w="0" w:type="dxa"/>
          </w:tblCellMar>
        </w:tblPrEx>
        <w:tc>
          <w:tcPr>
            <w:tcW w:w="52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Кузьменкова Инна Анатольевна</w:t>
            </w:r>
          </w:p>
        </w:tc>
        <w:tc>
          <w:tcPr>
            <w:tcW w:w="169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Pr="00AE641C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Председатель ревизионной комиссии   </w:t>
            </w:r>
            <w:r w:rsidRPr="00AE641C">
              <w:rPr>
                <w:sz w:val="20"/>
                <w:szCs w:val="20"/>
                <w:lang w:val="ru-RU"/>
              </w:rPr>
              <w:t xml:space="preserve"> </w:t>
            </w:r>
            <w:r w:rsidRPr="00AE641C">
              <w:rPr>
                <w:sz w:val="20"/>
                <w:szCs w:val="20"/>
                <w:lang w:val="ru-RU"/>
              </w:rPr>
              <w:t>Сланцевс</w:t>
            </w:r>
            <w:r>
              <w:rPr>
                <w:sz w:val="20"/>
                <w:szCs w:val="20"/>
                <w:lang w:val="ru-RU"/>
              </w:rPr>
              <w:t>кого</w:t>
            </w:r>
            <w:r w:rsidRPr="00AE64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муниципального</w:t>
            </w:r>
            <w:r w:rsidRPr="00AE641C">
              <w:rPr>
                <w:sz w:val="20"/>
                <w:szCs w:val="20"/>
                <w:lang w:val="ru-RU"/>
              </w:rPr>
              <w:t xml:space="preserve"> район</w:t>
            </w:r>
            <w:r>
              <w:rPr>
                <w:sz w:val="20"/>
                <w:szCs w:val="20"/>
                <w:lang w:val="ru-RU"/>
              </w:rPr>
              <w:t>а</w:t>
            </w:r>
            <w:r w:rsidRPr="00AE64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Ленинградской области</w:t>
            </w: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</w:rPr>
            </w:pPr>
            <w:r w:rsidRPr="00AE641C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3-х </w:t>
            </w:r>
            <w:r>
              <w:rPr>
                <w:sz w:val="20"/>
                <w:szCs w:val="20"/>
                <w:lang w:val="ru-RU"/>
              </w:rPr>
              <w:t>комнатная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  <w:p w:rsidR="00DA3E55" w:rsidRDefault="00DA3E55">
            <w:pPr>
              <w:pStyle w:val="TableContents"/>
              <w:rPr>
                <w:sz w:val="20"/>
                <w:szCs w:val="20"/>
                <w:lang w:val="ru-RU"/>
              </w:rPr>
            </w:pPr>
          </w:p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гараж</w:t>
            </w: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DA3E55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24,0</w:t>
            </w: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Автомобиль легковой</w:t>
            </w:r>
          </w:p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MITSUBISHI ASX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1 747 441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Pr="00AE641C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 w:rsidRPr="00AE641C">
              <w:rPr>
                <w:sz w:val="20"/>
                <w:szCs w:val="20"/>
                <w:lang w:val="ru-RU"/>
              </w:rPr>
              <w:t xml:space="preserve">414 343 </w:t>
            </w:r>
            <w:r>
              <w:rPr>
                <w:sz w:val="20"/>
                <w:szCs w:val="20"/>
                <w:lang w:val="ru-RU"/>
              </w:rPr>
              <w:t>руб. - денежные выплаты по договору № 63 от 21.08.201</w:t>
            </w:r>
            <w:r>
              <w:rPr>
                <w:sz w:val="20"/>
                <w:szCs w:val="20"/>
                <w:lang w:val="ru-RU"/>
              </w:rPr>
              <w:t>8 (пособия и алименты)</w:t>
            </w:r>
          </w:p>
        </w:tc>
      </w:tr>
      <w:tr w:rsidR="00DA3E5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Pr="00AE641C" w:rsidRDefault="00020840">
            <w:pPr>
              <w:rPr>
                <w:lang w:val="ru-RU"/>
              </w:rPr>
            </w:pPr>
          </w:p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Pr="00AE641C" w:rsidRDefault="00020840">
            <w:pPr>
              <w:rPr>
                <w:lang w:val="ru-RU"/>
              </w:rPr>
            </w:pPr>
          </w:p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Pr="00AE641C" w:rsidRDefault="00020840">
            <w:pPr>
              <w:rPr>
                <w:lang w:val="ru-RU"/>
              </w:rPr>
            </w:pPr>
          </w:p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2-х комнатная квартира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A3E5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DA3E55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530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69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000000" w:rsidRDefault="00020840"/>
        </w:tc>
        <w:tc>
          <w:tcPr>
            <w:tcW w:w="14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14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2615,3</w:t>
            </w:r>
          </w:p>
        </w:tc>
        <w:tc>
          <w:tcPr>
            <w:tcW w:w="9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020840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</w:pPr>
          </w:p>
        </w:tc>
        <w:tc>
          <w:tcPr>
            <w:tcW w:w="10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</w:pPr>
          </w:p>
        </w:tc>
        <w:tc>
          <w:tcPr>
            <w:tcW w:w="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</w:pPr>
          </w:p>
        </w:tc>
        <w:tc>
          <w:tcPr>
            <w:tcW w:w="11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A3E55" w:rsidRDefault="00DA3E55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</w:tbl>
    <w:p w:rsidR="00DA3E55" w:rsidRDefault="00DA3E55">
      <w:pPr>
        <w:pStyle w:val="Standard"/>
      </w:pPr>
    </w:p>
    <w:sectPr w:rsidR="00DA3E55">
      <w:pgSz w:w="16838" w:h="11906" w:orient="landscape"/>
      <w:pgMar w:top="1134" w:right="593" w:bottom="1134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840" w:rsidRDefault="00020840">
      <w:r>
        <w:separator/>
      </w:r>
    </w:p>
  </w:endnote>
  <w:endnote w:type="continuationSeparator" w:id="0">
    <w:p w:rsidR="00020840" w:rsidRDefault="0002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840" w:rsidRDefault="00020840">
      <w:r>
        <w:rPr>
          <w:color w:val="000000"/>
        </w:rPr>
        <w:ptab w:relativeTo="margin" w:alignment="center" w:leader="none"/>
      </w:r>
    </w:p>
  </w:footnote>
  <w:footnote w:type="continuationSeparator" w:id="0">
    <w:p w:rsidR="00020840" w:rsidRDefault="00020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A3E55"/>
    <w:rsid w:val="00020840"/>
    <w:rsid w:val="00AE641C"/>
    <w:rsid w:val="00DA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C91B2-1054-42AD-B950-B6FF04C6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2020-04-29T16:17:00Z</cp:lastPrinted>
  <dcterms:created xsi:type="dcterms:W3CDTF">2021-10-01T04:51:00Z</dcterms:created>
  <dcterms:modified xsi:type="dcterms:W3CDTF">2021-10-01T04:51:00Z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