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18" w:rsidRDefault="00DC6D18" w:rsidP="00CB60D6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Администрации Лодейнопольского муниципального района, а также их супруг (супругов) и несовершеннолетних детей </w:t>
      </w:r>
    </w:p>
    <w:p w:rsidR="00DC6D18" w:rsidRDefault="00DC6D18" w:rsidP="00CB60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 года по 31 декабря 2020 года</w:t>
      </w:r>
    </w:p>
    <w:tbl>
      <w:tblPr>
        <w:tblW w:w="157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815"/>
        <w:gridCol w:w="1415"/>
        <w:gridCol w:w="1275"/>
        <w:gridCol w:w="1417"/>
        <w:gridCol w:w="851"/>
        <w:gridCol w:w="854"/>
        <w:gridCol w:w="1130"/>
        <w:gridCol w:w="992"/>
        <w:gridCol w:w="997"/>
        <w:gridCol w:w="1417"/>
        <w:gridCol w:w="1414"/>
        <w:gridCol w:w="1690"/>
      </w:tblGrid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ar187" w:history="1">
              <w:r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Дмитренко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прицеп САЗ 82993-02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93F0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1 713 792,69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36C5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209 953,65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Рассадин В.Н.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36C5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1 292 310,41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(3/8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(3/8 доли) 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546 200,83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130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Ковалев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экономике и имущественным отношениям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(2/9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СХ-9, 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36C5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1 494 157,43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36C5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508 649,76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Федюнин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tabs>
                <w:tab w:val="left" w:pos="1351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правопорядку и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FE5F07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</w:t>
            </w:r>
            <w:r w:rsidRPr="00FE5F07">
              <w:rPr>
                <w:sz w:val="18"/>
                <w:szCs w:val="18"/>
              </w:rPr>
              <w:t>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FE5F07" w:rsidRDefault="00DC6D18" w:rsidP="00FE5F0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F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C6D18" w:rsidRPr="00FE5F07" w:rsidRDefault="00DC6D18" w:rsidP="00FE5F07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FE5F07">
              <w:rPr>
                <w:rFonts w:eastAsiaTheme="minorEastAsia"/>
                <w:sz w:val="18"/>
                <w:szCs w:val="18"/>
                <w:lang w:val="en-US" w:eastAsia="ru-RU"/>
              </w:rPr>
              <w:t>DAEWOO</w:t>
            </w:r>
            <w:r w:rsidRPr="00FE5F07">
              <w:rPr>
                <w:rFonts w:eastAsiaTheme="minorEastAsia"/>
                <w:sz w:val="18"/>
                <w:szCs w:val="18"/>
                <w:lang w:eastAsia="ru-RU"/>
              </w:rPr>
              <w:t xml:space="preserve"> </w:t>
            </w:r>
            <w:r w:rsidRPr="00FE5F07">
              <w:rPr>
                <w:rFonts w:eastAsiaTheme="minorEastAsia"/>
                <w:sz w:val="18"/>
                <w:szCs w:val="18"/>
                <w:lang w:val="en-US" w:eastAsia="ru-RU"/>
              </w:rPr>
              <w:t>NEXIA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1 267 897,40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FE5F0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343 150,47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Костяков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долевая, доля в праве 20/44)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C9116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1 258 126,98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414 067,30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Н.С.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E35C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6D18" w:rsidRDefault="00DC6D18" w:rsidP="008E35C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6D18" w:rsidRDefault="00DC6D18" w:rsidP="008E35C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1 107 089,91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DA5B11" w:rsidRDefault="00DC6D18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B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мастерских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  <w:p w:rsidR="00DC6D18" w:rsidRDefault="00DC6D18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  <w:p w:rsidR="00DC6D18" w:rsidRDefault="00DC6D18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 w:rsidP="003B255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079BA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375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КАВЗ 422430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40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Tundra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ДТ-75,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ТДТ-55А трелевочный,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ТДТ-55А трелевочный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прицеп-роспуск ЛПРУ-05, прицеп бортовой ЛАВ-81012А,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лесовоз СЗАП-8357 прицеп-сортиментовоз 83481,</w:t>
            </w:r>
          </w:p>
          <w:p w:rsidR="00DC6D18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прицеп-роспуск ЛПРУ-05,</w:t>
            </w:r>
          </w:p>
          <w:p w:rsidR="00DC6D18" w:rsidRPr="004079BA" w:rsidRDefault="00DC6D18" w:rsidP="004079B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прицеп-роспуск 902910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12 248 210,63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82B7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82B7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82B7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82B7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A5B11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Стафоркина Т.М.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(2/3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739 893,36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доли)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103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Швец А.Л.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юрисконсульт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885 021,69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E65172">
        <w:trPr>
          <w:trHeight w:val="99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Беркова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04D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DC6D18" w:rsidRDefault="00DC6D18" w:rsidP="00E04D8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(1/3 доли)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(1/9 доли)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1320,0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Pr="005D2B5D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 xml:space="preserve"> KAPTUR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1 704 880,53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E04D8C">
        <w:trPr>
          <w:trHeight w:val="703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E04D8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99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Клочко О.Л.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(общая совместная)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832 530,94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(общая совместная)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 xml:space="preserve">»,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Вектор бортовой с тентом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1 202 067,87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3D22E0" w:rsidRDefault="00DC6D18" w:rsidP="00862955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3D22E0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Тероева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LADA VESTA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691 799,14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114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6538300,0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«Тайота Хай Люкс», автоприцеп ГКБ-8160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A5022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297 929,66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Яковлева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181,4</w:t>
            </w:r>
          </w:p>
          <w:p w:rsidR="00DC6D18" w:rsidRDefault="00DC6D18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478 251,40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 rapid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1 202 143,49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DC6D18" w:rsidRDefault="00DC6D18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C6528F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Неёлова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635 979,99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537 648,24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Ревина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501 132,51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897 573,50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Левонен Т.В.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383 893,42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21124 Лада 112»,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259 605,55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Эртман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1053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789 376,86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Николаева Е.В.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570 811,17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Пименова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501 952,37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68752D">
        <w:trPr>
          <w:trHeight w:val="105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, прицеп к легковому автомобилю 718201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393 257,24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68752D">
        <w:trPr>
          <w:trHeight w:val="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Дровнева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862955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653 858,74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68752D">
        <w:trPr>
          <w:trHeight w:val="89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DC6D18" w:rsidRPr="00862955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B3C8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1B3C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DC6D18" w:rsidRDefault="00DC6D18" w:rsidP="001B3C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B3C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1B3C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68752D">
        <w:trPr>
          <w:trHeight w:val="17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Шурлова Л.В.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r w:rsidRPr="00677047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DC6D18" w:rsidRPr="00677047" w:rsidRDefault="00DC6D18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собственность</w:t>
            </w:r>
          </w:p>
          <w:p w:rsidR="00DC6D18" w:rsidRDefault="00DC6D18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DC6D18" w:rsidRPr="00677047" w:rsidRDefault="00DC6D18" w:rsidP="0067704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собственность (1</w:t>
            </w:r>
            <w:r>
              <w:rPr>
                <w:rFonts w:eastAsiaTheme="minorEastAsia"/>
                <w:sz w:val="18"/>
                <w:szCs w:val="18"/>
                <w:lang w:val="en-US" w:eastAsia="ru-RU"/>
              </w:rPr>
              <w:t>/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  <w:p w:rsidR="00DC6D18" w:rsidRDefault="00DC6D18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Pr="00677047" w:rsidRDefault="00DC6D18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Pr="00677047" w:rsidRDefault="00DC6D18" w:rsidP="0067704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508 443,82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171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C6D18" w:rsidRPr="00E04D8C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E04D8C">
              <w:rPr>
                <w:rFonts w:ascii="Times New Roman" w:hAnsi="Times New Roman" w:cs="Times New Roman"/>
                <w:sz w:val="18"/>
                <w:szCs w:val="18"/>
              </w:rPr>
              <w:t xml:space="preserve"> 39625,</w:t>
            </w:r>
          </w:p>
          <w:p w:rsidR="00DC6D18" w:rsidRPr="00AD38B6" w:rsidRDefault="00DC6D18">
            <w:pPr>
              <w:spacing w:after="0"/>
            </w:pPr>
            <w:r w:rsidRPr="00E04D8C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ГАЗ 20, 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1 567 566,26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171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132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Григорьев К.В.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765 698,56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692 081,13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Тепляков П.М.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219470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>»»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535 478,30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A102D3">
        <w:trPr>
          <w:trHeight w:val="91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A102D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1 102 912,31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Карнацевич О.В.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FE3722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Pr="00FE3722" w:rsidRDefault="00DC6D18" w:rsidP="00FE372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1 011 020,44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FE3722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Pr="00FE3722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527 506,56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блок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FE3722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Default="00DC6D18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770,0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33,1</w:t>
            </w:r>
          </w:p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40132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блок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FE3722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Default="00DC6D18" w:rsidP="001A3D99">
            <w:pPr>
              <w:spacing w:after="0" w:line="240" w:lineRule="atLeast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собственность (1</w:t>
            </w:r>
            <w:r w:rsidRPr="00FE372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40132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401324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Шевелева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отделка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9256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«ВАЗ ЛАДА 210740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647 656,73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Меган классик,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718720 718720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9256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643 546,86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Ю.В.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архитектуры и градостроительства – главный архитектор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«Лада </w:t>
            </w:r>
            <w:r>
              <w:rPr>
                <w:sz w:val="18"/>
                <w:szCs w:val="18"/>
                <w:lang w:val="en-US"/>
              </w:rPr>
              <w:t>KSOYL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», прицеп МЗСА 817701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F648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653 959,08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8F648A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Peugeot</w:t>
            </w:r>
            <w:r w:rsidRPr="008F6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traveler</w:t>
            </w:r>
            <w:r w:rsidRPr="008F64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vabhva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3 038 520,00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Второва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8F648A" w:rsidRDefault="00DC6D18" w:rsidP="008F648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26 521</w:t>
            </w:r>
            <w:r>
              <w:rPr>
                <w:sz w:val="18"/>
                <w:szCs w:val="18"/>
              </w:rPr>
              <w:t>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457 258,55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28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F648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Селина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архитектуры и градостроитель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Mercedes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>
              <w:rPr>
                <w:sz w:val="18"/>
                <w:szCs w:val="18"/>
              </w:rPr>
              <w:t xml:space="preserve"> 124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F648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474 468,49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Гаврилова Л.В.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F753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717 078,77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combi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tdi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F753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630 194,51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Чикина Н.А.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F753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618 104,84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B3C85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Ашарчук Л.А.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542 321,66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B3C85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Лада гранта»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84CC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450 276,96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B3C85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B3C85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Павлушкина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82A8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482A8D" w:rsidRDefault="00DC6D18" w:rsidP="00482A8D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482A8D">
              <w:rPr>
                <w:rFonts w:eastAsiaTheme="minorEastAsia"/>
                <w:sz w:val="18"/>
                <w:szCs w:val="18"/>
                <w:lang w:eastAsia="ru-RU"/>
              </w:rPr>
              <w:t>436 868,57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/>
              <w:rPr>
                <w:sz w:val="18"/>
                <w:szCs w:val="18"/>
              </w:rPr>
            </w:pPr>
          </w:p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«ДЭУ </w:t>
            </w:r>
            <w:r>
              <w:rPr>
                <w:sz w:val="18"/>
                <w:szCs w:val="18"/>
                <w:lang w:val="en-US"/>
              </w:rPr>
              <w:t>GENTRA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82A8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1 072 221,71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Кушвид И.О.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жилищным сектором отдела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  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 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(1/2 доли)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E28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730 945,28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емельный участок</w:t>
            </w:r>
          </w:p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ж</w:t>
            </w: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968,0</w:t>
            </w:r>
          </w:p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111,1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DC6D18" w:rsidRPr="000E288B" w:rsidRDefault="00DC6D18" w:rsidP="000E288B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0E288B"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0E288B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  <w:r>
              <w:rPr>
                <w:sz w:val="18"/>
                <w:szCs w:val="18"/>
              </w:rPr>
              <w:t xml:space="preserve">», ХЕНДЭ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E28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1 291 284,86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Седикова В.В.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523 173,67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115 187,28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BB7FF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Самукова Ю.С.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жилищного сектора отдела жилищно-коммунального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9785E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464 210,18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20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392 694,54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D2B5D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Мурашко Н.М.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</w:t>
            </w:r>
          </w:p>
          <w:p w:rsidR="00DC6D18" w:rsidRDefault="00DC6D18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1B3C85" w:rsidRDefault="00DC6D18" w:rsidP="002621C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1B3C85"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</w:p>
          <w:p w:rsidR="00DC6D18" w:rsidRPr="001B3C85" w:rsidRDefault="00DC6D18" w:rsidP="002621C7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1B3C85">
              <w:rPr>
                <w:rFonts w:eastAsiaTheme="minorEastAsi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1B3C85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44,7</w:t>
            </w:r>
          </w:p>
          <w:p w:rsidR="00DC6D18" w:rsidRPr="001B3C85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28,4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1B3C85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Россия</w:t>
            </w:r>
          </w:p>
          <w:p w:rsidR="00DC6D18" w:rsidRPr="001B3C85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1B3C8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«МИЦУБИСИ </w:t>
            </w:r>
            <w:r>
              <w:rPr>
                <w:sz w:val="18"/>
                <w:szCs w:val="18"/>
                <w:lang w:val="en-US"/>
              </w:rPr>
              <w:t>outlender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621C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1 113 970,04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621C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916D5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916D5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712 149,38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Загитов С.М.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мобилизационной работе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>330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879 331,83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320 619,97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Гербер Л.Л.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ГО и ЧС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982 150,05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Лебедева Е.В.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архивным отделом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A1BE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795 351,84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145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«СИТРОЕН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С-4»,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л/а М3СА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A1BE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405 103,22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D2B5D">
        <w:trPr>
          <w:trHeight w:val="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DC6D18" w:rsidTr="00CB60D6">
        <w:trPr>
          <w:trHeight w:val="28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Бойцова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668 466,28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58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D06455" w:rsidRDefault="00DC6D18">
            <w:pPr>
              <w:spacing w:after="0"/>
              <w:jc w:val="center"/>
              <w:rPr>
                <w:sz w:val="18"/>
                <w:szCs w:val="18"/>
              </w:rPr>
            </w:pPr>
            <w:r w:rsidRPr="00D06455"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/>
              <w:jc w:val="center"/>
            </w:pPr>
            <w:r w:rsidRPr="00D06455">
              <w:rPr>
                <w:sz w:val="18"/>
                <w:szCs w:val="18"/>
              </w:rPr>
              <w:t>РЕНО Логан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064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456 185,81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Царёва Н.С.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нежилого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34AC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481 985,84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Фольксваген гольф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34AC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258 285,01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 w:rsidP="005358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Подгорная Е.П.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бухгалтерского учета –главный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1 100 887,19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882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Т.А.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бухгалтерского учета – заместитель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140)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920 557,93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621 483,42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Ризник Е.Е.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813 865,94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817 060,85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881BA5" w:rsidRDefault="00DC6D18" w:rsidP="00881BA5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26 525,00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Богданова Т.В.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RENAULT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81BA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768 312,56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Кирилова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C60A1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566 598,69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 w:rsidP="0038001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 Cruze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811 063,73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DB69B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72E1E" w:rsidRDefault="00DC6D18" w:rsidP="00572E1E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572E1E">
              <w:rPr>
                <w:sz w:val="18"/>
                <w:szCs w:val="18"/>
              </w:rPr>
              <w:t>978</w:t>
            </w:r>
            <w:r>
              <w:rPr>
                <w:sz w:val="18"/>
                <w:szCs w:val="18"/>
                <w:lang w:val="en-US"/>
              </w:rPr>
              <w:t> </w:t>
            </w:r>
            <w:r w:rsidRPr="00572E1E">
              <w:rPr>
                <w:sz w:val="18"/>
                <w:szCs w:val="18"/>
              </w:rPr>
              <w:t>105</w:t>
            </w:r>
            <w:r>
              <w:rPr>
                <w:sz w:val="18"/>
                <w:szCs w:val="18"/>
              </w:rPr>
              <w:t>,</w:t>
            </w:r>
            <w:r w:rsidRPr="00572E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«Рено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206 194,73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27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B729B6">
        <w:trPr>
          <w:trHeight w:val="91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1 230 547,68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 РМ 500-2,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 МЗСА 817731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729B6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1 855 287,21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0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358E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Марущак О.Э.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C435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753 491,77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0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C435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272 531,82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2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1606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Е.Е.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бухгалтерского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678 707,53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2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rPr>
          <w:trHeight w:val="44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Антонова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172421,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172421,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656 876,82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rPr>
          <w:trHeight w:val="44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25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АФ374215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2548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157 512,84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rPr>
          <w:trHeight w:val="449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86295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862955">
        <w:trPr>
          <w:trHeight w:val="449"/>
        </w:trPr>
        <w:tc>
          <w:tcPr>
            <w:tcW w:w="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47764C">
        <w:trPr>
          <w:trHeight w:val="58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Дегилевич С.М.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4776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DC6D18" w:rsidRDefault="00DC6D18" w:rsidP="004776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581 031,06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47764C">
        <w:trPr>
          <w:trHeight w:val="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DC6D18" w:rsidTr="00CB60D6">
        <w:trPr>
          <w:trHeight w:val="5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Ступнева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31B5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отделом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D009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539 737,14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Пузырькина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166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525 620,01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DC6D18" w:rsidRDefault="00DC6D18" w:rsidP="002166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2114»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21666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256 273,51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Салькова И.В.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12B4C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540 406,34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Сильницкая А.А.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F32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498 817,24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садовый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F32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F32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FE343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«ХУНДАЙ </w:t>
            </w:r>
            <w:r>
              <w:rPr>
                <w:sz w:val="18"/>
                <w:szCs w:val="18"/>
                <w:lang w:val="en-US"/>
              </w:rPr>
              <w:t>HYNDAI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F328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727 333,39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46357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46357">
        <w:trPr>
          <w:trHeight w:val="44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  <w:p w:rsidR="00DC6D18" w:rsidRDefault="00DC6D18" w:rsidP="00F038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Куличенко К.Ю.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F038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 w:rsidP="00F038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>,</w:t>
            </w:r>
          </w:p>
          <w:p w:rsidR="00DC6D18" w:rsidRPr="00F03873" w:rsidRDefault="00DC6D18" w:rsidP="00F0387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821303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567 063,12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46357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F03873" w:rsidRDefault="00DC6D18" w:rsidP="00F0387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166 764,43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46357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2060,0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106,2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453 807,02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Galant</w:t>
            </w:r>
            <w:r>
              <w:rPr>
                <w:sz w:val="18"/>
                <w:szCs w:val="18"/>
              </w:rPr>
              <w:t>,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>,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DC6D18" w:rsidRDefault="00DC6D18" w:rsidP="00546357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Ford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Cargo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Фирсукова О.А.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5B41B1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637 396,21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59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759B3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Карачалова Н.Ю.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37112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37112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769 570,42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759B3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1759B3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686,0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Гусева Г.Ю.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организационным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FE343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721 763,62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Logan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90 764,00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Сычева Н.В.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общим вопросам организационно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FE343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540 480,49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FE3432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842 940,08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59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Авдеев А.Н.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информатизации и защите информации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CIVIK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1759B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514 780,86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Попова Л.Г.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6F5A0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492 921,09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21213»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821 848,69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6F5A00" w:rsidRDefault="00DC6D18" w:rsidP="006F5A0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6F5A00" w:rsidRDefault="00DC6D18" w:rsidP="006F5A00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6F5A00">
              <w:rPr>
                <w:rFonts w:eastAsiaTheme="minorEastAsia"/>
                <w:sz w:val="18"/>
                <w:szCs w:val="18"/>
                <w:lang w:eastAsia="ru-RU"/>
              </w:rPr>
              <w:t>4 840,00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6F5A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Ю.Г.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– делопроизводитель организационного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451 190,24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1 895 979,18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4F6E53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27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C49E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EC49EA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Петухова И.С.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по транспорту и дорожному хозяйству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545 841,30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62191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Леонова И.В.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769 451,97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2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  <w:r>
              <w:rPr>
                <w:sz w:val="18"/>
                <w:szCs w:val="18"/>
              </w:rPr>
              <w:t>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Нерка </w:t>
            </w:r>
            <w:r>
              <w:rPr>
                <w:sz w:val="18"/>
                <w:szCs w:val="18"/>
                <w:lang w:val="en-US"/>
              </w:rPr>
              <w:t>NR</w:t>
            </w:r>
            <w:r>
              <w:rPr>
                <w:sz w:val="18"/>
                <w:szCs w:val="18"/>
              </w:rPr>
              <w:t xml:space="preserve">-280 </w:t>
            </w:r>
            <w:r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</w:rPr>
              <w:t>-52-40 ЛЯ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469 230,48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5D2B5D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DC6D18" w:rsidTr="00CB60D6">
        <w:trPr>
          <w:trHeight w:val="447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62191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Костякова Ю.В.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категории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>
              <w:rPr>
                <w:sz w:val="18"/>
                <w:szCs w:val="18"/>
              </w:rPr>
              <w:t xml:space="preserve">330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414 067,30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34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долевая, доля в праве 20/44)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1 258 126,98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4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rPr>
          <w:trHeight w:val="599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7D6F80">
        <w:trPr>
          <w:trHeight w:val="103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Дмитряшова З.Н.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обеспечению деятельности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¼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r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578 110,09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Scenik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639 277,18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С.А.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обеспечению деятельности КДН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«РЕНО логан»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759 734,08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Пестряков И.А.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CB60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с мотором </w:t>
            </w:r>
            <w:r>
              <w:rPr>
                <w:sz w:val="18"/>
                <w:szCs w:val="18"/>
                <w:lang w:val="en-US"/>
              </w:rPr>
              <w:t>Mercury</w:t>
            </w:r>
            <w:r>
              <w:rPr>
                <w:sz w:val="18"/>
                <w:szCs w:val="18"/>
              </w:rPr>
              <w:t xml:space="preserve"> 15М 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Антей 380,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1 039 289,02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04671A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563 939,32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D18" w:rsidRDefault="00DC6D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r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506 337,39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DC6D18" w:rsidRPr="00757C7B" w:rsidRDefault="00DC6D18" w:rsidP="00757C7B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668 708,32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О.В.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муниципального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 (1/3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757C7B" w:rsidRDefault="00DC6D18" w:rsidP="009C6ECD">
            <w:pPr>
              <w:spacing w:after="0"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Pr="00757C7B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en-US"/>
              </w:rPr>
              <w:t> </w:t>
            </w:r>
            <w:r w:rsidRPr="00757C7B">
              <w:rPr>
                <w:sz w:val="18"/>
                <w:szCs w:val="18"/>
              </w:rPr>
              <w:t>607</w:t>
            </w:r>
            <w:r>
              <w:rPr>
                <w:sz w:val="18"/>
                <w:szCs w:val="18"/>
              </w:rPr>
              <w:t>,</w:t>
            </w:r>
            <w:r w:rsidRPr="00757C7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Бондарь Н.И.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ответственный секретарь административной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½ доли)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82A9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517 003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Булавина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CF1F3D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567 712,87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</w:p>
          <w:p w:rsidR="00DC6D18" w:rsidRPr="00946D59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r w:rsidRPr="00946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truck </w:t>
            </w:r>
            <w:r w:rsidRPr="00946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x6</w:t>
            </w:r>
            <w:r w:rsidRPr="00946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SKI-DOO TUNDRA WT 550,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 ЛАВ 81012,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Спец. пассажирский УАЗ 220695-04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3 085 646,22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6D18" w:rsidTr="00CB60D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D6F80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Крылова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 w:rsidP="003763A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(47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541,0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8D049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3 206 278,34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продажа имущества, средства материнского капитала, накопленные средства</w:t>
            </w: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3763A3" w:rsidRDefault="00DC6D18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3763A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Pr="003763A3" w:rsidRDefault="00DC6D18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3763A3" w:rsidRDefault="00DC6D18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3763A3" w:rsidRDefault="00DC6D18" w:rsidP="003763A3">
            <w:pPr>
              <w:spacing w:after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CB60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ГАЗ ГАЗ-66-05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147 397,33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капитала, накопленные средства</w:t>
            </w:r>
          </w:p>
        </w:tc>
      </w:tr>
      <w:tr w:rsidR="00DC6D18" w:rsidTr="00CB60D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3763A3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6D18" w:rsidRDefault="00DC6D18" w:rsidP="00CB60D6">
      <w:pPr>
        <w:pStyle w:val="ConsPlusNormal"/>
        <w:ind w:firstLine="540"/>
        <w:jc w:val="both"/>
      </w:pPr>
      <w:r>
        <w:t>--------------------------------</w:t>
      </w:r>
    </w:p>
    <w:p w:rsidR="00DC6D18" w:rsidRDefault="00DC6D18" w:rsidP="00CB60D6">
      <w:pPr>
        <w:pStyle w:val="ConsPlusNormal"/>
        <w:ind w:firstLine="540"/>
        <w:jc w:val="both"/>
      </w:pPr>
      <w:bookmarkStart w:id="0" w:name="Par186"/>
      <w:bookmarkEnd w:id="0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C6D18" w:rsidRDefault="00DC6D18" w:rsidP="007945AA">
      <w:pPr>
        <w:pStyle w:val="ConsPlusNormal"/>
        <w:tabs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Комитете финансов Администрации Лодейнопольского муниципального района, а также их супруг (супругов) и несовершеннолетних детей за период с 1 января 2020 года по 31 декабря 2020 года</w:t>
      </w:r>
    </w:p>
    <w:p w:rsidR="00DC6D18" w:rsidRDefault="00DC6D18" w:rsidP="007945AA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</w:p>
    <w:p w:rsidR="00DC6D18" w:rsidRPr="00A7129A" w:rsidRDefault="00DC6D18" w:rsidP="007945AA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W w:w="1519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910"/>
        <w:gridCol w:w="1134"/>
        <w:gridCol w:w="1276"/>
        <w:gridCol w:w="1417"/>
        <w:gridCol w:w="855"/>
        <w:gridCol w:w="898"/>
        <w:gridCol w:w="1224"/>
        <w:gridCol w:w="874"/>
        <w:gridCol w:w="907"/>
        <w:gridCol w:w="1271"/>
        <w:gridCol w:w="1417"/>
        <w:gridCol w:w="1507"/>
      </w:tblGrid>
      <w:tr w:rsidR="00DC6D18" w:rsidRPr="00A7129A" w:rsidTr="007945AA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187" w:history="1">
              <w:r w:rsidRPr="007945AA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7945A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6D18" w:rsidRPr="00A7129A" w:rsidTr="007945AA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7C695F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Лагно С.Н.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Гараж</w:t>
            </w:r>
          </w:p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DC6D18" w:rsidRPr="007945AA" w:rsidRDefault="00DC6D18" w:rsidP="00114BA4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25,2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23,9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гараж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железный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  <w:lang w:val="en-US"/>
              </w:rPr>
            </w:pPr>
            <w:r w:rsidRPr="007945AA">
              <w:rPr>
                <w:sz w:val="16"/>
                <w:szCs w:val="16"/>
                <w:lang w:val="en-US"/>
              </w:rPr>
              <w:t>54,5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24,0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2995" w:type="dxa"/>
              <w:tblLayout w:type="fixed"/>
              <w:tblLook w:val="0000" w:firstRow="0" w:lastRow="0" w:firstColumn="0" w:lastColumn="0" w:noHBand="0" w:noVBand="0"/>
            </w:tblPr>
            <w:tblGrid>
              <w:gridCol w:w="2995"/>
            </w:tblGrid>
            <w:tr w:rsidR="00DC6D18" w:rsidRPr="007945AA" w:rsidTr="00504792">
              <w:trPr>
                <w:trHeight w:val="581"/>
              </w:trPr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C6D18" w:rsidRPr="007945AA" w:rsidRDefault="00DC6D18" w:rsidP="00114BA4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</w:rPr>
                  </w:pPr>
                  <w:r w:rsidRPr="007945AA">
                    <w:rPr>
                      <w:color w:val="000000"/>
                      <w:sz w:val="16"/>
                      <w:szCs w:val="16"/>
                    </w:rPr>
                    <w:t>Автомобиль</w:t>
                  </w:r>
                </w:p>
                <w:p w:rsidR="00DC6D18" w:rsidRPr="007945AA" w:rsidRDefault="00DC6D18" w:rsidP="00114BA4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</w:rPr>
                  </w:pPr>
                  <w:r w:rsidRPr="007945AA">
                    <w:rPr>
                      <w:color w:val="000000"/>
                      <w:sz w:val="16"/>
                      <w:szCs w:val="16"/>
                    </w:rPr>
                    <w:t>Шевроле</w:t>
                  </w:r>
                </w:p>
                <w:p w:rsidR="00DC6D18" w:rsidRPr="007945AA" w:rsidRDefault="00DC6D18" w:rsidP="00114BA4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7945AA">
                    <w:rPr>
                      <w:color w:val="000000"/>
                      <w:sz w:val="16"/>
                      <w:szCs w:val="16"/>
                      <w:lang w:val="en-US"/>
                    </w:rPr>
                    <w:t>AVEO</w:t>
                  </w:r>
                </w:p>
              </w:tc>
            </w:tr>
          </w:tbl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1 053 062,71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7C695F"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54,5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autoSpaceDE w:val="0"/>
              <w:autoSpaceDN w:val="0"/>
              <w:adjustRightInd w:val="0"/>
              <w:spacing w:after="0" w:line="240" w:lineRule="atLeast"/>
              <w:rPr>
                <w:color w:val="000000"/>
                <w:sz w:val="16"/>
                <w:szCs w:val="16"/>
              </w:rPr>
            </w:pPr>
            <w:r w:rsidRPr="007945A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C0132D">
        <w:trPr>
          <w:trHeight w:val="1029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Васильева Н.В.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Зам. Председателя комитета-зав. бюджетным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 участок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жилой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440,0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20,6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820 948,</w:t>
            </w: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FC59B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легковой автомобиль «Лада» 213100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а/м «ОКА» ВАЗ111130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185 651,</w:t>
            </w: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C0132D">
        <w:trPr>
          <w:trHeight w:val="102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Бондарь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762 685,02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F13DA7">
        <w:trPr>
          <w:trHeight w:val="827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«</w:t>
            </w: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491 036,69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6120B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6120B"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7945A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Светлова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775 088,84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197721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Кулева И.Н.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 ½ доли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40,9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527 408,56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97721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40,9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легковой автомобиль</w:t>
            </w: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510 629,97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C0132D">
        <w:trPr>
          <w:trHeight w:val="1355"/>
        </w:trPr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C0132D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C0132D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Прошичева Т.Е.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½ доли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1196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53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C0132D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дачный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550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740 220,73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780A19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550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 (1/2 доля)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 (1/2 доля)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1196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53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Легковой автомобиль ВАЗ </w:t>
            </w:r>
            <w:r w:rsidRPr="007945AA">
              <w:rPr>
                <w:sz w:val="16"/>
                <w:szCs w:val="16"/>
                <w:lang w:val="en-US"/>
              </w:rPr>
              <w:t>LADA</w:t>
            </w:r>
            <w:r w:rsidRPr="007945AA">
              <w:rPr>
                <w:sz w:val="16"/>
                <w:szCs w:val="16"/>
              </w:rPr>
              <w:t xml:space="preserve"> </w:t>
            </w:r>
            <w:r w:rsidRPr="007945AA">
              <w:rPr>
                <w:sz w:val="16"/>
                <w:szCs w:val="16"/>
                <w:lang w:val="en-US"/>
              </w:rPr>
              <w:t>VESTA</w:t>
            </w:r>
            <w:r w:rsidRPr="007945AA">
              <w:rPr>
                <w:sz w:val="16"/>
                <w:szCs w:val="16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594 250,51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780A19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несовершеннолетний </w:t>
            </w:r>
            <w:r w:rsidRPr="007945AA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14BA4">
        <w:trPr>
          <w:trHeight w:val="739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Фадеева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DC6D18" w:rsidRPr="007945AA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81976">
            <w:pPr>
              <w:tabs>
                <w:tab w:val="left" w:pos="225"/>
                <w:tab w:val="center" w:pos="505"/>
              </w:tabs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681,0</w:t>
            </w:r>
          </w:p>
          <w:p w:rsidR="00DC6D18" w:rsidRPr="007945AA" w:rsidRDefault="00DC6D18" w:rsidP="00181976">
            <w:pPr>
              <w:tabs>
                <w:tab w:val="left" w:pos="225"/>
                <w:tab w:val="center" w:pos="505"/>
              </w:tabs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81976">
            <w:pPr>
              <w:tabs>
                <w:tab w:val="left" w:pos="225"/>
                <w:tab w:val="center" w:pos="505"/>
              </w:tabs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81976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681,0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1 326 188,22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Собственные накопления.</w:t>
            </w:r>
          </w:p>
        </w:tc>
      </w:tr>
      <w:tr w:rsidR="00DC6D18" w:rsidRPr="00A7129A" w:rsidTr="00114BA4">
        <w:trPr>
          <w:trHeight w:val="512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8..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  <w:lang w:val="en-US"/>
              </w:rPr>
              <w:t>Харичева С</w:t>
            </w:r>
            <w:r w:rsidRPr="007945AA">
              <w:rPr>
                <w:sz w:val="16"/>
                <w:szCs w:val="16"/>
              </w:rPr>
              <w:t>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830 252,07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E65417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Дементьев А.Г.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1200,00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Шевроле Нива 2123,2020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863 774,93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181976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118 274,00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181976">
        <w:trPr>
          <w:trHeight w:val="13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Глухова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½ доли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862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34,4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518 418,46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181976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Горелова Н.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Заведующий сектором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59,8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674 094,12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81976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559 620,76</w:t>
            </w: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81976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59,8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18197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Каралева С.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42,2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534 301,97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FE22A1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Мацукевич О.Ю.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Заведующий отделом казначейского исполнения бюджета- </w:t>
            </w:r>
            <w:r w:rsidRPr="007945AA">
              <w:rPr>
                <w:sz w:val="16"/>
                <w:szCs w:val="16"/>
              </w:rPr>
              <w:lastRenderedPageBreak/>
              <w:t>главный бухгалтер.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Жилой дом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32,1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54,6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1910,0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41,5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lastRenderedPageBreak/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1 151 930,88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FE22A1">
        <w:trPr>
          <w:trHeight w:val="597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  <w:lang w:val="en-US"/>
              </w:rPr>
            </w:pPr>
            <w:r w:rsidRPr="007945AA">
              <w:rPr>
                <w:sz w:val="16"/>
                <w:szCs w:val="16"/>
              </w:rPr>
              <w:t>54,6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CC20E2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Заостровская Ю.Ю.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519 051,03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CC20E2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Дом садовый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692</w:t>
            </w:r>
          </w:p>
          <w:p w:rsidR="00DC6D18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20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Автомобиль</w:t>
            </w:r>
          </w:p>
          <w:p w:rsidR="00DC6D18" w:rsidRPr="007945AA" w:rsidRDefault="00DC6D18" w:rsidP="00504792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 xml:space="preserve">РЕНО </w:t>
            </w:r>
            <w:r w:rsidRPr="007945AA">
              <w:rPr>
                <w:sz w:val="16"/>
                <w:szCs w:val="16"/>
                <w:lang w:val="en-US"/>
              </w:rPr>
              <w:t>DUSTER</w:t>
            </w:r>
            <w:r w:rsidRPr="007945AA">
              <w:rPr>
                <w:sz w:val="16"/>
                <w:szCs w:val="16"/>
              </w:rPr>
              <w:t>,  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1 038 835,76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527F60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Кудряшова Е.С.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Земельный участок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Жилой дом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¼ доли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790,0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75,1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507 800,07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527F60"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  <w:p w:rsidR="00DC6D18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1/3 доли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30,0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spacing w:after="0"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Автомобиль НИССАН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946 143,81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114BA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7129A" w:rsidTr="00527F60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643699"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7945AA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Павлова Н. 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618 699,76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6D18" w:rsidRPr="00A7129A" w:rsidTr="00643699"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48,7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</w:rPr>
            </w:pPr>
            <w:r w:rsidRPr="007945AA">
              <w:rPr>
                <w:sz w:val="16"/>
                <w:szCs w:val="16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spacing w:line="240" w:lineRule="atLeast"/>
              <w:rPr>
                <w:sz w:val="16"/>
                <w:szCs w:val="16"/>
                <w:lang w:val="en-US"/>
              </w:rPr>
            </w:pPr>
            <w:r w:rsidRPr="007945AA">
              <w:rPr>
                <w:sz w:val="16"/>
                <w:szCs w:val="16"/>
              </w:rPr>
              <w:t>Автомобиль</w:t>
            </w:r>
            <w:r w:rsidRPr="007945AA">
              <w:rPr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157 310,32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7945AA" w:rsidRDefault="00DC6D18" w:rsidP="00504792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945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C6D18" w:rsidRPr="00A7129A" w:rsidRDefault="00DC6D18" w:rsidP="007945AA">
      <w:pPr>
        <w:pStyle w:val="ConsPlusNormal"/>
        <w:spacing w:line="240" w:lineRule="atLeast"/>
        <w:rPr>
          <w:rFonts w:ascii="Times New Roman" w:hAnsi="Times New Roman" w:cs="Times New Roman"/>
        </w:rPr>
      </w:pPr>
    </w:p>
    <w:p w:rsidR="00DC6D18" w:rsidRPr="00A7129A" w:rsidRDefault="00DC6D18" w:rsidP="007945A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7129A">
        <w:rPr>
          <w:rFonts w:ascii="Times New Roman" w:hAnsi="Times New Roman" w:cs="Times New Roman"/>
        </w:rPr>
        <w:t>--------------------------------</w:t>
      </w:r>
    </w:p>
    <w:p w:rsidR="00DC6D18" w:rsidRPr="00A7129A" w:rsidRDefault="00DC6D18" w:rsidP="007945A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7129A">
        <w:rPr>
          <w:rFonts w:ascii="Times New Roman" w:hAnsi="Times New Roman" w:cs="Times New Roman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C6D18" w:rsidRDefault="00DC6D18"/>
    <w:p w:rsidR="00DC6D18" w:rsidRDefault="00DC6D18" w:rsidP="001D5B00">
      <w:pPr>
        <w:ind w:left="-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Сведения </w:t>
      </w:r>
    </w:p>
    <w:p w:rsidR="00DC6D18" w:rsidRDefault="00DC6D18" w:rsidP="001D5B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 доходах, расходах, об имуществе и обязательствах имущественного характера лиц, замещающих должности муниципальной службы в отделе по культуре, молодежной политике и спорту Администрации муниципального образования Лодейнопольский муниципальный район Ленинградской области, а также их супруг (супругов) и несовершеннолетних детей</w:t>
      </w:r>
    </w:p>
    <w:p w:rsidR="00DC6D18" w:rsidRDefault="00DC6D18" w:rsidP="001D5B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01 января 2020 года по 31 декабря 2020 года</w:t>
      </w:r>
    </w:p>
    <w:p w:rsidR="00DC6D18" w:rsidRDefault="00DC6D18" w:rsidP="001D5B00">
      <w:pPr>
        <w:jc w:val="center"/>
        <w:rPr>
          <w:b/>
          <w:bCs/>
          <w:sz w:val="22"/>
          <w:szCs w:val="22"/>
        </w:rPr>
      </w:pPr>
    </w:p>
    <w:tbl>
      <w:tblPr>
        <w:tblW w:w="1644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3"/>
        <w:gridCol w:w="1417"/>
        <w:gridCol w:w="851"/>
        <w:gridCol w:w="1275"/>
        <w:gridCol w:w="1134"/>
        <w:gridCol w:w="850"/>
        <w:gridCol w:w="1277"/>
        <w:gridCol w:w="1417"/>
        <w:gridCol w:w="1559"/>
        <w:gridCol w:w="2409"/>
      </w:tblGrid>
      <w:tr w:rsidR="00DC6D18" w:rsidRPr="004B5DA4" w:rsidTr="00A14358">
        <w:trPr>
          <w:trHeight w:val="126"/>
        </w:trPr>
        <w:tc>
          <w:tcPr>
            <w:tcW w:w="426" w:type="dxa"/>
            <w:vMerge w:val="restart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 xml:space="preserve">Транспортные средства 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C6D18" w:rsidRPr="004B5DA4" w:rsidTr="00A14358"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 xml:space="preserve">вид </w:t>
            </w:r>
          </w:p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площадь (кв.м)</w:t>
            </w:r>
          </w:p>
        </w:tc>
        <w:tc>
          <w:tcPr>
            <w:tcW w:w="1277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3023D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DC6D18" w:rsidRPr="004B5DA4" w:rsidTr="00A14358">
        <w:trPr>
          <w:trHeight w:val="257"/>
        </w:trPr>
        <w:tc>
          <w:tcPr>
            <w:tcW w:w="426" w:type="dxa"/>
            <w:vMerge w:val="restart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Чуланова Н.В.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заведующий отделом по культуре, молодежной политике и спорту</w:t>
            </w:r>
          </w:p>
        </w:tc>
        <w:tc>
          <w:tcPr>
            <w:tcW w:w="993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жилой дом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собственность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собственность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 xml:space="preserve">собственность, </w:t>
            </w:r>
          </w:p>
          <w:p w:rsidR="00DC6D18" w:rsidRPr="00DC1D77" w:rsidRDefault="00DC6D18" w:rsidP="00D61E31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1500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109,3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35,5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Россия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Россия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Россия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C6D18" w:rsidRPr="00DC1D77" w:rsidRDefault="00DC6D18" w:rsidP="00A14358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1 869 902,46</w:t>
            </w:r>
          </w:p>
        </w:tc>
        <w:tc>
          <w:tcPr>
            <w:tcW w:w="2409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земельный участок, жилой дом: продажа имущества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квартира: кредит</w:t>
            </w:r>
          </w:p>
        </w:tc>
      </w:tr>
      <w:tr w:rsidR="00DC6D18" w:rsidRPr="004B5DA4" w:rsidTr="00A14358">
        <w:trPr>
          <w:trHeight w:val="999"/>
        </w:trPr>
        <w:tc>
          <w:tcPr>
            <w:tcW w:w="426" w:type="dxa"/>
            <w:vMerge/>
            <w:shd w:val="clear" w:color="auto" w:fill="auto"/>
            <w:vAlign w:val="center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C6D18" w:rsidRPr="00DC1D77" w:rsidRDefault="00DC6D18" w:rsidP="00A14358">
            <w:pPr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 xml:space="preserve">собственность, 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общая совместная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35,5</w:t>
            </w:r>
          </w:p>
        </w:tc>
        <w:tc>
          <w:tcPr>
            <w:tcW w:w="1275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жилой дом</w:t>
            </w:r>
          </w:p>
          <w:p w:rsidR="00DC6D18" w:rsidRPr="00DC1D77" w:rsidRDefault="00DC6D18" w:rsidP="00A14358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1500</w:t>
            </w:r>
          </w:p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109,3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Россия</w:t>
            </w:r>
          </w:p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DC1D77" w:rsidRDefault="00DC6D18" w:rsidP="00DC1D77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Россия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6D18" w:rsidRPr="00DC1D77" w:rsidRDefault="00DC6D18" w:rsidP="00A14358">
            <w:pPr>
              <w:snapToGrid w:val="0"/>
              <w:jc w:val="center"/>
              <w:rPr>
                <w:sz w:val="16"/>
                <w:szCs w:val="16"/>
              </w:rPr>
            </w:pPr>
            <w:r w:rsidRPr="00DC1D77">
              <w:rPr>
                <w:sz w:val="16"/>
                <w:szCs w:val="16"/>
              </w:rPr>
              <w:t>легковой автомобиль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 xml:space="preserve">РЕНО </w:t>
            </w:r>
            <w:r w:rsidRPr="00DC1D77">
              <w:rPr>
                <w:bCs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559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1 538 928,16</w:t>
            </w:r>
          </w:p>
        </w:tc>
        <w:tc>
          <w:tcPr>
            <w:tcW w:w="2409" w:type="dxa"/>
            <w:shd w:val="clear" w:color="auto" w:fill="auto"/>
          </w:tcPr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квартира: кредит</w:t>
            </w:r>
          </w:p>
          <w:p w:rsidR="00DC6D18" w:rsidRPr="00DC1D77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DC1D77">
              <w:rPr>
                <w:bCs/>
                <w:sz w:val="16"/>
                <w:szCs w:val="16"/>
              </w:rPr>
              <w:t>легковой автомобиль:кредит, продажа имущества</w:t>
            </w:r>
          </w:p>
        </w:tc>
      </w:tr>
      <w:tr w:rsidR="00DC6D18" w:rsidRPr="004B5DA4" w:rsidTr="00A14358">
        <w:trPr>
          <w:trHeight w:val="1242"/>
        </w:trPr>
        <w:tc>
          <w:tcPr>
            <w:tcW w:w="426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 xml:space="preserve">Черенков </w:t>
            </w:r>
            <w:r>
              <w:rPr>
                <w:bCs/>
                <w:sz w:val="16"/>
                <w:szCs w:val="16"/>
              </w:rPr>
              <w:t>С.В.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4B5DA4">
              <w:rPr>
                <w:bCs/>
                <w:sz w:val="16"/>
                <w:szCs w:val="16"/>
              </w:rPr>
              <w:t xml:space="preserve">аместитель заведующего отделом </w:t>
            </w:r>
          </w:p>
        </w:tc>
        <w:tc>
          <w:tcPr>
            <w:tcW w:w="993" w:type="dxa"/>
            <w:shd w:val="clear" w:color="auto" w:fill="auto"/>
          </w:tcPr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квартира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</w:t>
            </w:r>
            <w:r w:rsidRPr="004B5DA4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29,4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22,4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48,9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квартира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 xml:space="preserve">квартира, </w:t>
            </w:r>
          </w:p>
          <w:p w:rsidR="00DC6D18" w:rsidRPr="00295A22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  <w:r w:rsidRPr="00295A22">
              <w:rPr>
                <w:bCs/>
                <w:sz w:val="16"/>
                <w:szCs w:val="16"/>
              </w:rPr>
              <w:t xml:space="preserve"> 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0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lastRenderedPageBreak/>
              <w:t>48,9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6</w:t>
            </w:r>
            <w:r w:rsidRPr="004B5DA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48,9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6</w:t>
            </w:r>
            <w:r w:rsidRPr="004B5DA4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22,4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606FCC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  <w:r w:rsidRPr="004B5DA4">
              <w:rPr>
                <w:bCs/>
                <w:sz w:val="16"/>
                <w:szCs w:val="16"/>
              </w:rPr>
              <w:t xml:space="preserve">автомобиль </w:t>
            </w:r>
            <w:r>
              <w:rPr>
                <w:bCs/>
                <w:sz w:val="16"/>
                <w:szCs w:val="16"/>
              </w:rPr>
              <w:t xml:space="preserve">Шкода </w:t>
            </w:r>
            <w:r>
              <w:rPr>
                <w:bCs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559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788 837,08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896 126,09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6D18" w:rsidRPr="004B5DA4" w:rsidTr="00A14358">
        <w:trPr>
          <w:trHeight w:val="210"/>
        </w:trPr>
        <w:tc>
          <w:tcPr>
            <w:tcW w:w="426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Пичко Е.Н.</w:t>
            </w: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</w:t>
            </w:r>
            <w:r w:rsidRPr="003E6B82">
              <w:rPr>
                <w:bCs/>
                <w:sz w:val="16"/>
                <w:szCs w:val="16"/>
              </w:rPr>
              <w:t xml:space="preserve">аведующий сектором – главный бухгалтер </w:t>
            </w:r>
          </w:p>
        </w:tc>
        <w:tc>
          <w:tcPr>
            <w:tcW w:w="993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28,9</w:t>
            </w:r>
          </w:p>
        </w:tc>
        <w:tc>
          <w:tcPr>
            <w:tcW w:w="1275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автомобили: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ВАЗ 2114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  <w:r w:rsidRPr="003E6B82">
              <w:rPr>
                <w:bCs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595 215,33</w:t>
            </w:r>
          </w:p>
        </w:tc>
        <w:tc>
          <w:tcPr>
            <w:tcW w:w="2409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6D18" w:rsidRPr="004B5DA4" w:rsidTr="00A14358">
        <w:trPr>
          <w:trHeight w:val="210"/>
        </w:trPr>
        <w:tc>
          <w:tcPr>
            <w:tcW w:w="426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Савинова Н.Г.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супруг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3E6B82">
              <w:rPr>
                <w:bCs/>
                <w:sz w:val="16"/>
                <w:szCs w:val="16"/>
              </w:rPr>
              <w:t>едущий специалист по общим вопросам</w:t>
            </w:r>
          </w:p>
        </w:tc>
        <w:tc>
          <w:tcPr>
            <w:tcW w:w="993" w:type="dxa"/>
            <w:shd w:val="clear" w:color="auto" w:fill="auto"/>
          </w:tcPr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жилой дом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700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940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1000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28,6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165,0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51,6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</w:tc>
        <w:tc>
          <w:tcPr>
            <w:tcW w:w="1275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гараж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жилой дом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27,7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700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940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1000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28,6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51,6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165,0</w:t>
            </w:r>
          </w:p>
        </w:tc>
        <w:tc>
          <w:tcPr>
            <w:tcW w:w="1277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 xml:space="preserve">автомобиль </w:t>
            </w:r>
          </w:p>
          <w:p w:rsidR="00DC6D18" w:rsidRPr="00F664D1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Фиат </w:t>
            </w:r>
            <w:r>
              <w:rPr>
                <w:bCs/>
                <w:sz w:val="16"/>
                <w:szCs w:val="16"/>
                <w:lang w:val="en-US"/>
              </w:rPr>
              <w:t>CROMA</w:t>
            </w:r>
          </w:p>
          <w:p w:rsidR="00DC6D18" w:rsidRPr="003B5A37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прицеп</w:t>
            </w:r>
            <w:r w:rsidRPr="003B5A37">
              <w:rPr>
                <w:bCs/>
                <w:sz w:val="16"/>
                <w:szCs w:val="16"/>
              </w:rPr>
              <w:t xml:space="preserve"> 8122-013</w:t>
            </w:r>
          </w:p>
        </w:tc>
        <w:tc>
          <w:tcPr>
            <w:tcW w:w="1559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585 618,66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500 749,49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6D18" w:rsidRPr="004B5DA4" w:rsidTr="00A14358">
        <w:trPr>
          <w:trHeight w:val="210"/>
        </w:trPr>
        <w:tc>
          <w:tcPr>
            <w:tcW w:w="426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Зимина </w:t>
            </w:r>
            <w:r w:rsidRPr="004B5DA4">
              <w:rPr>
                <w:bCs/>
                <w:sz w:val="16"/>
                <w:szCs w:val="16"/>
              </w:rPr>
              <w:t>М.В.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4B5DA4">
              <w:rPr>
                <w:bCs/>
                <w:sz w:val="16"/>
                <w:szCs w:val="16"/>
              </w:rPr>
              <w:t>едущий специалист по культуре, спорту и молодежной политике</w:t>
            </w:r>
          </w:p>
        </w:tc>
        <w:tc>
          <w:tcPr>
            <w:tcW w:w="993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61,3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жилой дом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жилой дом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земельный участок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43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450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43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450</w:t>
            </w:r>
          </w:p>
        </w:tc>
        <w:tc>
          <w:tcPr>
            <w:tcW w:w="1277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4B5D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6D18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  <w:p w:rsidR="00DC6D18" w:rsidRPr="00854869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 АУДИ А6</w:t>
            </w:r>
          </w:p>
          <w:p w:rsidR="00DC6D18" w:rsidRPr="004B5DA4" w:rsidRDefault="00DC6D18" w:rsidP="00A14358">
            <w:pPr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594 316,99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620 405,59</w:t>
            </w:r>
          </w:p>
        </w:tc>
        <w:tc>
          <w:tcPr>
            <w:tcW w:w="2409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6D18" w:rsidRPr="004B5DA4" w:rsidTr="00A14358">
        <w:trPr>
          <w:trHeight w:val="210"/>
        </w:trPr>
        <w:tc>
          <w:tcPr>
            <w:tcW w:w="426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Балиевич А.С.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Pr="003E6B82">
              <w:rPr>
                <w:bCs/>
                <w:sz w:val="16"/>
                <w:szCs w:val="16"/>
              </w:rPr>
              <w:t>едущий специалист по культуре, спорту и молодежной политике</w:t>
            </w:r>
          </w:p>
        </w:tc>
        <w:tc>
          <w:tcPr>
            <w:tcW w:w="993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57,7</w:t>
            </w:r>
          </w:p>
        </w:tc>
        <w:tc>
          <w:tcPr>
            <w:tcW w:w="1277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автомобили: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  <w:lang w:val="en-US"/>
              </w:rPr>
              <w:t>Hyundai</w:t>
            </w:r>
            <w:r w:rsidRPr="00854869">
              <w:rPr>
                <w:bCs/>
                <w:sz w:val="16"/>
                <w:szCs w:val="16"/>
              </w:rPr>
              <w:t xml:space="preserve"> </w:t>
            </w:r>
            <w:r w:rsidRPr="003E6B82">
              <w:rPr>
                <w:bCs/>
                <w:sz w:val="16"/>
                <w:szCs w:val="16"/>
                <w:lang w:val="en-US"/>
              </w:rPr>
              <w:t>Solaris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773 380,88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C6D18" w:rsidRPr="004B5DA4" w:rsidTr="00A14358">
        <w:trPr>
          <w:trHeight w:val="210"/>
        </w:trPr>
        <w:tc>
          <w:tcPr>
            <w:tcW w:w="426" w:type="dxa"/>
            <w:shd w:val="clear" w:color="auto" w:fill="auto"/>
          </w:tcPr>
          <w:p w:rsidR="00DC6D18" w:rsidRPr="0043023D" w:rsidRDefault="00DC6D18" w:rsidP="00A1435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Трошкова Е.В.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супруг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  <w:r w:rsidRPr="003E6B82">
              <w:rPr>
                <w:bCs/>
                <w:sz w:val="16"/>
                <w:szCs w:val="16"/>
              </w:rPr>
              <w:t xml:space="preserve"> 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  <w:r w:rsidRPr="003E6B82">
              <w:rPr>
                <w:bCs/>
                <w:sz w:val="16"/>
                <w:szCs w:val="16"/>
              </w:rPr>
              <w:t xml:space="preserve"> 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в</w:t>
            </w:r>
            <w:r w:rsidRPr="003E6B82">
              <w:rPr>
                <w:bCs/>
                <w:sz w:val="16"/>
                <w:szCs w:val="16"/>
              </w:rPr>
              <w:t>едущий специалист по культуре, спорту и молодежной политике</w:t>
            </w:r>
          </w:p>
        </w:tc>
        <w:tc>
          <w:tcPr>
            <w:tcW w:w="993" w:type="dxa"/>
            <w:shd w:val="clear" w:color="auto" w:fill="auto"/>
          </w:tcPr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lastRenderedPageBreak/>
              <w:t>земельный участок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 w:rsidRPr="003E6B82">
              <w:rPr>
                <w:bCs/>
                <w:sz w:val="16"/>
                <w:szCs w:val="16"/>
              </w:rPr>
              <w:t>жилой дом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27,8</w:t>
            </w:r>
          </w:p>
          <w:p w:rsidR="00DC6D18" w:rsidRPr="008D7ED1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762F1B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жилой дом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70,4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1277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автомобили: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Лада Гранта 219110</w:t>
            </w:r>
          </w:p>
          <w:p w:rsidR="00DC6D18" w:rsidRPr="003E6B82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Рено Меган 2</w:t>
            </w: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</w:t>
            </w:r>
          </w:p>
          <w:p w:rsidR="00DC6D18" w:rsidRPr="007A55D8" w:rsidRDefault="00DC6D18" w:rsidP="00A143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Лада 2114</w:t>
            </w:r>
          </w:p>
        </w:tc>
        <w:tc>
          <w:tcPr>
            <w:tcW w:w="1559" w:type="dxa"/>
            <w:shd w:val="clear" w:color="auto" w:fill="auto"/>
          </w:tcPr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463 222,65</w:t>
            </w: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240 000</w:t>
            </w:r>
          </w:p>
          <w:p w:rsidR="00DC6D18" w:rsidRPr="003E6B82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DC6D18" w:rsidRPr="004B5DA4" w:rsidRDefault="00DC6D18" w:rsidP="00A14358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C6D18" w:rsidRDefault="00DC6D18" w:rsidP="001D5B00">
      <w:pPr>
        <w:jc w:val="center"/>
        <w:rPr>
          <w:b/>
          <w:bCs/>
          <w:sz w:val="22"/>
          <w:szCs w:val="22"/>
        </w:rPr>
      </w:pPr>
    </w:p>
    <w:p w:rsidR="00DC6D18" w:rsidRDefault="00DC6D18" w:rsidP="001D5B00">
      <w:pPr>
        <w:jc w:val="center"/>
        <w:rPr>
          <w:b/>
          <w:bCs/>
          <w:sz w:val="22"/>
          <w:szCs w:val="22"/>
        </w:rPr>
      </w:pPr>
    </w:p>
    <w:p w:rsidR="00DC6D18" w:rsidRDefault="00DC6D18"/>
    <w:p w:rsidR="00DC6D18" w:rsidRDefault="00DC6D18" w:rsidP="00422980">
      <w:pPr>
        <w:spacing w:line="240" w:lineRule="atLeast"/>
        <w:jc w:val="center"/>
        <w:rPr>
          <w:b/>
          <w:sz w:val="16"/>
          <w:szCs w:val="16"/>
        </w:rPr>
      </w:pPr>
    </w:p>
    <w:p w:rsidR="00DC6D18" w:rsidRDefault="00DC6D18" w:rsidP="00422980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</w:rPr>
        <w:t xml:space="preserve">Сведения </w:t>
      </w:r>
      <w:r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DC6D18" w:rsidRDefault="00DC6D18" w:rsidP="00422980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</w:t>
      </w:r>
    </w:p>
    <w:p w:rsidR="00DC6D18" w:rsidRDefault="00DC6D18" w:rsidP="00422980">
      <w:pPr>
        <w:spacing w:line="240" w:lineRule="atLeas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за период с 01 января по 31 декабря 2020 г.:</w:t>
      </w:r>
    </w:p>
    <w:p w:rsidR="00DC6D18" w:rsidRDefault="00DC6D18" w:rsidP="00422980">
      <w:pPr>
        <w:pStyle w:val="ConsPlusNormal"/>
        <w:jc w:val="center"/>
      </w:pPr>
    </w:p>
    <w:tbl>
      <w:tblPr>
        <w:tblW w:w="1503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1561"/>
        <w:gridCol w:w="1418"/>
        <w:gridCol w:w="992"/>
        <w:gridCol w:w="1418"/>
        <w:gridCol w:w="1134"/>
        <w:gridCol w:w="992"/>
        <w:gridCol w:w="1701"/>
        <w:gridCol w:w="1843"/>
        <w:gridCol w:w="1701"/>
      </w:tblGrid>
      <w:tr w:rsidR="00DC6D18" w:rsidTr="007B579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муниципального учреждения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DC6D18" w:rsidTr="007B579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7B579F">
            <w:pPr>
              <w:rPr>
                <w:rFonts w:eastAsiaTheme="minorHAnsi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</w:p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7B57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7B579F">
            <w:pPr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7B579F">
            <w:pPr>
              <w:rPr>
                <w:rFonts w:eastAsiaTheme="minorHAnsi"/>
                <w:szCs w:val="20"/>
              </w:rPr>
            </w:pPr>
          </w:p>
        </w:tc>
      </w:tr>
    </w:tbl>
    <w:p w:rsidR="00DC6D18" w:rsidRDefault="00DC6D18" w:rsidP="00422980">
      <w:pPr>
        <w:spacing w:line="240" w:lineRule="atLeast"/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015"/>
        <w:gridCol w:w="1395"/>
        <w:gridCol w:w="1134"/>
        <w:gridCol w:w="992"/>
        <w:gridCol w:w="1701"/>
        <w:gridCol w:w="1843"/>
        <w:gridCol w:w="1701"/>
      </w:tblGrid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специализированная служба по вопросам похоронного дела»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Бондарович А.Д.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6D18" w:rsidRDefault="00DC6D18" w:rsidP="00C97B2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2 756 477,78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МБУ ДО «Лодейнопольский ДЦЭР (детская школа искусств)»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Ермолаев П.Ю.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нежилые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Pr="008E03DE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(21</w:t>
            </w:r>
            <w:r w:rsidRPr="0046519A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 доли)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1272,0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402,7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9D109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904 215,91</w:t>
            </w:r>
          </w:p>
        </w:tc>
      </w:tr>
      <w:tr w:rsidR="00DC6D18" w:rsidTr="00794F32">
        <w:trPr>
          <w:trHeight w:val="1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(19/49 доли)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Pr="00B30217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94F3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Н-1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94F3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1 640 988,89</w:t>
            </w: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МКОУ ДО «Лодейнопольская детская художественная школа № 5»</w:t>
            </w:r>
          </w:p>
        </w:tc>
      </w:tr>
      <w:tr w:rsidR="00DC6D18" w:rsidTr="007B579F">
        <w:trPr>
          <w:trHeight w:val="10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Журова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644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,4</w:t>
            </w:r>
          </w:p>
          <w:p w:rsidR="00DC6D18" w:rsidRPr="00895BF0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36000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C6D18" w:rsidRPr="00895BF0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25900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DE0DB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892 136,13</w:t>
            </w: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МБУ«Лодейнопольский Дом народного творчества им. Ю.П. Захарова»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М.Г.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996,0</w:t>
            </w:r>
          </w:p>
          <w:p w:rsidR="00DC6D18" w:rsidRDefault="00DC6D18" w:rsidP="007B579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3329D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1 488 475,43</w:t>
            </w: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«Благоустройство и дорожное хозяйство»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6D18" w:rsidRPr="00422980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4229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805 298,79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6460EE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6460EE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Директор МАУ «Лодейнопольская спортивная школа»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6460EE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Зарицкая С.Л.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8175F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843 011,36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6460EE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363B5D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6D18" w:rsidRPr="00363B5D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363B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426 369,64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6460EE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363B5D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«Лодейнопольская межпоселенческая центральная районная библиотека»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Кузнецова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618,0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90,2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792 221,37</w:t>
            </w: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«Лодейнопольский центр ремесел»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Матвеев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6460EE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6460EE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046D17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легковые автомобили: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ВАЗ 21240,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Фольксваген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POLO</w:t>
            </w:r>
            <w:r>
              <w:rPr>
                <w:b w:val="0"/>
                <w:bCs w:val="0"/>
                <w:sz w:val="16"/>
                <w:szCs w:val="16"/>
              </w:rPr>
              <w:t>,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С/х техника: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Трактор Т-16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9963C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815 349,61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224,9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1 074 497,27</w:t>
            </w: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Директор МАУ ФОК «Штандарт»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Найденов С.П.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Легковые автомобили: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«УАЗ-Хантер», «Тойота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Land</w:t>
            </w:r>
            <w:r w:rsidRPr="006460EE">
              <w:rPr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/>
              </w:rPr>
              <w:t>Cruser</w:t>
            </w:r>
            <w:r>
              <w:rPr>
                <w:b w:val="0"/>
                <w:bCs w:val="0"/>
                <w:sz w:val="16"/>
                <w:szCs w:val="16"/>
              </w:rPr>
              <w:t>»,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Лодка:</w:t>
            </w:r>
          </w:p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 «Литек 46»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4E785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1 305 780,40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282 687,73</w:t>
            </w:r>
          </w:p>
        </w:tc>
      </w:tr>
      <w:tr w:rsidR="00DC6D18" w:rsidTr="007B579F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 МКУ «Сервисный центр Лодейнопольского муниципального района»</w:t>
            </w:r>
          </w:p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 В.С.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DC6D18" w:rsidRPr="004E7855" w:rsidRDefault="00DC6D18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E78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6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легковой автомобиль «Митсубиши-Оутлендер»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4E785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1 150 021,73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E78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6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3 094 001,85</w:t>
            </w:r>
          </w:p>
        </w:tc>
      </w:tr>
      <w:tr w:rsidR="00DC6D18" w:rsidTr="007B57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обственность</w:t>
            </w:r>
          </w:p>
          <w:p w:rsidR="00DC6D18" w:rsidRPr="004E7855" w:rsidRDefault="00DC6D18" w:rsidP="004E7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E78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E7855" w:rsidRDefault="00DC6D18" w:rsidP="007B57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85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pStyle w:val="3"/>
              <w:shd w:val="clear" w:color="auto" w:fill="FFFFFF"/>
              <w:spacing w:before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7B57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6D18" w:rsidRDefault="00DC6D18" w:rsidP="00422980">
      <w:pPr>
        <w:spacing w:line="240" w:lineRule="atLeast"/>
        <w:jc w:val="center"/>
        <w:rPr>
          <w:b/>
          <w:sz w:val="16"/>
          <w:szCs w:val="16"/>
        </w:rPr>
      </w:pPr>
    </w:p>
    <w:p w:rsidR="00DC6D18" w:rsidRDefault="00DC6D18" w:rsidP="00422980">
      <w:pPr>
        <w:spacing w:line="240" w:lineRule="atLeast"/>
        <w:jc w:val="center"/>
        <w:rPr>
          <w:b/>
          <w:sz w:val="16"/>
          <w:szCs w:val="16"/>
        </w:rPr>
      </w:pPr>
    </w:p>
    <w:p w:rsidR="00DC6D18" w:rsidRDefault="00DC6D18"/>
    <w:p w:rsidR="00DC6D18" w:rsidRDefault="00DC6D18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6D18" w:rsidRPr="00347492" w:rsidRDefault="00DC6D18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7492"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DC6D18" w:rsidRPr="00347492" w:rsidRDefault="00DC6D18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7492"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</w:t>
      </w:r>
    </w:p>
    <w:p w:rsidR="00DC6D18" w:rsidRPr="00347492" w:rsidRDefault="00DC6D18" w:rsidP="00B52C63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47492">
        <w:rPr>
          <w:rFonts w:ascii="Times New Roman" w:hAnsi="Times New Roman" w:cs="Times New Roman"/>
          <w:b/>
          <w:sz w:val="16"/>
          <w:szCs w:val="16"/>
        </w:rPr>
        <w:t>имущественного характера за период с 1 января 20</w:t>
      </w:r>
      <w:r>
        <w:rPr>
          <w:rFonts w:ascii="Times New Roman" w:hAnsi="Times New Roman" w:cs="Times New Roman"/>
          <w:b/>
          <w:sz w:val="16"/>
          <w:szCs w:val="16"/>
        </w:rPr>
        <w:t>20</w:t>
      </w:r>
      <w:r w:rsidRPr="00347492">
        <w:rPr>
          <w:rFonts w:ascii="Times New Roman" w:hAnsi="Times New Roman" w:cs="Times New Roman"/>
          <w:b/>
          <w:sz w:val="16"/>
          <w:szCs w:val="16"/>
        </w:rPr>
        <w:t xml:space="preserve"> года по 31 декабря 20</w:t>
      </w:r>
      <w:r>
        <w:rPr>
          <w:rFonts w:ascii="Times New Roman" w:hAnsi="Times New Roman" w:cs="Times New Roman"/>
          <w:b/>
          <w:sz w:val="16"/>
          <w:szCs w:val="16"/>
        </w:rPr>
        <w:t>20</w:t>
      </w:r>
      <w:r w:rsidRPr="00347492"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DC6D18" w:rsidRPr="005F6129" w:rsidRDefault="00DC6D18" w:rsidP="00B52C6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755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5"/>
        <w:gridCol w:w="2128"/>
      </w:tblGrid>
      <w:tr w:rsidR="00DC6D18" w:rsidRPr="005F6129" w:rsidTr="00B5414D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 w:rsidRPr="005F6129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DC6D18" w:rsidRPr="005F6129" w:rsidTr="00B5414D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5F6129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5F6129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5F6129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площадь (кв.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площадь (кв.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страна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5F6129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5F6129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5F6129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6D18" w:rsidRPr="005F6129" w:rsidTr="00B5414D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Аникина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Л.М.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«Лодейнопольская ООШ № 1»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6081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1 267 831,95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FD265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A7A92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DC6D18" w:rsidRPr="005A7A92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Воронин А.И.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3 имени Героев Свири»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 w:rsidRPr="005F61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B7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 054 Е 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1 452 384,35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FD2652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A7A92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221 949,74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B5414D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Голованова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Лодейнопольский центр образования Развитие»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Земельный участок 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1 230 991,53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E7707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Евплова С.В.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МКУ «Лодейнопольский  координационный центр развития образования»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0C3E1C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1 111 823,29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E7707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B5414D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A7A92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Ефанова  Л.А.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МКУ «Централизованная бухгалтерия»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694 381,26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F207C2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Исакова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О.А.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2 с углубленным изучением отдельных предметов»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(2/3)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  <w:p w:rsidR="00DC6D18" w:rsidRPr="00BA0011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1 442 429,74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F207C2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(1/3)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1 046 548,36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6B5C46"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Катковская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«ЛСОШ № 68»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923 809,38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B5414D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807EF4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 CRETA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426 927,56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B5414D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Кириллова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Г.А.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МБУ ДО «Л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ЦВР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«Дар»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1 090 421,52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6A639D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О.В.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Директор МКОУ «Рассветовская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1 053 881,47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6A639D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C57CEB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067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396 618,23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56226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Смирнова С.А.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Директор МОУ «Янегская ООШ»</w:t>
            </w:r>
          </w:p>
          <w:p w:rsidR="00DC6D18" w:rsidRPr="004F4C65" w:rsidRDefault="00DC6D18" w:rsidP="006F6F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Аркана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791577,83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522110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60,9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</w:t>
            </w:r>
            <w:r w:rsidRPr="005F6129">
              <w:rPr>
                <w:rFonts w:ascii="Times New Roman" w:hAnsi="Times New Roman" w:cs="Times New Roman"/>
                <w:sz w:val="16"/>
                <w:szCs w:val="16"/>
              </w:rPr>
              <w:t xml:space="preserve">гковой автомобиль </w:t>
            </w: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1161636,84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522110">
        <w:trPr>
          <w:trHeight w:val="700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F4C65" w:rsidRDefault="00DC6D18" w:rsidP="006F6FA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C6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884CD4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Чикалева  О.В.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МКОУ «Алеховщинская СОШ»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B52C63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</w:t>
            </w:r>
            <w:r w:rsidRPr="00B52C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47,;</w:t>
            </w:r>
          </w:p>
          <w:p w:rsidR="00DC6D18" w:rsidRPr="00757D32" w:rsidRDefault="00DC6D18" w:rsidP="00757D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Axor</w:t>
            </w:r>
            <w:r w:rsidRPr="00812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</w:t>
            </w:r>
            <w:r w:rsidRPr="00812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УУ</w:t>
            </w:r>
            <w:r w:rsidRPr="008121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47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1 203 117,42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5F6129" w:rsidTr="00884CD4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BD6A05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6A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BD6A05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BD6A05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F612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6D18" w:rsidRPr="005F6129" w:rsidRDefault="00DC6D18" w:rsidP="00B52C63">
      <w:pPr>
        <w:pBdr>
          <w:bottom w:val="single" w:sz="12" w:space="1" w:color="auto"/>
        </w:pBdr>
        <w:spacing w:after="0" w:line="240" w:lineRule="atLeast"/>
        <w:rPr>
          <w:b/>
          <w:sz w:val="16"/>
          <w:szCs w:val="16"/>
        </w:rPr>
      </w:pPr>
    </w:p>
    <w:p w:rsidR="00DC6D18" w:rsidRDefault="00DC6D18"/>
    <w:p w:rsidR="00DC6D18" w:rsidRPr="00A46B8D" w:rsidRDefault="00DC6D18" w:rsidP="005914D0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A46B8D">
        <w:rPr>
          <w:b/>
          <w:sz w:val="16"/>
          <w:szCs w:val="16"/>
        </w:rPr>
        <w:t xml:space="preserve">Сведения </w:t>
      </w:r>
      <w:r w:rsidRPr="00A46B8D">
        <w:rPr>
          <w:b/>
          <w:bCs/>
          <w:sz w:val="16"/>
          <w:szCs w:val="16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DC6D18" w:rsidRDefault="00DC6D18" w:rsidP="005914D0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A46B8D">
        <w:rPr>
          <w:b/>
          <w:bCs/>
          <w:sz w:val="16"/>
          <w:szCs w:val="16"/>
        </w:rPr>
        <w:t xml:space="preserve">Лодейнопольского муниципального района,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DC6D18" w:rsidRPr="00A46B8D" w:rsidRDefault="00DC6D18" w:rsidP="005914D0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A46B8D">
        <w:rPr>
          <w:b/>
          <w:bCs/>
          <w:sz w:val="16"/>
          <w:szCs w:val="16"/>
        </w:rPr>
        <w:t>с 01 января по 31 декабря 20</w:t>
      </w:r>
      <w:r>
        <w:rPr>
          <w:b/>
          <w:bCs/>
          <w:sz w:val="16"/>
          <w:szCs w:val="16"/>
        </w:rPr>
        <w:t>20 г.</w:t>
      </w:r>
    </w:p>
    <w:p w:rsidR="00DC6D18" w:rsidRPr="00A46B8D" w:rsidRDefault="00DC6D18" w:rsidP="005914D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54"/>
        <w:gridCol w:w="1276"/>
        <w:gridCol w:w="2154"/>
      </w:tblGrid>
      <w:tr w:rsidR="00DC6D18" w:rsidRPr="00A46B8D" w:rsidTr="00B5414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6" w:anchor="Par187" w:history="1">
              <w:r w:rsidRPr="00A46B8D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6D18" w:rsidRPr="00A46B8D" w:rsidTr="00B5414D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A46B8D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A46B8D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A46B8D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A46B8D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A46B8D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A46B8D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6D18" w:rsidRPr="00A46B8D" w:rsidTr="00B5414D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Акиньшина Э. 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2 «Радуга»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D35275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847 798,60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C4759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D35275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A5573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Грушина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Т. Н.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«Детский сад 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№ 7»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(1/4 доли)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176,3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E41D2E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562 139,12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A5573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  ИЖС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собственность (1/3 от ½)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(1/3 от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9411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  <w:r w:rsidRPr="009411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О167 УК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М16А, 2018г.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535E91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371 468,74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9274D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Муханова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О. А.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МКДОУ «Детский сад комбинированного вида № 4 «Катюша»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Общедолев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53,6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Легковые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автомобили </w:t>
            </w:r>
          </w:p>
          <w:p w:rsidR="00DC6D18" w:rsidRPr="00C055C1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5914D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2015г.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854 444,28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9274D9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C055C1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391 398,91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B5414D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Пекачева О.Л.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«Детский сад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 «Светлячок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857 933,91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B5414D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Сафонова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Н. 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МКДОУ «Детский сад комбинированного вида № 14 «Улыбка»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 (1/2)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806 895,56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3938F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Святова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Я. 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Заведующий МБДОУ «Детский сад комбинированного вида № 1 «С</w:t>
            </w:r>
            <w:r w:rsidRPr="00E4332E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азка»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9664CE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955.91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3938F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92A99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 X66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9664CE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937.04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3938F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3938F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3938F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264E5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Цепаева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Е.В.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МКДОУ </w:t>
            </w: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«Детский сад комбинированного вида № 16 «Солнышко»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общедолевая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46,6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870 817,13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264E5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B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ВАЗ-21074 2006г.;</w:t>
            </w:r>
          </w:p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Логан 2017г.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656 597,43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264E5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A46B8D" w:rsidTr="00264E5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A46B8D" w:rsidRDefault="00DC6D18" w:rsidP="00B54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6D18" w:rsidRDefault="00DC6D18" w:rsidP="005914D0">
      <w:pPr>
        <w:spacing w:after="0" w:line="240" w:lineRule="atLeast"/>
        <w:jc w:val="center"/>
        <w:rPr>
          <w:b/>
        </w:rPr>
      </w:pPr>
    </w:p>
    <w:p w:rsidR="00DC6D18" w:rsidRDefault="00DC6D18"/>
    <w:p w:rsidR="00DC6D18" w:rsidRPr="00206DAA" w:rsidRDefault="00DC6D18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6D18" w:rsidRPr="00206DAA" w:rsidRDefault="00DC6D18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 xml:space="preserve">Сведения </w:t>
      </w:r>
    </w:p>
    <w:p w:rsidR="00DC6D18" w:rsidRPr="00206DAA" w:rsidRDefault="00DC6D18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DC6D18" w:rsidRPr="00206DAA" w:rsidRDefault="00DC6D18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 xml:space="preserve">в отделе образования Администрации муниципального образования Лодейнопольский муниципальный район Ленинградской области, </w:t>
      </w:r>
    </w:p>
    <w:p w:rsidR="00DC6D18" w:rsidRPr="00206DAA" w:rsidRDefault="00DC6D18" w:rsidP="00B901F7">
      <w:pPr>
        <w:spacing w:after="0" w:line="240" w:lineRule="atLeast"/>
        <w:jc w:val="center"/>
        <w:rPr>
          <w:b/>
          <w:bCs/>
          <w:sz w:val="16"/>
          <w:szCs w:val="16"/>
        </w:rPr>
      </w:pPr>
      <w:r w:rsidRPr="00206DAA">
        <w:rPr>
          <w:b/>
          <w:bCs/>
          <w:sz w:val="16"/>
          <w:szCs w:val="16"/>
        </w:rPr>
        <w:t>а также их супруг (супругов) и несовершеннолетних детей за период с 01 января 20</w:t>
      </w:r>
      <w:r>
        <w:rPr>
          <w:b/>
          <w:bCs/>
          <w:sz w:val="16"/>
          <w:szCs w:val="16"/>
        </w:rPr>
        <w:t>20</w:t>
      </w:r>
      <w:r w:rsidRPr="00206DAA">
        <w:rPr>
          <w:b/>
          <w:bCs/>
          <w:sz w:val="16"/>
          <w:szCs w:val="16"/>
        </w:rPr>
        <w:t xml:space="preserve"> года по 31 декабря 20</w:t>
      </w:r>
      <w:r>
        <w:rPr>
          <w:b/>
          <w:bCs/>
          <w:sz w:val="16"/>
          <w:szCs w:val="16"/>
        </w:rPr>
        <w:t>20</w:t>
      </w:r>
      <w:r w:rsidRPr="00206DAA">
        <w:rPr>
          <w:b/>
          <w:bCs/>
          <w:sz w:val="16"/>
          <w:szCs w:val="16"/>
        </w:rPr>
        <w:t xml:space="preserve"> года</w:t>
      </w:r>
    </w:p>
    <w:p w:rsidR="00DC6D18" w:rsidRPr="00206DAA" w:rsidRDefault="00DC6D18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702"/>
        <w:gridCol w:w="1240"/>
        <w:gridCol w:w="1132"/>
        <w:gridCol w:w="20"/>
        <w:gridCol w:w="1414"/>
        <w:gridCol w:w="1000"/>
        <w:gridCol w:w="994"/>
        <w:gridCol w:w="1146"/>
        <w:gridCol w:w="986"/>
        <w:gridCol w:w="1134"/>
        <w:gridCol w:w="1422"/>
        <w:gridCol w:w="1276"/>
        <w:gridCol w:w="2271"/>
      </w:tblGrid>
      <w:tr w:rsidR="00DC6D18" w:rsidRPr="00206DAA" w:rsidTr="00B5414D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7" w:anchor="Par187" w:history="1">
              <w:r w:rsidRPr="00206DA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6D18" w:rsidRPr="00206DAA" w:rsidTr="00B5414D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C6D18" w:rsidRPr="00206DAA" w:rsidRDefault="00DC6D18" w:rsidP="00B5414D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C6D18" w:rsidRPr="00206DAA" w:rsidTr="007B6FF4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Браморщик М.У.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Pr="00206DAA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206DAA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206DAA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1850,0</w:t>
            </w:r>
          </w:p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1 617 155,97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DC2CFF" w:rsidRDefault="00DC6D18" w:rsidP="00B541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6D18" w:rsidRPr="00206DAA" w:rsidTr="002B0098">
        <w:trPr>
          <w:trHeight w:val="142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Default="00DC6D18" w:rsidP="00B5414D">
            <w:pPr>
              <w:spacing w:after="0" w:line="240" w:lineRule="auto"/>
              <w:ind w:left="-19" w:firstLine="19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DC6D18" w:rsidRPr="00206DAA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Pr="00206DAA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1850,0</w:t>
            </w:r>
          </w:p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:rsidR="00DC6D18" w:rsidRDefault="00DC6D18" w:rsidP="002B0098">
            <w:pPr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206DAA" w:rsidRDefault="00DC6D18" w:rsidP="002B0098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2B009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DC6D18" w:rsidRPr="00206DAA" w:rsidRDefault="00DC6D18" w:rsidP="002B00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Mitsybishi</w:t>
            </w:r>
            <w:r w:rsidRPr="005744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1 574 018,31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DC2CFF" w:rsidRDefault="00DC6D18" w:rsidP="00B541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6D18" w:rsidRPr="00206DAA" w:rsidTr="007B6FF4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088">
              <w:rPr>
                <w:rFonts w:ascii="Times New Roman" w:hAnsi="Times New Roman" w:cs="Times New Roman"/>
                <w:sz w:val="16"/>
                <w:szCs w:val="16"/>
              </w:rPr>
              <w:t>Авдеева В.А.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опеки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попечительства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63278B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Россия</w:t>
            </w: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850 307,69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DC2CFF" w:rsidRDefault="00DC6D18" w:rsidP="00B5414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C6D18" w:rsidRPr="00206DAA" w:rsidTr="007B6FF4">
        <w:trPr>
          <w:trHeight w:val="39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63278B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Россия</w:t>
            </w: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7B6FF4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63278B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06DAA">
              <w:rPr>
                <w:sz w:val="16"/>
                <w:szCs w:val="16"/>
              </w:rPr>
              <w:t>Россия</w:t>
            </w: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765F63">
        <w:trPr>
          <w:trHeight w:val="49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  <w:p w:rsidR="00DC6D18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C6D18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Авдеева Ю.А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Pr="00206DAA" w:rsidRDefault="00DC6D18" w:rsidP="00B5414D">
            <w:pPr>
              <w:spacing w:after="0" w:line="240" w:lineRule="auto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536 135,95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765F63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Default="00DC6D18" w:rsidP="00B5414D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AC7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C6D18" w:rsidRPr="00206DAA" w:rsidRDefault="00DC6D18" w:rsidP="00AC7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Спортедж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957 736,63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D6517E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D18" w:rsidRDefault="00DC6D18" w:rsidP="00B5414D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Общедолевая </w:t>
            </w:r>
          </w:p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D6517E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18" w:rsidRDefault="00DC6D18" w:rsidP="00B5414D">
            <w:pPr>
              <w:spacing w:after="0" w:line="240" w:lineRule="auto"/>
              <w:ind w:left="142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B5414D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Жилкина Л.Г.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Заместитель заведующего отделом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964 670,67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B5414D">
        <w:trPr>
          <w:trHeight w:val="4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Мартынов Г.Е.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Гараж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775 535,30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8B7EEE">
        <w:trPr>
          <w:trHeight w:val="49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Пшенникова И.В.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8B7EEE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8B7EEE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8B7EEE">
        <w:trPr>
          <w:trHeight w:val="49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DE7E5A">
        <w:trPr>
          <w:trHeight w:val="504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088">
              <w:rPr>
                <w:rFonts w:ascii="Times New Roman" w:hAnsi="Times New Roman" w:cs="Times New Roman"/>
                <w:sz w:val="16"/>
                <w:szCs w:val="16"/>
              </w:rPr>
              <w:t>Семенова О.Н.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703 370,54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DE7E5A">
        <w:trPr>
          <w:trHeight w:val="458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есовершеннолетни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47,8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635F72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4A708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7088">
              <w:rPr>
                <w:rFonts w:ascii="Times New Roman" w:hAnsi="Times New Roman" w:cs="Times New Roman"/>
                <w:sz w:val="16"/>
                <w:szCs w:val="16"/>
              </w:rPr>
              <w:t>Смелов Д.О.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    (1/3)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55,1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784 108,77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635F72"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57,3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DA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288 373,03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6D18" w:rsidRPr="00206DAA" w:rsidTr="00635F72"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D18" w:rsidRPr="00206DAA" w:rsidRDefault="00DC6D18" w:rsidP="00B541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6D18" w:rsidRDefault="00DC6D18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6D18" w:rsidRPr="00206DAA" w:rsidRDefault="00DC6D18" w:rsidP="00B901F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06DAA">
        <w:rPr>
          <w:rFonts w:ascii="Times New Roman" w:hAnsi="Times New Roman" w:cs="Times New Roman"/>
          <w:sz w:val="16"/>
          <w:szCs w:val="16"/>
        </w:rP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DC6D18" w:rsidRDefault="00DC6D18"/>
    <w:p w:rsidR="00243221" w:rsidRPr="001C34A2" w:rsidRDefault="00243221" w:rsidP="001C34A2">
      <w:bookmarkStart w:id="1" w:name="_GoBack"/>
      <w:bookmarkEnd w:id="1"/>
    </w:p>
    <w:sectPr w:rsidR="00243221" w:rsidRPr="001C34A2" w:rsidSect="008C50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6D1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5F116-1A99-430C-8395-1A589597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C6D18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8">
    <w:name w:val="Table Grid"/>
    <w:basedOn w:val="a1"/>
    <w:uiPriority w:val="59"/>
    <w:rsid w:val="00DC6D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8857</Words>
  <Characters>50487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2021-09-30T07:48:00Z</dcterms:modified>
</cp:coreProperties>
</file>