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EE8" w:rsidRPr="00497EE8" w:rsidRDefault="00497EE8" w:rsidP="00497E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7EE8">
        <w:rPr>
          <w:rFonts w:ascii="Times New Roman" w:eastAsia="Calibri" w:hAnsi="Times New Roman" w:cs="Times New Roman"/>
          <w:b/>
          <w:sz w:val="24"/>
          <w:szCs w:val="24"/>
        </w:rPr>
        <w:t>Сведения о доходах, расходах,</w:t>
      </w:r>
    </w:p>
    <w:p w:rsidR="00497EE8" w:rsidRPr="00497EE8" w:rsidRDefault="00497EE8" w:rsidP="00497E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7EE8">
        <w:rPr>
          <w:rFonts w:ascii="Times New Roman" w:eastAsia="Calibri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497EE8" w:rsidRPr="00497EE8" w:rsidRDefault="00497EE8" w:rsidP="00497E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7EE8">
        <w:rPr>
          <w:rFonts w:ascii="Times New Roman" w:eastAsia="Calibri" w:hAnsi="Times New Roman" w:cs="Times New Roman"/>
          <w:b/>
          <w:sz w:val="24"/>
          <w:szCs w:val="24"/>
        </w:rPr>
        <w:t>за период с 1 января 20</w:t>
      </w:r>
      <w:r w:rsidR="00201F15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Pr="00497EE8">
        <w:rPr>
          <w:rFonts w:ascii="Times New Roman" w:eastAsia="Calibri" w:hAnsi="Times New Roman" w:cs="Times New Roman"/>
          <w:b/>
          <w:sz w:val="24"/>
          <w:szCs w:val="24"/>
        </w:rPr>
        <w:t xml:space="preserve"> г. по 31 декабря 20</w:t>
      </w:r>
      <w:r w:rsidR="00201F15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Pr="00497EE8">
        <w:rPr>
          <w:rFonts w:ascii="Times New Roman" w:eastAsia="Calibri" w:hAnsi="Times New Roman" w:cs="Times New Roman"/>
          <w:b/>
          <w:sz w:val="24"/>
          <w:szCs w:val="24"/>
        </w:rPr>
        <w:t>г.</w:t>
      </w:r>
    </w:p>
    <w:p w:rsidR="00497EE8" w:rsidRPr="00497EE8" w:rsidRDefault="00497EE8" w:rsidP="00497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601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113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12"/>
        <w:gridCol w:w="76"/>
        <w:gridCol w:w="7"/>
        <w:gridCol w:w="62"/>
        <w:gridCol w:w="1095"/>
        <w:gridCol w:w="31"/>
        <w:gridCol w:w="100"/>
        <w:gridCol w:w="40"/>
        <w:gridCol w:w="1136"/>
        <w:gridCol w:w="141"/>
        <w:gridCol w:w="8"/>
        <w:gridCol w:w="72"/>
        <w:gridCol w:w="61"/>
        <w:gridCol w:w="1137"/>
        <w:gridCol w:w="6"/>
        <w:gridCol w:w="72"/>
        <w:gridCol w:w="61"/>
        <w:gridCol w:w="1278"/>
        <w:gridCol w:w="6"/>
        <w:gridCol w:w="72"/>
        <w:gridCol w:w="65"/>
        <w:gridCol w:w="856"/>
        <w:gridCol w:w="72"/>
        <w:gridCol w:w="63"/>
        <w:gridCol w:w="1144"/>
        <w:gridCol w:w="68"/>
        <w:gridCol w:w="64"/>
        <w:gridCol w:w="1005"/>
        <w:gridCol w:w="65"/>
        <w:gridCol w:w="64"/>
        <w:gridCol w:w="867"/>
        <w:gridCol w:w="62"/>
        <w:gridCol w:w="1214"/>
        <w:gridCol w:w="61"/>
        <w:gridCol w:w="1215"/>
        <w:gridCol w:w="61"/>
        <w:gridCol w:w="81"/>
        <w:gridCol w:w="1417"/>
        <w:gridCol w:w="61"/>
        <w:gridCol w:w="81"/>
        <w:gridCol w:w="1559"/>
      </w:tblGrid>
      <w:tr w:rsidR="0020179A" w:rsidRPr="00E80083" w:rsidTr="00BD5065">
        <w:tc>
          <w:tcPr>
            <w:tcW w:w="41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п</w:t>
            </w:r>
            <w:proofErr w:type="gramEnd"/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271" w:type="dxa"/>
            <w:gridSpan w:val="5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97" w:type="dxa"/>
            <w:gridSpan w:val="6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961" w:type="dxa"/>
            <w:gridSpan w:val="1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w:anchor="Par94" w:history="1">
              <w:r w:rsidRPr="00E80083">
                <w:rPr>
                  <w:rFonts w:ascii="Times New Roman" w:eastAsia="Calibri" w:hAnsi="Times New Roman" w:cs="Times New Roman"/>
                  <w:sz w:val="16"/>
                  <w:szCs w:val="16"/>
                </w:rPr>
                <w:t>&lt;1&gt;</w:t>
              </w:r>
            </w:hyperlink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64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E80083">
                <w:rPr>
                  <w:rFonts w:ascii="Times New Roman" w:eastAsia="Calibri" w:hAnsi="Times New Roman" w:cs="Times New Roman"/>
                  <w:sz w:val="16"/>
                  <w:szCs w:val="16"/>
                </w:rPr>
                <w:t>&lt;2&gt;</w:t>
              </w:r>
            </w:hyperlink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0179A" w:rsidRPr="00E80083" w:rsidTr="00BD5065"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EE8" w:rsidRPr="00E80083" w:rsidRDefault="00497EE8" w:rsidP="00497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56414" w:rsidRPr="00E80083" w:rsidTr="00BD5065">
        <w:trPr>
          <w:trHeight w:val="462"/>
        </w:trPr>
        <w:tc>
          <w:tcPr>
            <w:tcW w:w="41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414" w:rsidRPr="008B482F" w:rsidRDefault="00526249" w:rsidP="008B482F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B482F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="00690F81" w:rsidRPr="008B482F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="000F2546" w:rsidRPr="008B482F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Pr="008B482F"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  <w:r w:rsidR="000F2546" w:rsidRPr="008B482F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1" w:type="dxa"/>
            <w:gridSpan w:val="5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414" w:rsidRPr="00E80083" w:rsidRDefault="00856414" w:rsidP="00497E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Арнольд Н.Ф.</w:t>
            </w:r>
          </w:p>
        </w:tc>
        <w:tc>
          <w:tcPr>
            <w:tcW w:w="1497" w:type="dxa"/>
            <w:gridSpan w:val="6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414" w:rsidRPr="00E80083" w:rsidRDefault="00AF66DC" w:rsidP="00497E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</w:t>
            </w:r>
            <w:r w:rsidR="00856414" w:rsidRPr="00823C44">
              <w:rPr>
                <w:rFonts w:ascii="Times New Roman" w:eastAsia="Calibri" w:hAnsi="Times New Roman" w:cs="Times New Roman"/>
                <w:sz w:val="16"/>
                <w:szCs w:val="16"/>
              </w:rPr>
              <w:t>ервый заместитель главы Крапивинского муниципального округа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414" w:rsidRPr="00E80083" w:rsidRDefault="00856414" w:rsidP="00557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414" w:rsidRPr="00E80083" w:rsidRDefault="00856414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414" w:rsidRPr="00E80083" w:rsidRDefault="00856414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1319,0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414" w:rsidRPr="00E80083" w:rsidRDefault="00856414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414" w:rsidRPr="00E80083" w:rsidRDefault="00856414" w:rsidP="00856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414" w:rsidRPr="00E80083" w:rsidRDefault="00856414" w:rsidP="00856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414" w:rsidRPr="00E80083" w:rsidRDefault="00856414" w:rsidP="00856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414" w:rsidRPr="00E80083" w:rsidRDefault="00856414" w:rsidP="00856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414" w:rsidRPr="00E80083" w:rsidRDefault="00856414" w:rsidP="00856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1155317,44</w:t>
            </w:r>
          </w:p>
        </w:tc>
        <w:tc>
          <w:tcPr>
            <w:tcW w:w="164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414" w:rsidRPr="00E80083" w:rsidRDefault="00856414" w:rsidP="00856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856414" w:rsidRPr="00E80083" w:rsidTr="00BD5065"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414" w:rsidRPr="00E011B5" w:rsidRDefault="00856414" w:rsidP="00E011B5">
            <w:pPr>
              <w:pStyle w:val="ac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414" w:rsidRDefault="00856414" w:rsidP="00497E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414" w:rsidRPr="00E80083" w:rsidRDefault="00856414" w:rsidP="00497E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414" w:rsidRPr="00E80083" w:rsidRDefault="00856414" w:rsidP="00557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414" w:rsidRPr="00E80083" w:rsidRDefault="00856414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414" w:rsidRPr="00E80083" w:rsidRDefault="00856414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48,3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414" w:rsidRPr="00E80083" w:rsidRDefault="00856414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414" w:rsidRPr="00E80083" w:rsidRDefault="00856414" w:rsidP="00497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414" w:rsidRPr="00E80083" w:rsidRDefault="00856414" w:rsidP="00497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414" w:rsidRPr="00E80083" w:rsidRDefault="00856414" w:rsidP="00497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414" w:rsidRPr="00E80083" w:rsidRDefault="00856414" w:rsidP="00497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414" w:rsidRDefault="00856414" w:rsidP="00ED2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414" w:rsidRPr="00E80083" w:rsidRDefault="00856414" w:rsidP="00497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4D59" w:rsidRPr="00E80083" w:rsidTr="00BD5065"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D59" w:rsidRPr="00E011B5" w:rsidRDefault="00E34D59" w:rsidP="00E011B5">
            <w:pPr>
              <w:pStyle w:val="ac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D59" w:rsidRDefault="00E34D59" w:rsidP="00497E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97" w:type="dxa"/>
            <w:gridSpan w:val="6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D59" w:rsidRPr="00E80083" w:rsidRDefault="00E34D59" w:rsidP="00497E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D59" w:rsidRPr="00E80083" w:rsidRDefault="00E34D59" w:rsidP="00557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D59" w:rsidRPr="00E80083" w:rsidRDefault="00E34D59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D59" w:rsidRDefault="00E34D59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D59" w:rsidRPr="00E80083" w:rsidRDefault="00E34D59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D59" w:rsidRPr="00E80083" w:rsidRDefault="00E34D59" w:rsidP="00557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D59" w:rsidRPr="00E80083" w:rsidRDefault="00E34D59" w:rsidP="00497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1319,0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D59" w:rsidRPr="00E80083" w:rsidRDefault="00E34D59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D59" w:rsidRPr="00E80083" w:rsidRDefault="00E34D59" w:rsidP="00497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D59" w:rsidRDefault="00931034" w:rsidP="00ED2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575,00</w:t>
            </w:r>
          </w:p>
        </w:tc>
        <w:tc>
          <w:tcPr>
            <w:tcW w:w="164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D59" w:rsidRPr="00E80083" w:rsidRDefault="00E34D59" w:rsidP="00931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34D59" w:rsidRPr="00E80083" w:rsidTr="00BD5065"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D59" w:rsidRPr="00E011B5" w:rsidRDefault="00E34D59" w:rsidP="00E011B5">
            <w:pPr>
              <w:pStyle w:val="ac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D59" w:rsidRDefault="00E34D59" w:rsidP="00497E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D59" w:rsidRPr="00E80083" w:rsidRDefault="00E34D59" w:rsidP="00497E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D59" w:rsidRPr="00E80083" w:rsidRDefault="00E34D59" w:rsidP="00557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D59" w:rsidRPr="00E80083" w:rsidRDefault="00E34D59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D59" w:rsidRDefault="00E34D59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D59" w:rsidRPr="00E80083" w:rsidRDefault="00E34D59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D59" w:rsidRPr="00E80083" w:rsidRDefault="00E34D59" w:rsidP="00557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D59" w:rsidRPr="00E80083" w:rsidRDefault="00E34D59" w:rsidP="00497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48,3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D59" w:rsidRPr="00E80083" w:rsidRDefault="00E34D59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D59" w:rsidRPr="00E80083" w:rsidRDefault="00E34D59" w:rsidP="00497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D59" w:rsidRDefault="00E34D59" w:rsidP="00ED2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D59" w:rsidRPr="00E80083" w:rsidRDefault="00E34D59" w:rsidP="00497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87289" w:rsidRPr="00E80083" w:rsidTr="00BD5065">
        <w:tc>
          <w:tcPr>
            <w:tcW w:w="41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7289" w:rsidRPr="00E011B5" w:rsidRDefault="00526249" w:rsidP="00E011B5">
            <w:pPr>
              <w:pStyle w:val="ac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1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7289" w:rsidRDefault="00F87289" w:rsidP="00025B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Остапенко З. В.</w:t>
            </w:r>
          </w:p>
        </w:tc>
        <w:tc>
          <w:tcPr>
            <w:tcW w:w="1497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7289" w:rsidRPr="00E80083" w:rsidRDefault="00F87289" w:rsidP="00D262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25B68">
              <w:rPr>
                <w:rFonts w:ascii="Times New Roman" w:eastAsia="Calibri" w:hAnsi="Times New Roman" w:cs="Times New Roman"/>
                <w:sz w:val="16"/>
                <w:szCs w:val="16"/>
              </w:rPr>
              <w:t>заместитель главы Крапивинского муниципального округа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7289" w:rsidRPr="00E80083" w:rsidRDefault="00F87289" w:rsidP="00557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7289" w:rsidRPr="00E80083" w:rsidRDefault="00F87289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7289" w:rsidRDefault="00F87289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84,9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7289" w:rsidRPr="00E80083" w:rsidRDefault="00F87289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43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7289" w:rsidRPr="008A4456" w:rsidRDefault="00F87289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A4456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7289" w:rsidRDefault="00F87289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87289" w:rsidRPr="008A4456" w:rsidRDefault="00F87289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675,0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7289" w:rsidRDefault="00F87289" w:rsidP="008B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87289" w:rsidRPr="008A4456" w:rsidRDefault="00F87289" w:rsidP="008B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44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7289" w:rsidRPr="008A4456" w:rsidRDefault="00F87289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A445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FBC" w:rsidRDefault="000C2FBC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87289" w:rsidRPr="008A4456" w:rsidRDefault="00F87289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A4456">
              <w:rPr>
                <w:rFonts w:ascii="Times New Roman" w:eastAsia="Calibri" w:hAnsi="Times New Roman" w:cs="Times New Roman"/>
                <w:sz w:val="16"/>
                <w:szCs w:val="16"/>
              </w:rPr>
              <w:t>972104,79</w:t>
            </w:r>
          </w:p>
        </w:tc>
        <w:tc>
          <w:tcPr>
            <w:tcW w:w="164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7289" w:rsidRPr="00D960E6" w:rsidRDefault="00F87289" w:rsidP="00D960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960E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кредит на приобретение строящегося жилья (является </w:t>
            </w:r>
            <w:proofErr w:type="spellStart"/>
            <w:r w:rsidRPr="00D960E6">
              <w:rPr>
                <w:rFonts w:ascii="Times New Roman" w:eastAsia="Calibri" w:hAnsi="Times New Roman" w:cs="Times New Roman"/>
                <w:sz w:val="16"/>
                <w:szCs w:val="16"/>
              </w:rPr>
              <w:t>созаемщиком</w:t>
            </w:r>
            <w:proofErr w:type="spellEnd"/>
            <w:r w:rsidRPr="00D960E6">
              <w:rPr>
                <w:rFonts w:ascii="Times New Roman" w:eastAsia="Calibri" w:hAnsi="Times New Roman" w:cs="Times New Roman"/>
                <w:sz w:val="16"/>
                <w:szCs w:val="16"/>
              </w:rPr>
              <w:t>),</w:t>
            </w:r>
          </w:p>
          <w:p w:rsidR="00F87289" w:rsidRPr="008A4456" w:rsidRDefault="00F87289" w:rsidP="00D960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960E6">
              <w:rPr>
                <w:rFonts w:ascii="Times New Roman" w:eastAsia="Calibri" w:hAnsi="Times New Roman" w:cs="Times New Roman"/>
                <w:sz w:val="16"/>
                <w:szCs w:val="16"/>
              </w:rPr>
              <w:t>ПАО Сбербанк</w:t>
            </w:r>
          </w:p>
        </w:tc>
      </w:tr>
      <w:tr w:rsidR="002A3826" w:rsidRPr="00E80083" w:rsidTr="00BD5065"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826" w:rsidRPr="00E011B5" w:rsidRDefault="002A3826" w:rsidP="00E011B5">
            <w:pPr>
              <w:pStyle w:val="ac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826" w:rsidRDefault="002A3826" w:rsidP="00025B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97" w:type="dxa"/>
            <w:gridSpan w:val="6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826" w:rsidRPr="00025B68" w:rsidRDefault="002A3826" w:rsidP="00497E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826" w:rsidRPr="00E80083" w:rsidRDefault="002A3826" w:rsidP="00557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826" w:rsidRPr="00E80083" w:rsidRDefault="002A3826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826" w:rsidRPr="00E80083" w:rsidRDefault="002A3826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675,0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826" w:rsidRPr="00E80083" w:rsidRDefault="002A3826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826" w:rsidRPr="008A4456" w:rsidRDefault="002A3826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826" w:rsidRDefault="002A3826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826" w:rsidRDefault="002A3826" w:rsidP="008B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826" w:rsidRPr="008A4456" w:rsidRDefault="006F7CA6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826" w:rsidRPr="008A4456" w:rsidRDefault="002A3826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407779,51</w:t>
            </w:r>
          </w:p>
        </w:tc>
        <w:tc>
          <w:tcPr>
            <w:tcW w:w="164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826" w:rsidRPr="00D960E6" w:rsidRDefault="002A3826" w:rsidP="00D960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2A3826" w:rsidRPr="00E80083" w:rsidTr="00BD5065"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826" w:rsidRPr="00E011B5" w:rsidRDefault="002A3826" w:rsidP="00E011B5">
            <w:pPr>
              <w:pStyle w:val="ac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826" w:rsidRDefault="002A3826" w:rsidP="00025B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826" w:rsidRDefault="002A3826" w:rsidP="00497E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826" w:rsidRPr="00E80083" w:rsidRDefault="002A3826" w:rsidP="00557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826" w:rsidRPr="00E80083" w:rsidRDefault="002A3826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826" w:rsidRDefault="002A3826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84,9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826" w:rsidRPr="00E80083" w:rsidRDefault="002A3826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43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826" w:rsidRPr="008A4456" w:rsidRDefault="002A3826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826" w:rsidRDefault="002A3826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826" w:rsidRDefault="002A3826" w:rsidP="008B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826" w:rsidRPr="008A4456" w:rsidRDefault="002A3826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826" w:rsidRPr="008A4456" w:rsidRDefault="002A3826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826" w:rsidRPr="00D960E6" w:rsidRDefault="002A3826" w:rsidP="00D960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37B43" w:rsidRPr="00E80083" w:rsidTr="00BD5065">
        <w:tc>
          <w:tcPr>
            <w:tcW w:w="41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B43" w:rsidRPr="00E011B5" w:rsidRDefault="00137B43" w:rsidP="00E011B5">
            <w:pPr>
              <w:pStyle w:val="ac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B43" w:rsidRDefault="00137B43" w:rsidP="00025B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37B43" w:rsidRDefault="00137B43" w:rsidP="00025B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Слонов Е.А.</w:t>
            </w:r>
          </w:p>
        </w:tc>
        <w:tc>
          <w:tcPr>
            <w:tcW w:w="1497" w:type="dxa"/>
            <w:gridSpan w:val="6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B43" w:rsidRDefault="00137B43" w:rsidP="00497E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67BD7">
              <w:rPr>
                <w:rFonts w:ascii="Times New Roman" w:eastAsia="Calibri" w:hAnsi="Times New Roman" w:cs="Times New Roman"/>
                <w:sz w:val="16"/>
                <w:szCs w:val="16"/>
              </w:rPr>
              <w:t>заместитель главы Крапив</w:t>
            </w:r>
            <w:r w:rsidR="00D2624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инского муниципального округа 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B43" w:rsidRDefault="00137B43" w:rsidP="00557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B43" w:rsidRDefault="00137B43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собственность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B43" w:rsidRDefault="00137B43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62,8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B43" w:rsidRDefault="00137B43">
            <w:r w:rsidRPr="00594B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B43" w:rsidRPr="008A4456" w:rsidRDefault="00137B43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B43" w:rsidRDefault="00137B43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B43" w:rsidRDefault="00137B43" w:rsidP="008B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679" w:rsidRDefault="000E2679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  <w:p w:rsidR="00137B43" w:rsidRPr="000E2679" w:rsidRDefault="000E2679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LADA 212140 LADA 4x4</w:t>
            </w:r>
          </w:p>
        </w:tc>
        <w:tc>
          <w:tcPr>
            <w:tcW w:w="1559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679" w:rsidRDefault="000E2679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  <w:p w:rsidR="00137B43" w:rsidRPr="000E2679" w:rsidRDefault="000E2679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880437.46</w:t>
            </w:r>
          </w:p>
        </w:tc>
        <w:tc>
          <w:tcPr>
            <w:tcW w:w="164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D4A" w:rsidRDefault="00625AA3" w:rsidP="00D960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кредит, </w:t>
            </w:r>
          </w:p>
          <w:p w:rsidR="00137B43" w:rsidRPr="00D960E6" w:rsidRDefault="00625AA3" w:rsidP="00D960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ООО «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Русфинанс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Банк»</w:t>
            </w:r>
            <w:r w:rsidR="00B85D4A"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 w:rsidRPr="00625AA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накопления за предыдущие года</w:t>
            </w:r>
            <w:r w:rsidR="00B85D4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(покупка авто)</w:t>
            </w:r>
          </w:p>
        </w:tc>
      </w:tr>
      <w:tr w:rsidR="00137B43" w:rsidRPr="00E80083" w:rsidTr="00BD5065"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B43" w:rsidRPr="00E011B5" w:rsidRDefault="00137B43" w:rsidP="00E011B5">
            <w:pPr>
              <w:pStyle w:val="ac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B43" w:rsidRDefault="00137B43" w:rsidP="00025B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B43" w:rsidRDefault="00137B43" w:rsidP="00497E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B43" w:rsidRDefault="00137B43" w:rsidP="00557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B43" w:rsidRDefault="00137B43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B43" w:rsidRDefault="00137B43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48,4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B43" w:rsidRDefault="00137B43">
            <w:r w:rsidRPr="00594B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B43" w:rsidRPr="008A4456" w:rsidRDefault="00137B43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B43" w:rsidRDefault="00137B43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B43" w:rsidRDefault="00137B43" w:rsidP="008B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B43" w:rsidRPr="008A4456" w:rsidRDefault="00137B43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B43" w:rsidRPr="008A4456" w:rsidRDefault="00137B43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B43" w:rsidRPr="00D960E6" w:rsidRDefault="00137B43" w:rsidP="00D960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F2FA5" w:rsidRPr="00E80083" w:rsidTr="00BD5065"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FA5" w:rsidRPr="00E011B5" w:rsidRDefault="00DF2FA5" w:rsidP="00E011B5">
            <w:pPr>
              <w:pStyle w:val="ac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FA5" w:rsidRDefault="00967BD7" w:rsidP="00025B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67BD7">
              <w:rPr>
                <w:rFonts w:ascii="Times New Roman" w:eastAsia="Calibri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97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FA5" w:rsidRDefault="00B85D4A" w:rsidP="00497E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FA5" w:rsidRDefault="00DF2FA5" w:rsidP="00557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FA5" w:rsidRDefault="00DF2FA5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FA5" w:rsidRDefault="00DF2FA5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FA5" w:rsidRPr="00A843FD" w:rsidRDefault="00DF2FA5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FA5" w:rsidRPr="008A4456" w:rsidRDefault="00937B1A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FA5" w:rsidRDefault="00937B1A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67,0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FA5" w:rsidRDefault="00937B1A" w:rsidP="008B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7B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FA5" w:rsidRPr="008A4456" w:rsidRDefault="00937B1A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FA5" w:rsidRPr="008A4456" w:rsidRDefault="00937B1A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FA5" w:rsidRPr="00D960E6" w:rsidRDefault="00937B1A" w:rsidP="00D960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2126B5" w:rsidRPr="00E80083" w:rsidTr="00BD5065">
        <w:tc>
          <w:tcPr>
            <w:tcW w:w="41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6B5" w:rsidRPr="00E011B5" w:rsidRDefault="002126B5" w:rsidP="00E011B5">
            <w:pPr>
              <w:pStyle w:val="ac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6B5" w:rsidRPr="00967BD7" w:rsidRDefault="002126B5" w:rsidP="009C0E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Харламов С.Н.</w:t>
            </w:r>
          </w:p>
        </w:tc>
        <w:tc>
          <w:tcPr>
            <w:tcW w:w="1497" w:type="dxa"/>
            <w:gridSpan w:val="6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6B5" w:rsidRDefault="002126B5" w:rsidP="00D262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F49F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заместитель главы </w:t>
            </w:r>
            <w:r w:rsidRPr="004F49F2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Крапивинского муниципального округа 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6B5" w:rsidRDefault="002126B5" w:rsidP="00557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Земельный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6B5" w:rsidRDefault="002126B5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индивидуальная 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6B5" w:rsidRDefault="002126B5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2122,0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6B5" w:rsidRDefault="002126B5">
            <w:r w:rsidRPr="00F53D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Российская </w:t>
            </w:r>
            <w:r w:rsidRPr="00F53D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Федерация</w:t>
            </w:r>
          </w:p>
        </w:tc>
        <w:tc>
          <w:tcPr>
            <w:tcW w:w="1134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6B5" w:rsidRDefault="002126B5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993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6B5" w:rsidRDefault="002126B5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60,7</w:t>
            </w: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6B5" w:rsidRPr="00937B1A" w:rsidRDefault="002126B5" w:rsidP="008B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Российская </w:t>
            </w:r>
            <w:r w:rsidRPr="00F124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6B5" w:rsidRDefault="002126B5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легковой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автомобиль УАЗ 31512, </w:t>
            </w:r>
          </w:p>
          <w:p w:rsidR="002126B5" w:rsidRDefault="002126B5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Грузовой автомобиль САЗ 3507</w:t>
            </w:r>
          </w:p>
        </w:tc>
        <w:tc>
          <w:tcPr>
            <w:tcW w:w="1559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6B5" w:rsidRDefault="002126B5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793402,45</w:t>
            </w:r>
          </w:p>
        </w:tc>
        <w:tc>
          <w:tcPr>
            <w:tcW w:w="164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6B5" w:rsidRDefault="002126B5" w:rsidP="00D960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2126B5" w:rsidRPr="00E80083" w:rsidTr="00BD5065"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6B5" w:rsidRPr="00E011B5" w:rsidRDefault="002126B5" w:rsidP="00E011B5">
            <w:pPr>
              <w:pStyle w:val="ac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6B5" w:rsidRPr="00967BD7" w:rsidRDefault="002126B5" w:rsidP="00025B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6B5" w:rsidRDefault="002126B5" w:rsidP="00497E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6B5" w:rsidRPr="00E80083" w:rsidRDefault="002126B5" w:rsidP="00557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6B5" w:rsidRPr="00E80083" w:rsidRDefault="002126B5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6B5" w:rsidRPr="00E80083" w:rsidRDefault="002126B5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6B5" w:rsidRPr="00E80083" w:rsidRDefault="002126B5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6B5" w:rsidRDefault="002126B5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6B5" w:rsidRDefault="002126B5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6B5" w:rsidRPr="00937B1A" w:rsidRDefault="002126B5" w:rsidP="008B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6B5" w:rsidRDefault="002126B5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автоприцеп ОДАЗ 9385</w:t>
            </w: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6B5" w:rsidRPr="00F124AA" w:rsidRDefault="002126B5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6B5" w:rsidRDefault="002126B5" w:rsidP="00D960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126B5" w:rsidRPr="00E80083" w:rsidTr="00BD5065"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6B5" w:rsidRPr="00E011B5" w:rsidRDefault="002126B5" w:rsidP="00E011B5">
            <w:pPr>
              <w:pStyle w:val="ac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6B5" w:rsidRPr="00967BD7" w:rsidRDefault="002126B5" w:rsidP="00025B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6B5" w:rsidRDefault="002126B5" w:rsidP="00497E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6B5" w:rsidRDefault="002126B5" w:rsidP="00557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6B5" w:rsidRPr="00E80083" w:rsidRDefault="002126B5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6B5" w:rsidRPr="00E80083" w:rsidRDefault="002126B5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53,7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6B5" w:rsidRDefault="002126B5">
            <w:r w:rsidRPr="00F53D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6B5" w:rsidRDefault="002126B5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6B5" w:rsidRDefault="002126B5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6B5" w:rsidRPr="00937B1A" w:rsidRDefault="002126B5" w:rsidP="008B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6B5" w:rsidRDefault="002126B5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Автоприцеп МАЗ 93802</w:t>
            </w: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6B5" w:rsidRPr="00F124AA" w:rsidRDefault="002126B5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6B5" w:rsidRDefault="002126B5" w:rsidP="00D960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126B5" w:rsidRPr="00E80083" w:rsidTr="00BD5065"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6B5" w:rsidRPr="00E011B5" w:rsidRDefault="002126B5" w:rsidP="00E011B5">
            <w:pPr>
              <w:pStyle w:val="ac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6B5" w:rsidRPr="00967BD7" w:rsidRDefault="002126B5" w:rsidP="00025B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6B5" w:rsidRDefault="002126B5" w:rsidP="00497E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6B5" w:rsidRDefault="002126B5" w:rsidP="00557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6B5" w:rsidRPr="00E80083" w:rsidRDefault="002126B5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6B5" w:rsidRPr="00E80083" w:rsidRDefault="002126B5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25,9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6B5" w:rsidRDefault="002126B5">
            <w:r w:rsidRPr="00F53D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6B5" w:rsidRDefault="002126B5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6B5" w:rsidRDefault="002126B5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6B5" w:rsidRPr="00937B1A" w:rsidRDefault="002126B5" w:rsidP="008B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6B5" w:rsidRDefault="002126B5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Автоприцеп ТОНАР 9523</w:t>
            </w: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6B5" w:rsidRPr="00F124AA" w:rsidRDefault="002126B5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6B5" w:rsidRDefault="002126B5" w:rsidP="00D960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252A0" w:rsidRPr="00E80083" w:rsidTr="00BD5065"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2A0" w:rsidRPr="00E011B5" w:rsidRDefault="008252A0" w:rsidP="00E011B5">
            <w:pPr>
              <w:pStyle w:val="ac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2A0" w:rsidRPr="00967BD7" w:rsidRDefault="008252A0" w:rsidP="00025B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97" w:type="dxa"/>
            <w:gridSpan w:val="6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2A0" w:rsidRDefault="008252A0" w:rsidP="00497E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2A0" w:rsidRDefault="008252A0" w:rsidP="00557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2A0" w:rsidRPr="00E80083" w:rsidRDefault="008252A0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2A0" w:rsidRPr="00E80083" w:rsidRDefault="008252A0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523,0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2A0" w:rsidRDefault="008252A0" w:rsidP="00557B6E">
            <w:r w:rsidRPr="00F53D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2A0" w:rsidRDefault="00B42C16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2A0" w:rsidRDefault="00B42C16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2A0" w:rsidRPr="00937B1A" w:rsidRDefault="00B42C16" w:rsidP="008B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2A0" w:rsidRPr="00DA043F" w:rsidRDefault="002126B5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126B5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автомобиль </w:t>
            </w:r>
            <w:proofErr w:type="spellStart"/>
            <w:r w:rsidRPr="002126B5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Toyota</w:t>
            </w:r>
            <w:proofErr w:type="spellEnd"/>
            <w:r w:rsidRPr="002126B5">
              <w:rPr>
                <w:rFonts w:ascii="Times New Roman" w:eastAsia="Calibri" w:hAnsi="Times New Roman" w:cs="Times New Roman"/>
                <w:sz w:val="16"/>
                <w:szCs w:val="16"/>
              </w:rPr>
              <w:t> RAV4 </w:t>
            </w:r>
          </w:p>
        </w:tc>
        <w:tc>
          <w:tcPr>
            <w:tcW w:w="1559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2A0" w:rsidRPr="00F124AA" w:rsidRDefault="008252A0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1481962,19</w:t>
            </w:r>
          </w:p>
        </w:tc>
        <w:tc>
          <w:tcPr>
            <w:tcW w:w="164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2A0" w:rsidRDefault="00B42C16" w:rsidP="00D960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8252A0" w:rsidRPr="00E80083" w:rsidTr="00BD5065"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2A0" w:rsidRPr="002D4B08" w:rsidRDefault="008252A0" w:rsidP="002D4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2A0" w:rsidRDefault="008252A0" w:rsidP="00025B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2A0" w:rsidRDefault="008252A0" w:rsidP="00497E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2A0" w:rsidRDefault="008252A0" w:rsidP="00557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2A0" w:rsidRPr="00E80083" w:rsidRDefault="008252A0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2A0" w:rsidRPr="00E80083" w:rsidRDefault="003A7BCF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8252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5,8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2A0" w:rsidRDefault="008252A0" w:rsidP="00557B6E">
            <w:r w:rsidRPr="00F53D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2A0" w:rsidRDefault="008252A0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2A0" w:rsidRDefault="008252A0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2A0" w:rsidRPr="00937B1A" w:rsidRDefault="008252A0" w:rsidP="008B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2A0" w:rsidRDefault="008252A0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2A0" w:rsidRDefault="008252A0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2A0" w:rsidRDefault="008252A0" w:rsidP="00D960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252A0" w:rsidRPr="00E80083" w:rsidTr="00BD5065">
        <w:trPr>
          <w:trHeight w:val="592"/>
        </w:trPr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2A0" w:rsidRPr="002D4B08" w:rsidRDefault="008252A0" w:rsidP="002D4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2A0" w:rsidRDefault="008252A0" w:rsidP="00025B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2A0" w:rsidRDefault="008252A0" w:rsidP="00497E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2A0" w:rsidRDefault="008252A0" w:rsidP="00557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2A0" w:rsidRPr="00E80083" w:rsidRDefault="008252A0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2A0" w:rsidRPr="00E80083" w:rsidRDefault="008252A0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60,7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2A0" w:rsidRDefault="008252A0" w:rsidP="00557B6E">
            <w:r w:rsidRPr="00F53D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2A0" w:rsidRDefault="008252A0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2A0" w:rsidRDefault="008252A0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2A0" w:rsidRPr="00937B1A" w:rsidRDefault="008252A0" w:rsidP="008B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2A0" w:rsidRDefault="008252A0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2A0" w:rsidRDefault="008252A0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2A0" w:rsidRDefault="008252A0" w:rsidP="00D960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B3546" w:rsidRPr="00E80083" w:rsidTr="00BD5065">
        <w:tc>
          <w:tcPr>
            <w:tcW w:w="41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546" w:rsidRDefault="004B3546" w:rsidP="002D4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4B3546" w:rsidRPr="002D4B08" w:rsidRDefault="00901D1C" w:rsidP="002D4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1" w:type="dxa"/>
            <w:gridSpan w:val="5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546" w:rsidRDefault="004B3546" w:rsidP="00025B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Прокудина Н.Ю.</w:t>
            </w:r>
          </w:p>
        </w:tc>
        <w:tc>
          <w:tcPr>
            <w:tcW w:w="1497" w:type="dxa"/>
            <w:gridSpan w:val="6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546" w:rsidRDefault="00334EFE" w:rsidP="00497E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Помощник главы Крапивинского муниципального округа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546" w:rsidRDefault="004B3546" w:rsidP="00557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546" w:rsidRPr="00E80083" w:rsidRDefault="004B3546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1/3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546" w:rsidRDefault="004B3546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59,9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546" w:rsidRPr="00F53D15" w:rsidRDefault="004B3546" w:rsidP="00557B6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5D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546" w:rsidRDefault="00B42C16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546" w:rsidRDefault="00B42C16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546" w:rsidRPr="00937B1A" w:rsidRDefault="00B42C16" w:rsidP="008B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546" w:rsidRDefault="00B42C16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546" w:rsidRDefault="004B3546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455641,59</w:t>
            </w:r>
          </w:p>
        </w:tc>
        <w:tc>
          <w:tcPr>
            <w:tcW w:w="164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546" w:rsidRDefault="004B3546" w:rsidP="00D960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кредит на приобретение квартиры,  ПАО «Промсвязьбанк»</w:t>
            </w:r>
          </w:p>
        </w:tc>
      </w:tr>
      <w:tr w:rsidR="004B3546" w:rsidRPr="00E80083" w:rsidTr="00BD5065"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546" w:rsidRPr="002D4B08" w:rsidRDefault="004B3546" w:rsidP="002D4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546" w:rsidRDefault="004B3546" w:rsidP="00025B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546" w:rsidRDefault="004B3546" w:rsidP="00497E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546" w:rsidRDefault="004B3546" w:rsidP="00557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546" w:rsidRPr="00E80083" w:rsidRDefault="004B3546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2/3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546" w:rsidRDefault="004B3546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59,9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546" w:rsidRPr="00F53D15" w:rsidRDefault="004B3546" w:rsidP="00557B6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5D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546" w:rsidRDefault="004B3546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546" w:rsidRDefault="004B3546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546" w:rsidRPr="00937B1A" w:rsidRDefault="004B3546" w:rsidP="008B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546" w:rsidRDefault="004B3546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546" w:rsidRDefault="004B3546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546" w:rsidRDefault="004B3546" w:rsidP="00D960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B3546" w:rsidRPr="00E80083" w:rsidTr="00BD5065"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546" w:rsidRDefault="004B3546" w:rsidP="002D4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546" w:rsidRDefault="004B3546" w:rsidP="00025B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546" w:rsidRDefault="004B3546" w:rsidP="00497E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546" w:rsidRDefault="004B3546" w:rsidP="00557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546" w:rsidRPr="00E80083" w:rsidRDefault="004B3546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546" w:rsidRDefault="004B3546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36,2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546" w:rsidRPr="00F53D15" w:rsidRDefault="004B3546" w:rsidP="00557B6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70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546" w:rsidRDefault="004B3546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546" w:rsidRDefault="004B3546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546" w:rsidRPr="00937B1A" w:rsidRDefault="004B3546" w:rsidP="008B5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546" w:rsidRDefault="004B3546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546" w:rsidRDefault="004B3546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546" w:rsidRDefault="004B3546" w:rsidP="00D960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47D6C" w:rsidRPr="00E80083" w:rsidTr="00BD5065">
        <w:trPr>
          <w:trHeight w:val="498"/>
        </w:trPr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D6C" w:rsidRDefault="00447D6C" w:rsidP="002D4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D6C" w:rsidRDefault="00447D6C" w:rsidP="00025B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97" w:type="dxa"/>
            <w:gridSpan w:val="6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D6C" w:rsidRDefault="00B42C16" w:rsidP="00497E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D6C" w:rsidRDefault="00B42C16" w:rsidP="00557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D6C" w:rsidRDefault="00B42C16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D6C" w:rsidRDefault="00B42C16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D6C" w:rsidRPr="0031707B" w:rsidRDefault="00B42C16" w:rsidP="00557B6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D6C" w:rsidRDefault="00447D6C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D6C" w:rsidRDefault="00447D6C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59,9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D6C" w:rsidRDefault="00447D6C">
            <w:r w:rsidRPr="00E847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D6C" w:rsidRDefault="00447D6C" w:rsidP="00557B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автомобиль </w:t>
            </w:r>
          </w:p>
          <w:p w:rsidR="00447D6C" w:rsidRDefault="00447D6C" w:rsidP="00557B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УАЗ Патриот </w:t>
            </w:r>
          </w:p>
        </w:tc>
        <w:tc>
          <w:tcPr>
            <w:tcW w:w="1559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D6C" w:rsidRDefault="00447D6C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2089326,00</w:t>
            </w:r>
          </w:p>
        </w:tc>
        <w:tc>
          <w:tcPr>
            <w:tcW w:w="164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D6C" w:rsidRDefault="00B42C16" w:rsidP="00D960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447D6C" w:rsidRPr="00E80083" w:rsidTr="00BD5065"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D6C" w:rsidRDefault="00447D6C" w:rsidP="002D4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D6C" w:rsidRDefault="00447D6C" w:rsidP="00025B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D6C" w:rsidRDefault="00447D6C" w:rsidP="00497E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D6C" w:rsidRDefault="00447D6C" w:rsidP="00557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D6C" w:rsidRDefault="00447D6C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D6C" w:rsidRDefault="00447D6C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D6C" w:rsidRPr="0031707B" w:rsidRDefault="00447D6C" w:rsidP="00557B6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D6C" w:rsidRDefault="00447D6C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D6C" w:rsidRDefault="00447D6C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D6C" w:rsidRDefault="00447D6C">
            <w:r w:rsidRPr="00E847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D6C" w:rsidRDefault="00447D6C" w:rsidP="00557B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катер Амур</w:t>
            </w: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D6C" w:rsidRDefault="00447D6C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D6C" w:rsidRDefault="00447D6C" w:rsidP="00D960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67039D" w:rsidRPr="00E80083" w:rsidTr="00BD5065"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9D" w:rsidRDefault="0067039D" w:rsidP="002D4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9D" w:rsidRDefault="0067039D" w:rsidP="00025B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9D" w:rsidRDefault="0067039D" w:rsidP="00497E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9D" w:rsidRDefault="0067039D" w:rsidP="00557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9D" w:rsidRDefault="0067039D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9D" w:rsidRDefault="0067039D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9D" w:rsidRPr="0031707B" w:rsidRDefault="0067039D" w:rsidP="00557B6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9D" w:rsidRDefault="0067039D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9D" w:rsidRDefault="0067039D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9D" w:rsidRPr="00E847A0" w:rsidRDefault="0067039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9D" w:rsidRDefault="0067039D" w:rsidP="00557B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9D" w:rsidRDefault="0067039D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39D" w:rsidRDefault="0067039D" w:rsidP="00D960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47D6C" w:rsidRPr="00E80083" w:rsidTr="00BD5065"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D6C" w:rsidRDefault="00447D6C" w:rsidP="002D4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D6C" w:rsidRDefault="00447D6C" w:rsidP="00025B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D6C" w:rsidRDefault="00447D6C" w:rsidP="00497E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D6C" w:rsidRDefault="00447D6C" w:rsidP="00557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D6C" w:rsidRDefault="00447D6C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D6C" w:rsidRDefault="00447D6C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D6C" w:rsidRPr="0031707B" w:rsidRDefault="00447D6C" w:rsidP="00557B6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D6C" w:rsidRDefault="00447D6C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D6C" w:rsidRDefault="00447D6C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D6C" w:rsidRDefault="00447D6C">
            <w:r w:rsidRPr="00E847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EFE" w:rsidRDefault="00334EFE" w:rsidP="00557B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Прицеп</w:t>
            </w:r>
          </w:p>
          <w:p w:rsidR="00447D6C" w:rsidRDefault="00447D6C" w:rsidP="00334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 легковому Т</w:t>
            </w:r>
            <w:r w:rsidR="00334EFE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7194В1</w:t>
            </w: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D6C" w:rsidRDefault="00447D6C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D6C" w:rsidRDefault="00447D6C" w:rsidP="00D960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47D6C" w:rsidRPr="00E80083" w:rsidTr="00BD5065"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D6C" w:rsidRDefault="00447D6C" w:rsidP="002D4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D6C" w:rsidRDefault="00447D6C" w:rsidP="00025B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D6C" w:rsidRDefault="00447D6C" w:rsidP="00497E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D6C" w:rsidRDefault="00447D6C" w:rsidP="00557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D6C" w:rsidRDefault="00447D6C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D6C" w:rsidRDefault="00447D6C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D6C" w:rsidRPr="0031707B" w:rsidRDefault="00447D6C" w:rsidP="00557B6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D6C" w:rsidRDefault="00447D6C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D6C" w:rsidRDefault="00334EFE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D6C" w:rsidRDefault="00447D6C">
            <w:r w:rsidRPr="00E847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D6C" w:rsidRDefault="00447D6C" w:rsidP="00557B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D6C" w:rsidRDefault="00447D6C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D6C" w:rsidRDefault="00447D6C" w:rsidP="00D960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B7462" w:rsidRPr="00E80083" w:rsidTr="00BD5065">
        <w:tc>
          <w:tcPr>
            <w:tcW w:w="41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7462" w:rsidRDefault="002B7462" w:rsidP="002D4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B7462" w:rsidRDefault="00901D1C" w:rsidP="002D4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1" w:type="dxa"/>
            <w:gridSpan w:val="5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7462" w:rsidRDefault="002B7462" w:rsidP="00025B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Кульга Л.А.</w:t>
            </w:r>
          </w:p>
        </w:tc>
        <w:tc>
          <w:tcPr>
            <w:tcW w:w="1497" w:type="dxa"/>
            <w:gridSpan w:val="6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7462" w:rsidRDefault="002B7462" w:rsidP="00557B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главный специалист администрации</w:t>
            </w:r>
            <w:r w:rsidRPr="0067039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Крапивинского муниципального округа</w:t>
            </w:r>
          </w:p>
        </w:tc>
        <w:tc>
          <w:tcPr>
            <w:tcW w:w="1276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7462" w:rsidRDefault="002B7462" w:rsidP="00557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7462" w:rsidRDefault="002B7462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7462" w:rsidRDefault="002B7462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52,3</w:t>
            </w:r>
          </w:p>
        </w:tc>
        <w:tc>
          <w:tcPr>
            <w:tcW w:w="127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7462" w:rsidRPr="0031707B" w:rsidRDefault="002B7462" w:rsidP="00557B6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2B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7462" w:rsidRDefault="002B7462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7462" w:rsidRDefault="002B7462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2068,0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7462" w:rsidRDefault="002B7462">
            <w:r w:rsidRPr="004F31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7462" w:rsidRDefault="002B7462" w:rsidP="00557B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7462" w:rsidRDefault="002B7462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330124,88</w:t>
            </w:r>
          </w:p>
        </w:tc>
        <w:tc>
          <w:tcPr>
            <w:tcW w:w="164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7462" w:rsidRDefault="002B7462" w:rsidP="00D960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2B7462" w:rsidRPr="00E80083" w:rsidTr="00BD5065"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7462" w:rsidRDefault="002B7462" w:rsidP="002D4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7462" w:rsidRDefault="002B7462" w:rsidP="00025B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7462" w:rsidRDefault="002B7462" w:rsidP="00497E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7462" w:rsidRDefault="002B7462" w:rsidP="00557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7462" w:rsidRDefault="002B7462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7462" w:rsidRDefault="002B7462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7462" w:rsidRPr="0031707B" w:rsidRDefault="002B7462" w:rsidP="00557B6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7462" w:rsidRDefault="002B7462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7462" w:rsidRDefault="002B7462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57,0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7462" w:rsidRDefault="002B7462">
            <w:r w:rsidRPr="004F31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7462" w:rsidRDefault="002B7462" w:rsidP="00557B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7462" w:rsidRDefault="002B7462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7462" w:rsidRDefault="002B7462" w:rsidP="00D960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144B3" w:rsidRPr="00E80083" w:rsidTr="00BD5065"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4B3" w:rsidRDefault="002144B3" w:rsidP="002D4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4B3" w:rsidRDefault="002144B3" w:rsidP="00025B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97" w:type="dxa"/>
            <w:gridSpan w:val="6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4B3" w:rsidRDefault="00133B62" w:rsidP="00497E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4B3" w:rsidRDefault="002144B3" w:rsidP="00557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4B3" w:rsidRPr="00E80083" w:rsidRDefault="002144B3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4B3" w:rsidRPr="00E80083" w:rsidRDefault="002144B3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2068,0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4B3" w:rsidRDefault="002144B3" w:rsidP="00557B6E">
            <w:r w:rsidRPr="00F53D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4B3" w:rsidRDefault="00133B62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4B3" w:rsidRDefault="00133B62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4B3" w:rsidRPr="004F31C9" w:rsidRDefault="00133B6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4B3" w:rsidRPr="00EA45D1" w:rsidRDefault="00133B62" w:rsidP="00EA4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автомобиль РЕНО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MEGAN</w:t>
            </w:r>
            <w:r w:rsidR="00EA45D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II</w:t>
            </w:r>
            <w:r w:rsidRPr="00EA45D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EX</w:t>
            </w:r>
            <w:r w:rsidRPr="00EA45D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CE</w:t>
            </w:r>
            <w:r w:rsidRPr="00EA45D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1103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</w:t>
            </w:r>
            <w:r w:rsidRPr="00EA45D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4B3" w:rsidRDefault="002144B3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1061475,30</w:t>
            </w:r>
          </w:p>
        </w:tc>
        <w:tc>
          <w:tcPr>
            <w:tcW w:w="164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4B3" w:rsidRDefault="002144B3" w:rsidP="00D960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2144B3" w:rsidRPr="00E80083" w:rsidTr="00BD5065"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4B3" w:rsidRDefault="002144B3" w:rsidP="002D4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4B3" w:rsidRDefault="002144B3" w:rsidP="00025B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4B3" w:rsidRDefault="002144B3" w:rsidP="00497E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4B3" w:rsidRDefault="002144B3" w:rsidP="00557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4B3" w:rsidRPr="00E80083" w:rsidRDefault="002144B3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4B3" w:rsidRPr="00E80083" w:rsidRDefault="002144B3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57,0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4B3" w:rsidRDefault="002144B3" w:rsidP="00557B6E">
            <w:r w:rsidRPr="00F53D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4B3" w:rsidRDefault="002144B3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4B3" w:rsidRDefault="002144B3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4B3" w:rsidRPr="004F31C9" w:rsidRDefault="002144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4B3" w:rsidRDefault="002144B3" w:rsidP="00557B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4B3" w:rsidRDefault="002144B3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4B3" w:rsidRDefault="002144B3" w:rsidP="00D960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33B62" w:rsidRPr="00E80083" w:rsidTr="00BD5065"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3B62" w:rsidRDefault="00133B62" w:rsidP="002D4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3B62" w:rsidRDefault="00133B62" w:rsidP="00025B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3B62" w:rsidRDefault="00133B62" w:rsidP="00497E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3B62" w:rsidRDefault="00133B62" w:rsidP="00557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3B62" w:rsidRPr="00E80083" w:rsidRDefault="00133B62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3B62" w:rsidRPr="00E80083" w:rsidRDefault="00133B62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29,2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3B62" w:rsidRDefault="00133B62" w:rsidP="00557B6E">
            <w:r w:rsidRPr="00F53D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3B62" w:rsidRDefault="00133B62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3B62" w:rsidRDefault="00133B62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3B62" w:rsidRPr="004F31C9" w:rsidRDefault="00133B6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3B62" w:rsidRDefault="00133B62" w:rsidP="00557B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3B62" w:rsidRDefault="00133B62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3B62" w:rsidRDefault="00133B62" w:rsidP="00D960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A1457" w:rsidRPr="00E80083" w:rsidTr="00BD5065">
        <w:tc>
          <w:tcPr>
            <w:tcW w:w="41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457" w:rsidRDefault="00901D1C" w:rsidP="002D4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1" w:type="dxa"/>
            <w:gridSpan w:val="5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457" w:rsidRPr="004E5237" w:rsidRDefault="000A1457" w:rsidP="00025B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Мельникова А.А.</w:t>
            </w:r>
          </w:p>
        </w:tc>
        <w:tc>
          <w:tcPr>
            <w:tcW w:w="1497" w:type="dxa"/>
            <w:gridSpan w:val="6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457" w:rsidRDefault="000A1457" w:rsidP="00497E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Начальник отдела военно-мобилизационной подготовки</w:t>
            </w:r>
            <w:r w:rsidR="00926A2F" w:rsidRPr="00926A2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Крапивинского муниципального округа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457" w:rsidRDefault="000A1457" w:rsidP="00557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457" w:rsidRPr="00E80083" w:rsidRDefault="000A1457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1/2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457" w:rsidRDefault="000A1457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53,8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457" w:rsidRPr="00F53D15" w:rsidRDefault="000A1457" w:rsidP="00557B6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5D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457" w:rsidRDefault="000A1457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457" w:rsidRDefault="000A1457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457" w:rsidRPr="004F31C9" w:rsidRDefault="000A14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457" w:rsidRPr="00E041FD" w:rsidRDefault="000A1457" w:rsidP="00E04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автомобиль ОПЕЛЬ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Insignia</w:t>
            </w:r>
          </w:p>
        </w:tc>
        <w:tc>
          <w:tcPr>
            <w:tcW w:w="1559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457" w:rsidRDefault="000A1457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041FD">
              <w:rPr>
                <w:rFonts w:ascii="Times New Roman" w:eastAsia="Calibri" w:hAnsi="Times New Roman" w:cs="Times New Roman"/>
                <w:sz w:val="16"/>
                <w:szCs w:val="16"/>
              </w:rPr>
              <w:t>574725,18</w:t>
            </w:r>
          </w:p>
        </w:tc>
        <w:tc>
          <w:tcPr>
            <w:tcW w:w="164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457" w:rsidRDefault="000A1457" w:rsidP="00D960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A1457" w:rsidRPr="00E80083" w:rsidTr="00BD5065"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457" w:rsidRDefault="000A1457" w:rsidP="002D4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457" w:rsidRDefault="000A1457" w:rsidP="00025B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457" w:rsidRDefault="000A1457" w:rsidP="00497E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457" w:rsidRDefault="000A1457" w:rsidP="00557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457" w:rsidRPr="00E80083" w:rsidRDefault="000A1457" w:rsidP="00262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1/2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457" w:rsidRDefault="000A1457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53,8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457" w:rsidRPr="00F53D15" w:rsidRDefault="000A1457" w:rsidP="00557B6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5D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457" w:rsidRDefault="000A1457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457" w:rsidRDefault="000A1457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457" w:rsidRPr="004F31C9" w:rsidRDefault="000A14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457" w:rsidRDefault="000A1457" w:rsidP="00557B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457" w:rsidRDefault="000A1457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457" w:rsidRDefault="000A1457" w:rsidP="00D960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A1457" w:rsidRPr="00E80083" w:rsidTr="00BD5065"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457" w:rsidRDefault="000A1457" w:rsidP="002D4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457" w:rsidRDefault="000A1457" w:rsidP="00025B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A1457">
              <w:rPr>
                <w:rFonts w:ascii="Times New Roman" w:eastAsia="Calibri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97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457" w:rsidRDefault="000A1457" w:rsidP="00497E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457" w:rsidRDefault="000A1457" w:rsidP="00557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457" w:rsidRDefault="000A1457" w:rsidP="00262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457" w:rsidRDefault="000A1457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457" w:rsidRPr="00C85DE7" w:rsidRDefault="000A1457" w:rsidP="00557B6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457" w:rsidRDefault="000A1457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457" w:rsidRDefault="000A1457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53,8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457" w:rsidRPr="004F31C9" w:rsidRDefault="000A14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457" w:rsidRDefault="000A1457" w:rsidP="00557B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457" w:rsidRDefault="000A1457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1457" w:rsidRDefault="000A1457" w:rsidP="00D960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173C0" w:rsidRPr="00E80083" w:rsidTr="00BD5065">
        <w:tc>
          <w:tcPr>
            <w:tcW w:w="41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73C0" w:rsidRDefault="00901D1C" w:rsidP="002D4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1" w:type="dxa"/>
            <w:gridSpan w:val="5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73C0" w:rsidRPr="000A1457" w:rsidRDefault="001173C0" w:rsidP="00025B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Румянцев Р. А.</w:t>
            </w:r>
          </w:p>
        </w:tc>
        <w:tc>
          <w:tcPr>
            <w:tcW w:w="1497" w:type="dxa"/>
            <w:gridSpan w:val="6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73C0" w:rsidRDefault="001173C0" w:rsidP="00D26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Начальник отдела ГО и </w:t>
            </w:r>
            <w:r w:rsidR="00D2624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ЧС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администрации</w:t>
            </w:r>
            <w:r w:rsidRPr="00926A2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926A2F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Крапивинского муниципального округа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73C0" w:rsidRDefault="001173C0" w:rsidP="00557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73C0" w:rsidRPr="00E80083" w:rsidRDefault="001173C0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1/2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73C0" w:rsidRDefault="001173C0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64,4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73C0" w:rsidRPr="00F53D15" w:rsidRDefault="001173C0" w:rsidP="00557B6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5D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73C0" w:rsidRDefault="001173C0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73C0" w:rsidRDefault="001173C0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73C0" w:rsidRPr="000A1457" w:rsidRDefault="001173C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73C0" w:rsidRDefault="001173C0" w:rsidP="00557B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73C0" w:rsidRDefault="001173C0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500398,62</w:t>
            </w:r>
          </w:p>
        </w:tc>
        <w:tc>
          <w:tcPr>
            <w:tcW w:w="164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73C0" w:rsidRDefault="001173C0" w:rsidP="00D960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1173C0" w:rsidRPr="00E80083" w:rsidTr="00BD5065">
        <w:trPr>
          <w:trHeight w:val="731"/>
        </w:trPr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73C0" w:rsidRDefault="001173C0" w:rsidP="002D4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73C0" w:rsidRPr="000A1457" w:rsidRDefault="001173C0" w:rsidP="00025B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73C0" w:rsidRDefault="001173C0" w:rsidP="00497E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73C0" w:rsidRDefault="001173C0" w:rsidP="00557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73C0" w:rsidRPr="00E80083" w:rsidRDefault="001173C0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1/2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73C0" w:rsidRDefault="001173C0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53,9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73C0" w:rsidRPr="006707B6" w:rsidRDefault="001173C0" w:rsidP="00557B6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07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73C0" w:rsidRDefault="001173C0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73C0" w:rsidRDefault="001173C0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73C0" w:rsidRPr="000A1457" w:rsidRDefault="001173C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73C0" w:rsidRDefault="001173C0" w:rsidP="00557B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73C0" w:rsidRDefault="001173C0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73C0" w:rsidRDefault="001173C0" w:rsidP="00D960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173C0" w:rsidRPr="00E80083" w:rsidTr="00BD5065">
        <w:trPr>
          <w:trHeight w:val="731"/>
        </w:trPr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73C0" w:rsidRDefault="001173C0" w:rsidP="002D4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73C0" w:rsidRPr="000A1457" w:rsidRDefault="001173C0" w:rsidP="00025B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97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73C0" w:rsidRDefault="001173C0" w:rsidP="00497E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73C0" w:rsidRDefault="001173C0" w:rsidP="00557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73C0" w:rsidRPr="00E80083" w:rsidRDefault="001173C0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1/2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73C0" w:rsidRDefault="001173C0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53,9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73C0" w:rsidRPr="006707B6" w:rsidRDefault="001173C0" w:rsidP="00557B6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07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73C0" w:rsidRDefault="001173C0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73C0" w:rsidRDefault="001173C0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73C0" w:rsidRPr="000A1457" w:rsidRDefault="001173C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73C0" w:rsidRDefault="001173C0" w:rsidP="00557B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автомобиль СУБАРУ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Импреза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73C0" w:rsidRDefault="001173C0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728164,16</w:t>
            </w:r>
          </w:p>
        </w:tc>
        <w:tc>
          <w:tcPr>
            <w:tcW w:w="164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73C0" w:rsidRDefault="001173C0" w:rsidP="00D960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AA3C18">
              <w:rPr>
                <w:rFonts w:ascii="Times New Roman" w:eastAsia="Calibri" w:hAnsi="Times New Roman" w:cs="Times New Roman"/>
                <w:sz w:val="16"/>
                <w:szCs w:val="16"/>
              </w:rPr>
              <w:t>Доход</w:t>
            </w:r>
            <w:proofErr w:type="gramEnd"/>
            <w:r w:rsidRPr="00AA3C1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полученный от продажи легкового автомобиля (Субару ИМПРЕЗА, 2003 </w:t>
            </w:r>
            <w:proofErr w:type="spellStart"/>
            <w:r w:rsidRPr="00AA3C18">
              <w:rPr>
                <w:rFonts w:ascii="Times New Roman" w:eastAsia="Calibri" w:hAnsi="Times New Roman" w:cs="Times New Roman"/>
                <w:sz w:val="16"/>
                <w:szCs w:val="16"/>
              </w:rPr>
              <w:t>г.в</w:t>
            </w:r>
            <w:proofErr w:type="spellEnd"/>
            <w:r w:rsidRPr="00AA3C18">
              <w:rPr>
                <w:rFonts w:ascii="Times New Roman" w:eastAsia="Calibri" w:hAnsi="Times New Roman" w:cs="Times New Roman"/>
                <w:sz w:val="16"/>
                <w:szCs w:val="16"/>
              </w:rPr>
              <w:t>.), накопления за предыдущие года</w:t>
            </w:r>
          </w:p>
        </w:tc>
      </w:tr>
      <w:tr w:rsidR="001173C0" w:rsidRPr="00E80083" w:rsidTr="00BD5065">
        <w:trPr>
          <w:trHeight w:val="731"/>
        </w:trPr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73C0" w:rsidRDefault="001173C0" w:rsidP="002D4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73C0" w:rsidRDefault="001173C0" w:rsidP="00025B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97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73C0" w:rsidRDefault="001173C0" w:rsidP="00497E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73C0" w:rsidRDefault="001173C0" w:rsidP="00557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73C0" w:rsidRPr="00E80083" w:rsidRDefault="001173C0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1/3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73C0" w:rsidRDefault="001173C0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73C0" w:rsidRPr="006707B6" w:rsidRDefault="001173C0" w:rsidP="00557B6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07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73C0" w:rsidRDefault="001173C0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73C0" w:rsidRDefault="001173C0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73C0" w:rsidRDefault="001173C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73C0" w:rsidRDefault="001173C0" w:rsidP="00557B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73C0" w:rsidRDefault="001173C0" w:rsidP="008B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4289,38</w:t>
            </w:r>
          </w:p>
        </w:tc>
        <w:tc>
          <w:tcPr>
            <w:tcW w:w="164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73C0" w:rsidRPr="00AA3C18" w:rsidRDefault="001173C0" w:rsidP="00D960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587748" w:rsidRPr="00E80083" w:rsidTr="00BD5065">
        <w:trPr>
          <w:trHeight w:val="462"/>
        </w:trPr>
        <w:tc>
          <w:tcPr>
            <w:tcW w:w="41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48" w:rsidRPr="000F2546" w:rsidRDefault="00F34E48" w:rsidP="000F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1" w:type="dxa"/>
            <w:gridSpan w:val="5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48" w:rsidRPr="00E80083" w:rsidRDefault="0058774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Голошумова Е. А.</w:t>
            </w:r>
          </w:p>
        </w:tc>
        <w:tc>
          <w:tcPr>
            <w:tcW w:w="1497" w:type="dxa"/>
            <w:gridSpan w:val="6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48" w:rsidRPr="00E80083" w:rsidRDefault="0058774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юридического отдела </w:t>
            </w:r>
          </w:p>
        </w:tc>
        <w:tc>
          <w:tcPr>
            <w:tcW w:w="1276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48" w:rsidRPr="00E80083" w:rsidRDefault="0058774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48" w:rsidRPr="00E80083" w:rsidRDefault="0058774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993" w:type="dxa"/>
            <w:gridSpan w:val="3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48" w:rsidRPr="00E80083" w:rsidRDefault="0058774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1093,0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48" w:rsidRPr="00E80083" w:rsidRDefault="0058774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48" w:rsidRPr="00E80083" w:rsidRDefault="0058774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gridSpan w:val="3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48" w:rsidRPr="00E80083" w:rsidRDefault="0058774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48" w:rsidRPr="00E80083" w:rsidRDefault="0058774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48" w:rsidRPr="00E80083" w:rsidRDefault="0058774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48" w:rsidRPr="00F124AA" w:rsidRDefault="0058774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587748" w:rsidRPr="009307A7" w:rsidRDefault="0058774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307A7">
              <w:rPr>
                <w:rFonts w:ascii="Times New Roman" w:eastAsia="Calibri" w:hAnsi="Times New Roman" w:cs="Times New Roman"/>
                <w:sz w:val="16"/>
                <w:szCs w:val="16"/>
              </w:rPr>
              <w:t>606631,91</w:t>
            </w:r>
          </w:p>
        </w:tc>
        <w:tc>
          <w:tcPr>
            <w:tcW w:w="1640" w:type="dxa"/>
            <w:gridSpan w:val="2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076E" w:rsidRPr="00607615" w:rsidRDefault="00C0076E" w:rsidP="00C00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87748" w:rsidRPr="00E80083" w:rsidTr="00BD5065">
        <w:trPr>
          <w:trHeight w:val="92"/>
        </w:trPr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48" w:rsidRPr="00E80083" w:rsidRDefault="00587748" w:rsidP="00E8008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48" w:rsidRPr="00E80083" w:rsidRDefault="0058774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6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48" w:rsidRPr="00E80083" w:rsidRDefault="0058774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48" w:rsidRPr="00E80083" w:rsidRDefault="0058774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48" w:rsidRPr="00E80083" w:rsidRDefault="0058774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993" w:type="dxa"/>
            <w:gridSpan w:val="3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48" w:rsidRPr="00E80083" w:rsidRDefault="0058774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5476,0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48" w:rsidRPr="00E80083" w:rsidRDefault="0058774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48" w:rsidRPr="00E80083" w:rsidRDefault="0058774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3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48" w:rsidRPr="00E80083" w:rsidRDefault="0058774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48" w:rsidRPr="00E80083" w:rsidRDefault="0058774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48" w:rsidRPr="00E80083" w:rsidRDefault="0058774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48" w:rsidRPr="00E80083" w:rsidRDefault="0058774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48" w:rsidRPr="00E80083" w:rsidRDefault="0058774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87748" w:rsidRPr="00E80083" w:rsidTr="00BD5065">
        <w:trPr>
          <w:trHeight w:val="456"/>
        </w:trPr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48" w:rsidRPr="00E80083" w:rsidRDefault="00587748" w:rsidP="00E8008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48" w:rsidRPr="00E80083" w:rsidRDefault="0058774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6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48" w:rsidRPr="00E80083" w:rsidRDefault="0058774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48" w:rsidRPr="00E80083" w:rsidRDefault="0058774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½ часть жилого дома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48" w:rsidRPr="00E80083" w:rsidRDefault="0058774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993" w:type="dxa"/>
            <w:gridSpan w:val="3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48" w:rsidRPr="00E80083" w:rsidRDefault="0058774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59,3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48" w:rsidRPr="00E80083" w:rsidRDefault="0058774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48" w:rsidRPr="00E80083" w:rsidRDefault="0058774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3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48" w:rsidRPr="00E80083" w:rsidRDefault="0058774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48" w:rsidRPr="00E80083" w:rsidRDefault="0058774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48" w:rsidRPr="00E80083" w:rsidRDefault="0058774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48" w:rsidRPr="00E80083" w:rsidRDefault="0058774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48" w:rsidRPr="00E80083" w:rsidRDefault="0058774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87748" w:rsidRPr="00E80083" w:rsidTr="00BD5065">
        <w:trPr>
          <w:trHeight w:val="115"/>
        </w:trPr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48" w:rsidRPr="00E80083" w:rsidRDefault="00587748" w:rsidP="00E8008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48" w:rsidRPr="00E80083" w:rsidRDefault="0058774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6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48" w:rsidRPr="00E80083" w:rsidRDefault="0058774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48" w:rsidRPr="00E80083" w:rsidRDefault="0058774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48" w:rsidRPr="00E80083" w:rsidRDefault="0058774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993" w:type="dxa"/>
            <w:gridSpan w:val="3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48" w:rsidRPr="00E80083" w:rsidRDefault="0058774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106,2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48" w:rsidRPr="00E80083" w:rsidRDefault="0058774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48" w:rsidRPr="00E80083" w:rsidRDefault="0058774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3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48" w:rsidRPr="00E80083" w:rsidRDefault="0058774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48" w:rsidRPr="00E80083" w:rsidRDefault="0058774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48" w:rsidRPr="00E80083" w:rsidRDefault="00587748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48" w:rsidRPr="00E80083" w:rsidRDefault="0058774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48" w:rsidRPr="00E80083" w:rsidRDefault="0058774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523F7" w:rsidRPr="00E80083" w:rsidTr="00BD5065">
        <w:trPr>
          <w:trHeight w:val="444"/>
        </w:trPr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3F7" w:rsidRPr="00E80083" w:rsidRDefault="00A523F7" w:rsidP="00E8008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3F7" w:rsidRPr="00E80083" w:rsidRDefault="00A523F7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6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3F7" w:rsidRPr="00E80083" w:rsidRDefault="00A523F7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3F7" w:rsidRPr="00E80083" w:rsidRDefault="00A523F7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3F7" w:rsidRPr="00E80083" w:rsidRDefault="00A523F7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993" w:type="dxa"/>
            <w:gridSpan w:val="3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3F7" w:rsidRPr="00E80083" w:rsidRDefault="00A523F7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770000,0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3F7" w:rsidRPr="00E80083" w:rsidRDefault="00A523F7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3F7" w:rsidRPr="00E80083" w:rsidRDefault="00A523F7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3F7" w:rsidRPr="00E80083" w:rsidRDefault="00A523F7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3F7" w:rsidRPr="00E80083" w:rsidRDefault="00A523F7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3F7" w:rsidRPr="00E80083" w:rsidRDefault="00A523F7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3F7" w:rsidRPr="00E80083" w:rsidRDefault="00A523F7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3F7" w:rsidRPr="00E80083" w:rsidRDefault="00A523F7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D2BAB" w:rsidRPr="00E80083" w:rsidTr="00BD5065">
        <w:trPr>
          <w:trHeight w:val="322"/>
        </w:trPr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E8008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7" w:type="dxa"/>
            <w:gridSpan w:val="6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993" w:type="dxa"/>
            <w:gridSpan w:val="3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1093,0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gridSpan w:val="3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C9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  2107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855324,59</w:t>
            </w:r>
          </w:p>
        </w:tc>
        <w:tc>
          <w:tcPr>
            <w:tcW w:w="1640" w:type="dxa"/>
            <w:gridSpan w:val="2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E45" w:rsidRPr="009A7E45" w:rsidRDefault="00FD2BAB" w:rsidP="009A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r w:rsidR="009A7E45" w:rsidRPr="009A7E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1.легковой автомобиль: ВАЗ </w:t>
            </w:r>
            <w:proofErr w:type="spellStart"/>
            <w:proofErr w:type="gramStart"/>
            <w:r w:rsidR="009A7E45" w:rsidRPr="009A7E45">
              <w:rPr>
                <w:rFonts w:ascii="Times New Roman" w:eastAsia="Calibri" w:hAnsi="Times New Roman" w:cs="Times New Roman"/>
                <w:sz w:val="16"/>
                <w:szCs w:val="16"/>
              </w:rPr>
              <w:t>ВАЗ</w:t>
            </w:r>
            <w:proofErr w:type="spellEnd"/>
            <w:proofErr w:type="gramEnd"/>
            <w:r w:rsidR="009A7E45" w:rsidRPr="009A7E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21074 </w:t>
            </w:r>
            <w:r w:rsidR="009A7E45" w:rsidRPr="009A7E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LADA</w:t>
            </w:r>
            <w:r w:rsidR="009A7E45" w:rsidRPr="009A7E45">
              <w:rPr>
                <w:rFonts w:ascii="Times New Roman" w:eastAsia="Calibri" w:hAnsi="Times New Roman" w:cs="Times New Roman"/>
                <w:sz w:val="16"/>
                <w:szCs w:val="16"/>
              </w:rPr>
              <w:t>2107- накопления за предыдущие годы</w:t>
            </w:r>
          </w:p>
          <w:p w:rsidR="00FD2BAB" w:rsidRDefault="009A7E45" w:rsidP="009A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A7E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2.легковой автомобиль лада веста 110- кредит </w:t>
            </w:r>
            <w:proofErr w:type="spellStart"/>
            <w:r w:rsidRPr="009A7E45">
              <w:rPr>
                <w:rFonts w:ascii="Times New Roman" w:eastAsia="Calibri" w:hAnsi="Times New Roman" w:cs="Times New Roman"/>
                <w:sz w:val="16"/>
                <w:szCs w:val="16"/>
              </w:rPr>
              <w:t>Русфинанс</w:t>
            </w:r>
            <w:proofErr w:type="spellEnd"/>
            <w:r w:rsidRPr="009A7E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банк, </w:t>
            </w:r>
            <w:proofErr w:type="gramStart"/>
            <w:r w:rsidRPr="009A7E45">
              <w:rPr>
                <w:rFonts w:ascii="Times New Roman" w:eastAsia="Calibri" w:hAnsi="Times New Roman" w:cs="Times New Roman"/>
                <w:sz w:val="16"/>
                <w:szCs w:val="16"/>
              </w:rPr>
              <w:t>доход</w:t>
            </w:r>
            <w:proofErr w:type="gramEnd"/>
            <w:r w:rsidRPr="009A7E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полученный от продажи автомобиля Лада Калина 219410</w:t>
            </w:r>
          </w:p>
          <w:p w:rsidR="009A7E45" w:rsidRPr="00E80083" w:rsidRDefault="009A7E45" w:rsidP="009A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3.Сельхоз. техника: трактор </w:t>
            </w:r>
            <w:r w:rsidR="00673762">
              <w:rPr>
                <w:rFonts w:ascii="Times New Roman" w:eastAsia="Calibri" w:hAnsi="Times New Roman" w:cs="Times New Roman"/>
                <w:sz w:val="16"/>
                <w:szCs w:val="16"/>
              </w:rPr>
              <w:t>МТЗ 82, кредит ПАО Сбербанк и накопления за предыдущие годы</w:t>
            </w:r>
          </w:p>
        </w:tc>
      </w:tr>
      <w:tr w:rsidR="00FD2BAB" w:rsidRPr="00E80083" w:rsidTr="00BD5065">
        <w:trPr>
          <w:trHeight w:val="491"/>
        </w:trPr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E8008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6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½ часть жилого дома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993" w:type="dxa"/>
            <w:gridSpan w:val="3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59,3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3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прицеп легковой тс КМЗ 828420</w:t>
            </w:r>
          </w:p>
          <w:p w:rsidR="00FD2BAB" w:rsidRPr="00FF6907" w:rsidRDefault="00FD2BAB" w:rsidP="00222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LADA</w:t>
            </w:r>
            <w:r w:rsidRPr="00FF69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VESTA</w:t>
            </w:r>
            <w:r w:rsidRPr="00FF69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GFL</w:t>
            </w:r>
            <w:r w:rsidRPr="00FF69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110</w:t>
            </w:r>
          </w:p>
          <w:p w:rsidR="00FD2BAB" w:rsidRPr="00EB69D5" w:rsidRDefault="00FD2BAB" w:rsidP="00222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трактор колесный МТЗ -82</w:t>
            </w:r>
          </w:p>
        </w:tc>
        <w:tc>
          <w:tcPr>
            <w:tcW w:w="1559" w:type="dxa"/>
            <w:gridSpan w:val="3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D2BAB" w:rsidRPr="00E80083" w:rsidTr="00BD5065">
        <w:trPr>
          <w:trHeight w:val="426"/>
        </w:trPr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E8008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7" w:type="dxa"/>
            <w:gridSpan w:val="6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4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gridSpan w:val="3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gridSpan w:val="3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3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1093,0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gridSpan w:val="2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FD2BAB" w:rsidRPr="00E80083" w:rsidTr="00BD5065">
        <w:trPr>
          <w:trHeight w:val="138"/>
        </w:trPr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E8008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6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3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½ часть жилого дома</w:t>
            </w:r>
          </w:p>
        </w:tc>
        <w:tc>
          <w:tcPr>
            <w:tcW w:w="993" w:type="dxa"/>
            <w:gridSpan w:val="3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59,3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D2BAB" w:rsidRPr="00E80083" w:rsidTr="00BD5065">
        <w:trPr>
          <w:trHeight w:val="380"/>
        </w:trPr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E8008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7" w:type="dxa"/>
            <w:gridSpan w:val="6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4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gridSpan w:val="3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gridSpan w:val="3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3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1093,0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gridSpan w:val="2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FD2BAB" w:rsidRPr="00E80083" w:rsidTr="00BD5065">
        <w:trPr>
          <w:trHeight w:val="184"/>
        </w:trPr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E8008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6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3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½ часть жилого дома</w:t>
            </w:r>
          </w:p>
        </w:tc>
        <w:tc>
          <w:tcPr>
            <w:tcW w:w="993" w:type="dxa"/>
            <w:gridSpan w:val="3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59,3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D2BAB" w:rsidRPr="00E80083" w:rsidTr="00BD5065">
        <w:trPr>
          <w:trHeight w:val="496"/>
        </w:trPr>
        <w:tc>
          <w:tcPr>
            <w:tcW w:w="41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34D59" w:rsidRDefault="00F34E48" w:rsidP="00E3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1" w:type="dxa"/>
            <w:gridSpan w:val="5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Паршуков П. А.</w:t>
            </w:r>
          </w:p>
        </w:tc>
        <w:tc>
          <w:tcPr>
            <w:tcW w:w="1497" w:type="dxa"/>
            <w:gridSpan w:val="6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</w:t>
            </w: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юридического отдела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CA13DA" w:rsidRDefault="00FD2BAB" w:rsidP="00CA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Pontiak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Vibe</w:t>
            </w:r>
          </w:p>
        </w:tc>
        <w:tc>
          <w:tcPr>
            <w:tcW w:w="1559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38" w:rsidRDefault="003B7238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:rsidR="00FD2BAB" w:rsidRPr="00E80083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567564,60</w:t>
            </w:r>
          </w:p>
        </w:tc>
        <w:tc>
          <w:tcPr>
            <w:tcW w:w="164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70E40" w:rsidRDefault="00E70E40" w:rsidP="006F1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70E4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Автомобиль </w:t>
            </w:r>
            <w:proofErr w:type="spellStart"/>
            <w:r w:rsidRPr="00E70E4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Pontiak</w:t>
            </w:r>
            <w:proofErr w:type="spellEnd"/>
            <w:r w:rsidRPr="00E70E4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E70E4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Vibe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–накопления за предыдущие годы</w:t>
            </w:r>
          </w:p>
        </w:tc>
      </w:tr>
      <w:tr w:rsidR="00FD2BAB" w:rsidRPr="00E80083" w:rsidTr="00BD5065">
        <w:trPr>
          <w:trHeight w:val="495"/>
        </w:trPr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E8008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133,8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D2BAB" w:rsidRPr="00E80083" w:rsidTr="00BD5065">
        <w:trPr>
          <w:trHeight w:val="495"/>
        </w:trPr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E8008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B423F7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97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133,8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2907</w:t>
            </w:r>
            <w:r w:rsidR="003B7238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1,21</w:t>
            </w:r>
          </w:p>
        </w:tc>
        <w:tc>
          <w:tcPr>
            <w:tcW w:w="164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FD2BAB" w:rsidRPr="00E80083" w:rsidTr="00BD5065">
        <w:trPr>
          <w:trHeight w:val="495"/>
        </w:trPr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E8008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7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133,8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D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FD2BAB" w:rsidRPr="00E80083" w:rsidTr="00BD5065">
        <w:trPr>
          <w:trHeight w:val="517"/>
        </w:trPr>
        <w:tc>
          <w:tcPr>
            <w:tcW w:w="41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34D59" w:rsidRDefault="00F34E48" w:rsidP="00E3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1" w:type="dxa"/>
            <w:gridSpan w:val="5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Хмаренко Т.П.</w:t>
            </w:r>
          </w:p>
        </w:tc>
        <w:tc>
          <w:tcPr>
            <w:tcW w:w="1497" w:type="dxa"/>
            <w:gridSpan w:val="6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отдела бухгалтерского учета и отчетности </w:t>
            </w:r>
          </w:p>
        </w:tc>
        <w:tc>
          <w:tcPr>
            <w:tcW w:w="1276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gridSpan w:val="3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49,5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1103152,57</w:t>
            </w:r>
          </w:p>
        </w:tc>
        <w:tc>
          <w:tcPr>
            <w:tcW w:w="164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173A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- </w:t>
            </w:r>
          </w:p>
          <w:p w:rsidR="00FD2BAB" w:rsidRPr="00E80083" w:rsidRDefault="00FD2BAB" w:rsidP="00173A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D2BAB" w:rsidRPr="00E80083" w:rsidTr="00BD5065">
        <w:trPr>
          <w:trHeight w:val="213"/>
        </w:trPr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E80083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gridSpan w:val="3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D2BAB" w:rsidRPr="00E80083" w:rsidTr="00BD5065">
        <w:tc>
          <w:tcPr>
            <w:tcW w:w="41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34D59" w:rsidRDefault="000B27AA" w:rsidP="00E3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1" w:type="dxa"/>
            <w:gridSpan w:val="5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Суворова Н.А.</w:t>
            </w:r>
          </w:p>
        </w:tc>
        <w:tc>
          <w:tcPr>
            <w:tcW w:w="1497" w:type="dxa"/>
            <w:gridSpan w:val="6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главный специалист отдела бухгалтерского учета и отчетности 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1/4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1404,0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126,7</w:t>
            </w: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Автомобиль </w:t>
            </w:r>
            <w:r w:rsidRPr="00E8008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Toyota</w:t>
            </w: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E8008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559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554345,35</w:t>
            </w:r>
          </w:p>
        </w:tc>
        <w:tc>
          <w:tcPr>
            <w:tcW w:w="164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FD2BAB" w:rsidRPr="00E80083" w:rsidTr="00BD5065"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E8008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1/2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52,2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D2BAB" w:rsidRPr="00E80083" w:rsidTr="00BD5065"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E8008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7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Default="00FD2BAB" w:rsidP="00081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FD2BAB" w:rsidRDefault="00FD2BAB" w:rsidP="00081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______________</w:t>
            </w:r>
          </w:p>
          <w:p w:rsidR="00FD2BAB" w:rsidRDefault="00FD2BAB" w:rsidP="00081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D2BAB" w:rsidRDefault="00FD2BAB" w:rsidP="00081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FD2BAB" w:rsidRDefault="00FD2BAB" w:rsidP="00081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______________</w:t>
            </w:r>
          </w:p>
          <w:p w:rsidR="00FD2BAB" w:rsidRDefault="00FD2BAB" w:rsidP="00081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D2BAB" w:rsidRPr="00E80083" w:rsidRDefault="00FD2BAB" w:rsidP="00081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Default="00FD2BAB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собственность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¼</w:t>
            </w:r>
          </w:p>
          <w:p w:rsidR="00FD2BAB" w:rsidRDefault="00FD2BAB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________________ </w:t>
            </w:r>
          </w:p>
          <w:p w:rsidR="00FD2BAB" w:rsidRDefault="00FD2BAB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17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собственность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½</w:t>
            </w:r>
          </w:p>
          <w:p w:rsidR="00FD2BAB" w:rsidRDefault="00FD2BAB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</w:t>
            </w:r>
          </w:p>
          <w:p w:rsidR="00FD2BAB" w:rsidRDefault="00FD2BAB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D2BAB" w:rsidRPr="00E80083" w:rsidRDefault="00FD2BAB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Default="00FD2BAB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1404,0</w:t>
            </w:r>
          </w:p>
          <w:p w:rsidR="00FD2BAB" w:rsidRDefault="00FD2BAB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D2BAB" w:rsidRDefault="00FD2BAB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</w:t>
            </w:r>
          </w:p>
          <w:p w:rsidR="00FD2BAB" w:rsidRDefault="00FD2BAB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D2BAB" w:rsidRDefault="00FD2BAB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52,2</w:t>
            </w:r>
          </w:p>
          <w:p w:rsidR="00FD2BAB" w:rsidRDefault="00FD2BAB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</w:t>
            </w:r>
          </w:p>
          <w:p w:rsidR="00FD2BAB" w:rsidRDefault="00FD2BAB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D2BAB" w:rsidRPr="00E80083" w:rsidRDefault="00FD2BAB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126,7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Default="00FD2BAB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  <w:p w:rsidR="00FD2BAB" w:rsidRDefault="00FD2BAB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</w:t>
            </w:r>
          </w:p>
          <w:p w:rsidR="00FD2BAB" w:rsidRDefault="00FD2BAB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8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  <w:p w:rsidR="00FD2BAB" w:rsidRDefault="00FD2BAB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</w:t>
            </w:r>
          </w:p>
          <w:p w:rsidR="00FD2BAB" w:rsidRPr="00E80083" w:rsidRDefault="00FD2BAB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8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061C50" w:rsidRDefault="00061C50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061C50" w:rsidRDefault="00061C50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Default="00DB3CE4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автомобиль Вольво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FH 440</w:t>
            </w:r>
          </w:p>
          <w:p w:rsidR="00DB3CE4" w:rsidRDefault="00DB3CE4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  <w:p w:rsidR="00DB3CE4" w:rsidRDefault="00DB3CE4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______________</w:t>
            </w:r>
          </w:p>
          <w:p w:rsidR="00DB3CE4" w:rsidRDefault="00DB3CE4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  <w:p w:rsidR="00DB3CE4" w:rsidRPr="00AE1C48" w:rsidRDefault="00DB3CE4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полуприцеп бортовой </w:t>
            </w:r>
            <w:r w:rsidR="00AE1C4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KOGEL</w:t>
            </w:r>
            <w:r w:rsidR="00AE1C48" w:rsidRPr="00AE1C4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AE1C4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SN</w:t>
            </w:r>
            <w:r w:rsidR="00AE1C48" w:rsidRPr="00AE1C4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24 </w:t>
            </w:r>
            <w:r w:rsidR="00AE1C4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P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DB3CE4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1937260,00</w:t>
            </w:r>
          </w:p>
        </w:tc>
        <w:tc>
          <w:tcPr>
            <w:tcW w:w="164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D926A7" w:rsidRDefault="00D926A7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FD2BAB" w:rsidRPr="00E80083" w:rsidTr="00BD5065">
        <w:tc>
          <w:tcPr>
            <w:tcW w:w="41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34D59" w:rsidRDefault="000B27AA" w:rsidP="00E3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1" w:type="dxa"/>
            <w:gridSpan w:val="5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Букатина Е.В.</w:t>
            </w:r>
          </w:p>
        </w:tc>
        <w:tc>
          <w:tcPr>
            <w:tcW w:w="1497" w:type="dxa"/>
            <w:gridSpan w:val="6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организационного отдела </w:t>
            </w:r>
          </w:p>
        </w:tc>
        <w:tc>
          <w:tcPr>
            <w:tcW w:w="1276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89,9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725439,43</w:t>
            </w:r>
          </w:p>
        </w:tc>
        <w:tc>
          <w:tcPr>
            <w:tcW w:w="164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FD2BAB" w:rsidRPr="00E80083" w:rsidTr="00BD5065"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E8008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</w:t>
            </w: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участок 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1617,8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Российская </w:t>
            </w: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Федерация</w:t>
            </w: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D2BAB" w:rsidRPr="00E80083" w:rsidTr="00BD5065"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E8008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497" w:type="dxa"/>
            <w:gridSpan w:val="6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89,9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CHEVROLETAVEO</w:t>
            </w:r>
          </w:p>
        </w:tc>
        <w:tc>
          <w:tcPr>
            <w:tcW w:w="1559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1514245,68</w:t>
            </w:r>
          </w:p>
        </w:tc>
        <w:tc>
          <w:tcPr>
            <w:tcW w:w="164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FD2BAB" w:rsidRPr="00E80083" w:rsidTr="00BD5065"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E8008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1617,8</w:t>
            </w:r>
          </w:p>
        </w:tc>
        <w:tc>
          <w:tcPr>
            <w:tcW w:w="127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ГАЗ 4301 КО 503В-2 </w:t>
            </w: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D2BAB" w:rsidRPr="00E80083" w:rsidTr="00BD5065"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E8008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VOLVO</w:t>
            </w: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D2BAB" w:rsidRPr="00E80083" w:rsidTr="00BD5065">
        <w:trPr>
          <w:trHeight w:val="760"/>
        </w:trPr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E8008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/прицеп бортовой с платформой </w:t>
            </w: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VANHOOL</w:t>
            </w: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B27AA" w:rsidRPr="00E80083" w:rsidTr="00BD5065">
        <w:trPr>
          <w:trHeight w:val="631"/>
        </w:trPr>
        <w:tc>
          <w:tcPr>
            <w:tcW w:w="41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7AA" w:rsidRPr="00931034" w:rsidRDefault="000B27AA" w:rsidP="00931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71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7AA" w:rsidRPr="00E80083" w:rsidRDefault="000B27AA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Трегубов Д.Ю.</w:t>
            </w:r>
          </w:p>
        </w:tc>
        <w:tc>
          <w:tcPr>
            <w:tcW w:w="1497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7AA" w:rsidRPr="00E80083" w:rsidRDefault="000B27AA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организационного отдела 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7AA" w:rsidRPr="00E80083" w:rsidRDefault="000B27AA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7AA" w:rsidRPr="00E80083" w:rsidRDefault="000B27AA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7AA" w:rsidRPr="00E80083" w:rsidRDefault="000B27AA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51,0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7AA" w:rsidRPr="00E80083" w:rsidRDefault="000B27AA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7AA" w:rsidRPr="00E80083" w:rsidRDefault="000B27AA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7AA" w:rsidRPr="00E80083" w:rsidRDefault="000B27AA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7AA" w:rsidRPr="00E80083" w:rsidRDefault="000B27AA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7AA" w:rsidRPr="00E80083" w:rsidRDefault="000B27AA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Мотолодка «Воронеж»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7AA" w:rsidRPr="00E80083" w:rsidRDefault="000B27AA" w:rsidP="00F4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51412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5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,44</w:t>
            </w:r>
          </w:p>
        </w:tc>
        <w:tc>
          <w:tcPr>
            <w:tcW w:w="164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7AA" w:rsidRPr="00E80083" w:rsidRDefault="000B27AA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B27AA" w:rsidRPr="00E80083" w:rsidTr="00BD5065">
        <w:trPr>
          <w:trHeight w:val="631"/>
        </w:trPr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7AA" w:rsidRDefault="000B27AA" w:rsidP="00931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7AA" w:rsidRPr="00E80083" w:rsidRDefault="000B27AA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97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7AA" w:rsidRPr="00E80083" w:rsidRDefault="000B27AA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7AA" w:rsidRPr="00E80083" w:rsidRDefault="000B27AA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7AA" w:rsidRPr="00E80083" w:rsidRDefault="000B27AA" w:rsidP="00BD50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7AA" w:rsidRPr="00E80083" w:rsidRDefault="000B27AA" w:rsidP="00BD50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900,00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7AA" w:rsidRPr="00E80083" w:rsidRDefault="000B27AA" w:rsidP="00BD50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7AA" w:rsidRPr="00E80083" w:rsidRDefault="000B27AA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7AA" w:rsidRPr="00E80083" w:rsidRDefault="000B27AA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51,0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7AA" w:rsidRPr="00E80083" w:rsidRDefault="000B27AA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535D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7AA" w:rsidRPr="00E80083" w:rsidRDefault="000B27AA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7AA" w:rsidRDefault="000B27AA" w:rsidP="00F47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583458,86</w:t>
            </w:r>
          </w:p>
        </w:tc>
        <w:tc>
          <w:tcPr>
            <w:tcW w:w="164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7AA" w:rsidRPr="00E80083" w:rsidRDefault="000B27AA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FD2BAB" w:rsidRPr="00E80083" w:rsidTr="00BD5065">
        <w:tc>
          <w:tcPr>
            <w:tcW w:w="4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931034" w:rsidRDefault="000B27AA" w:rsidP="00931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71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Салтымакова И.Н.</w:t>
            </w:r>
          </w:p>
        </w:tc>
        <w:tc>
          <w:tcPr>
            <w:tcW w:w="1497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организационного отдела 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собственность 1/2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800618,01</w:t>
            </w:r>
          </w:p>
        </w:tc>
        <w:tc>
          <w:tcPr>
            <w:tcW w:w="164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2BAB" w:rsidRPr="00E80083" w:rsidRDefault="00FD2BAB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B27AA" w:rsidRPr="00E80083" w:rsidTr="00BD5065">
        <w:tc>
          <w:tcPr>
            <w:tcW w:w="41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7AA" w:rsidRPr="008F03C5" w:rsidRDefault="000B27AA" w:rsidP="008F0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271" w:type="dxa"/>
            <w:gridSpan w:val="5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7AA" w:rsidRPr="00E80083" w:rsidRDefault="000B27AA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Егорченкова Т.А.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7AA" w:rsidRPr="00E80083" w:rsidRDefault="000B27AA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главный специалист организационного отдела </w:t>
            </w:r>
          </w:p>
        </w:tc>
        <w:tc>
          <w:tcPr>
            <w:tcW w:w="1276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7AA" w:rsidRPr="00E80083" w:rsidRDefault="000B27AA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7AA" w:rsidRPr="00E80083" w:rsidRDefault="000B27AA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gridSpan w:val="3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7AA" w:rsidRPr="00E80083" w:rsidRDefault="000B27AA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7AA" w:rsidRPr="00E80083" w:rsidRDefault="000B27AA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7AA" w:rsidRPr="00E80083" w:rsidRDefault="000B27AA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½ часть жилого дома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7AA" w:rsidRPr="00E80083" w:rsidRDefault="000B27AA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67,6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7AA" w:rsidRPr="00E80083" w:rsidRDefault="000B27AA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7AA" w:rsidRPr="00E80083" w:rsidRDefault="000B27AA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7AA" w:rsidRPr="00E80083" w:rsidRDefault="000B27AA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356179,24</w:t>
            </w:r>
          </w:p>
        </w:tc>
        <w:tc>
          <w:tcPr>
            <w:tcW w:w="164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7AA" w:rsidRPr="00E80083" w:rsidRDefault="000B27AA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B27AA" w:rsidRPr="00E80083" w:rsidTr="00BD5065"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7AA" w:rsidRDefault="000B27AA" w:rsidP="008F0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7AA" w:rsidRPr="00E80083" w:rsidRDefault="000B27AA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7AA" w:rsidRPr="00E80083" w:rsidRDefault="000B27AA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7AA" w:rsidRPr="00E80083" w:rsidRDefault="000B27AA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½ часть жилого дома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7AA" w:rsidRPr="00E80083" w:rsidRDefault="000B27AA" w:rsidP="00FF69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gridSpan w:val="3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7AA" w:rsidRPr="00E80083" w:rsidRDefault="000B27AA" w:rsidP="00FF69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67,6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7AA" w:rsidRPr="00E80083" w:rsidRDefault="000B27AA" w:rsidP="00FF69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7AA" w:rsidRDefault="000B27AA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7AA" w:rsidRDefault="000B27AA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7AA" w:rsidRPr="00E80083" w:rsidRDefault="000B27AA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907" w:rsidRDefault="00FF6907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</w:p>
          <w:p w:rsidR="000B27AA" w:rsidRPr="00E80083" w:rsidRDefault="00FF6907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 21099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7AA" w:rsidRDefault="000B27AA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434063,09</w:t>
            </w:r>
          </w:p>
        </w:tc>
        <w:tc>
          <w:tcPr>
            <w:tcW w:w="164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7AA" w:rsidRPr="00E80083" w:rsidRDefault="000B27AA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B27AA" w:rsidRPr="00E80083" w:rsidTr="00BD5065"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7AA" w:rsidRDefault="000B27AA" w:rsidP="008F0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7AA" w:rsidRPr="00E80083" w:rsidRDefault="000B27AA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7AA" w:rsidRPr="00E80083" w:rsidRDefault="000B27AA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7AA" w:rsidRPr="00E80083" w:rsidRDefault="000B27AA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7AA" w:rsidRPr="00E80083" w:rsidRDefault="000B27AA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gridSpan w:val="3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7AA" w:rsidRPr="00E80083" w:rsidRDefault="000B27AA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7AA" w:rsidRPr="00E80083" w:rsidRDefault="000B27AA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7AA" w:rsidRPr="00E80083" w:rsidRDefault="000B27AA" w:rsidP="00FF69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½ часть жилого дома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7AA" w:rsidRPr="00E80083" w:rsidRDefault="000B27AA" w:rsidP="00FF69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67,6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7AA" w:rsidRPr="00E80083" w:rsidRDefault="000B27AA" w:rsidP="00FF69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7AA" w:rsidRPr="00E80083" w:rsidRDefault="000B27AA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7AA" w:rsidRDefault="000B27AA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7AA" w:rsidRPr="00E80083" w:rsidRDefault="000B27AA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E80083" w:rsidTr="00BD5065">
        <w:trPr>
          <w:trHeight w:val="883"/>
        </w:trPr>
        <w:tc>
          <w:tcPr>
            <w:tcW w:w="41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F03C5" w:rsidRDefault="000B27AA" w:rsidP="008F0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271" w:type="dxa"/>
            <w:gridSpan w:val="5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Беляева Т.А.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 организационного отдела</w:t>
            </w:r>
          </w:p>
        </w:tc>
        <w:tc>
          <w:tcPr>
            <w:tcW w:w="1276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gridSpan w:val="3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51,0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911E4" w:rsidRDefault="001911E4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385852,38</w:t>
            </w:r>
          </w:p>
        </w:tc>
        <w:tc>
          <w:tcPr>
            <w:tcW w:w="164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E80083" w:rsidTr="00BD5065">
        <w:trPr>
          <w:trHeight w:val="588"/>
        </w:trPr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E80083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gridSpan w:val="3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52,4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D30DEA" w:rsidRDefault="000128BD" w:rsidP="00D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0D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</w:p>
          <w:p w:rsidR="000128BD" w:rsidRPr="00E80083" w:rsidRDefault="000128BD" w:rsidP="00D30D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0D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KIA </w:t>
            </w:r>
            <w:proofErr w:type="spellStart"/>
            <w:r w:rsidRPr="00D30DE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Sportage</w:t>
            </w:r>
            <w:proofErr w:type="spellEnd"/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1001960,01</w:t>
            </w:r>
          </w:p>
        </w:tc>
        <w:tc>
          <w:tcPr>
            <w:tcW w:w="164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30643A" w:rsidRDefault="000128BD" w:rsidP="009B1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покупка автомобиля</w:t>
            </w:r>
            <w:r w:rsidRPr="003064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0643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KIA</w:t>
            </w:r>
            <w:r w:rsidRPr="0030643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0643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Sportage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–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доход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полученный от продажи автомобиля  Нисан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кашкай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+2,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кредит Тинькофф банк и собственные накопления за предыдущие годы</w:t>
            </w:r>
          </w:p>
        </w:tc>
      </w:tr>
      <w:tr w:rsidR="000128BD" w:rsidRPr="00E80083" w:rsidTr="00BD5065">
        <w:trPr>
          <w:trHeight w:val="588"/>
        </w:trPr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E80083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1911E4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D85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38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E80083" w:rsidTr="00BD5065">
        <w:trPr>
          <w:trHeight w:val="588"/>
        </w:trPr>
        <w:tc>
          <w:tcPr>
            <w:tcW w:w="4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F03C5" w:rsidRDefault="000B27AA" w:rsidP="008F0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271" w:type="dxa"/>
            <w:gridSpan w:val="5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6046C9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Прокудина К.А.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38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 организационного отдела</w:t>
            </w:r>
          </w:p>
        </w:tc>
        <w:tc>
          <w:tcPr>
            <w:tcW w:w="1276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gridSpan w:val="3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57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59,9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D85" w:rsidRDefault="000128BD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38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0128BD" w:rsidRPr="00661D50" w:rsidRDefault="000128BD" w:rsidP="000F38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ХЕНДЭ СОЛЯРИС 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246970,14</w:t>
            </w:r>
          </w:p>
        </w:tc>
        <w:tc>
          <w:tcPr>
            <w:tcW w:w="164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E80083" w:rsidTr="00BD5065">
        <w:tc>
          <w:tcPr>
            <w:tcW w:w="4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F03C5" w:rsidRDefault="000B27AA" w:rsidP="008F0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271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Рассомахина Н.Е.</w:t>
            </w:r>
          </w:p>
        </w:tc>
        <w:tc>
          <w:tcPr>
            <w:tcW w:w="1497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архивного отдела 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850463,83</w:t>
            </w:r>
          </w:p>
        </w:tc>
        <w:tc>
          <w:tcPr>
            <w:tcW w:w="164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E80083" w:rsidTr="00BD5065">
        <w:trPr>
          <w:trHeight w:val="232"/>
        </w:trPr>
        <w:tc>
          <w:tcPr>
            <w:tcW w:w="41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F03C5" w:rsidRDefault="000B27AA" w:rsidP="008F0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71" w:type="dxa"/>
            <w:gridSpan w:val="5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Кудинова М.С.</w:t>
            </w:r>
          </w:p>
        </w:tc>
        <w:tc>
          <w:tcPr>
            <w:tcW w:w="1497" w:type="dxa"/>
            <w:gridSpan w:val="6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главный специалист архивного отдела </w:t>
            </w:r>
          </w:p>
        </w:tc>
        <w:tc>
          <w:tcPr>
            <w:tcW w:w="1276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702,0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25F48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559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361635,25</w:t>
            </w:r>
          </w:p>
        </w:tc>
        <w:tc>
          <w:tcPr>
            <w:tcW w:w="164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E80083" w:rsidTr="00BD5065">
        <w:trPr>
          <w:trHeight w:val="231"/>
        </w:trPr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E80083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45,5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128BD" w:rsidRPr="00E80083" w:rsidTr="00BD5065">
        <w:trPr>
          <w:trHeight w:val="231"/>
        </w:trPr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E80083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7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128BD" w:rsidRDefault="000128BD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</w:t>
            </w:r>
          </w:p>
          <w:p w:rsidR="000128BD" w:rsidRDefault="000128BD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28BD" w:rsidRPr="00E80083" w:rsidRDefault="000128BD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081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702,0</w:t>
            </w:r>
          </w:p>
          <w:p w:rsidR="000128BD" w:rsidRDefault="000128BD" w:rsidP="00081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128BD" w:rsidRDefault="000128BD" w:rsidP="00081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__________</w:t>
            </w:r>
          </w:p>
          <w:p w:rsidR="000128BD" w:rsidRDefault="000128BD" w:rsidP="00081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128BD" w:rsidRPr="00E80083" w:rsidRDefault="000128BD" w:rsidP="00081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45,5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081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  <w:p w:rsidR="000128BD" w:rsidRDefault="000128BD" w:rsidP="00081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______________</w:t>
            </w:r>
          </w:p>
          <w:p w:rsidR="000128BD" w:rsidRPr="00982161" w:rsidRDefault="000128BD" w:rsidP="00982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82161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  <w:p w:rsidR="000128BD" w:rsidRPr="00E80083" w:rsidRDefault="000128BD" w:rsidP="00081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</w:p>
          <w:p w:rsidR="000128BD" w:rsidRPr="00425F48" w:rsidRDefault="000128BD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425F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 211213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081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337145,85</w:t>
            </w:r>
          </w:p>
        </w:tc>
        <w:tc>
          <w:tcPr>
            <w:tcW w:w="164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081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E80083" w:rsidTr="00BD5065">
        <w:trPr>
          <w:trHeight w:val="1220"/>
        </w:trPr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E80083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9F20D1" w:rsidRDefault="000128BD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7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128BD" w:rsidRDefault="000128BD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</w:t>
            </w:r>
          </w:p>
          <w:p w:rsidR="000128BD" w:rsidRPr="00E80083" w:rsidRDefault="000128BD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081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702,0</w:t>
            </w:r>
          </w:p>
          <w:p w:rsidR="000128BD" w:rsidRDefault="000128BD" w:rsidP="00081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128BD" w:rsidRDefault="000128BD" w:rsidP="00081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__________</w:t>
            </w:r>
          </w:p>
          <w:p w:rsidR="000128BD" w:rsidRPr="00E80083" w:rsidRDefault="000128BD" w:rsidP="00081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45,5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081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  <w:p w:rsidR="000128BD" w:rsidRDefault="000128BD" w:rsidP="00081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______________</w:t>
            </w:r>
          </w:p>
          <w:p w:rsidR="000128BD" w:rsidRPr="00982161" w:rsidRDefault="000128BD" w:rsidP="00081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82161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982161">
              <w:rPr>
                <w:rFonts w:ascii="Times New Roman" w:eastAsia="Calibri" w:hAnsi="Times New Roman" w:cs="Times New Roman"/>
                <w:sz w:val="16"/>
                <w:szCs w:val="16"/>
              </w:rPr>
              <w:t>Федерация</w:t>
            </w:r>
          </w:p>
          <w:p w:rsidR="000128BD" w:rsidRPr="00E80083" w:rsidRDefault="000128BD" w:rsidP="00081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081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081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E80083" w:rsidTr="00BD5065">
        <w:trPr>
          <w:trHeight w:val="231"/>
        </w:trPr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E80083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</w:t>
            </w:r>
          </w:p>
          <w:p w:rsidR="000128BD" w:rsidRDefault="000128BD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4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летний ребенок</w:t>
            </w:r>
          </w:p>
        </w:tc>
        <w:tc>
          <w:tcPr>
            <w:tcW w:w="1497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128BD" w:rsidRDefault="000128BD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</w:t>
            </w:r>
          </w:p>
          <w:p w:rsidR="000128BD" w:rsidRPr="00E80083" w:rsidRDefault="000128BD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081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702,0</w:t>
            </w:r>
          </w:p>
          <w:p w:rsidR="000128BD" w:rsidRDefault="000128BD" w:rsidP="00081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128BD" w:rsidRDefault="000128BD" w:rsidP="00081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__________</w:t>
            </w:r>
          </w:p>
          <w:p w:rsidR="000128BD" w:rsidRPr="00E80083" w:rsidRDefault="000128BD" w:rsidP="00081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45,5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081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  <w:p w:rsidR="000128BD" w:rsidRDefault="000128BD" w:rsidP="00081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______________</w:t>
            </w:r>
          </w:p>
          <w:p w:rsidR="000128BD" w:rsidRPr="00982161" w:rsidRDefault="000128BD" w:rsidP="00081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82161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982161">
              <w:rPr>
                <w:rFonts w:ascii="Times New Roman" w:eastAsia="Calibri" w:hAnsi="Times New Roman" w:cs="Times New Roman"/>
                <w:sz w:val="16"/>
                <w:szCs w:val="16"/>
              </w:rPr>
              <w:t>Федерация</w:t>
            </w:r>
          </w:p>
          <w:p w:rsidR="000128BD" w:rsidRPr="00E80083" w:rsidRDefault="000128BD" w:rsidP="00081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081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081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E80083" w:rsidTr="00BD5065">
        <w:trPr>
          <w:trHeight w:val="550"/>
        </w:trPr>
        <w:tc>
          <w:tcPr>
            <w:tcW w:w="41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F03C5" w:rsidRDefault="000B27AA" w:rsidP="008F0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271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Бобровская Р.В.</w:t>
            </w:r>
          </w:p>
        </w:tc>
        <w:tc>
          <w:tcPr>
            <w:tcW w:w="1497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экономического развития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1/3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62,2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6A3AB9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ДАТСУН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on-do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619533,08</w:t>
            </w:r>
          </w:p>
        </w:tc>
        <w:tc>
          <w:tcPr>
            <w:tcW w:w="164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E80083" w:rsidTr="00BD5065"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E8008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7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62,2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0F2CE6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210596.29</w:t>
            </w:r>
          </w:p>
        </w:tc>
        <w:tc>
          <w:tcPr>
            <w:tcW w:w="164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E80083" w:rsidTr="00BD5065"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E8008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7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1/3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62,2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E80083" w:rsidTr="00BD5065">
        <w:tc>
          <w:tcPr>
            <w:tcW w:w="41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F03C5" w:rsidRDefault="000B27AA" w:rsidP="008F0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22</w:t>
            </w:r>
          </w:p>
        </w:tc>
        <w:tc>
          <w:tcPr>
            <w:tcW w:w="1271" w:type="dxa"/>
            <w:gridSpan w:val="5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Узбекова Г.В.</w:t>
            </w:r>
          </w:p>
        </w:tc>
        <w:tc>
          <w:tcPr>
            <w:tcW w:w="1497" w:type="dxa"/>
            <w:gridSpan w:val="6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отдела экономического развития 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1/3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909,0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64FC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675870.11</w:t>
            </w:r>
          </w:p>
        </w:tc>
        <w:tc>
          <w:tcPr>
            <w:tcW w:w="164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E80083" w:rsidTr="00BD5065"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E80083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1/3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59,7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128BD" w:rsidRPr="00E80083" w:rsidTr="00BD5065"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E80083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27,8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128BD" w:rsidRPr="00E80083" w:rsidTr="00BD5065">
        <w:tc>
          <w:tcPr>
            <w:tcW w:w="4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F03C5" w:rsidRDefault="000128BD" w:rsidP="008F0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64FC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упруг</w:t>
            </w:r>
          </w:p>
        </w:tc>
        <w:tc>
          <w:tcPr>
            <w:tcW w:w="1497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081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0128BD" w:rsidRDefault="000128BD" w:rsidP="00081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______________</w:t>
            </w:r>
          </w:p>
          <w:p w:rsidR="000128BD" w:rsidRDefault="000128BD" w:rsidP="00081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128BD" w:rsidRDefault="000128BD" w:rsidP="00081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0128BD" w:rsidRDefault="000128BD" w:rsidP="00081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_____________</w:t>
            </w:r>
          </w:p>
          <w:p w:rsidR="000128BD" w:rsidRDefault="000128BD" w:rsidP="00081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0128BD" w:rsidRDefault="000128BD" w:rsidP="00081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______________</w:t>
            </w:r>
          </w:p>
          <w:p w:rsidR="000128BD" w:rsidRDefault="000128BD" w:rsidP="00081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128BD" w:rsidRPr="00E80083" w:rsidRDefault="000128BD" w:rsidP="00081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1/3</w:t>
            </w:r>
          </w:p>
          <w:p w:rsidR="000128BD" w:rsidRDefault="000128BD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</w:t>
            </w:r>
          </w:p>
          <w:p w:rsidR="000128BD" w:rsidRDefault="000128BD" w:rsidP="007C5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5F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1/3</w:t>
            </w:r>
          </w:p>
          <w:p w:rsidR="000128BD" w:rsidRPr="007C5F30" w:rsidRDefault="000128BD" w:rsidP="007C5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</w:t>
            </w:r>
          </w:p>
          <w:p w:rsidR="000128BD" w:rsidRDefault="000128BD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28BD" w:rsidRDefault="000128BD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0128BD" w:rsidRDefault="000128BD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</w:t>
            </w:r>
          </w:p>
          <w:p w:rsidR="000128BD" w:rsidRDefault="000128BD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28BD" w:rsidRPr="00E80083" w:rsidRDefault="000128BD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909,0</w:t>
            </w:r>
          </w:p>
          <w:p w:rsidR="000128BD" w:rsidRDefault="000128BD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28BD" w:rsidRDefault="000128BD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</w:t>
            </w:r>
          </w:p>
          <w:p w:rsidR="000128BD" w:rsidRDefault="000128BD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59,7</w:t>
            </w:r>
          </w:p>
          <w:p w:rsidR="000128BD" w:rsidRDefault="000128BD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28BD" w:rsidRDefault="000128BD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</w:t>
            </w:r>
          </w:p>
          <w:p w:rsidR="000128BD" w:rsidRDefault="000128BD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28BD" w:rsidRDefault="000128BD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777,6</w:t>
            </w:r>
          </w:p>
          <w:p w:rsidR="000128BD" w:rsidRDefault="000128BD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</w:t>
            </w:r>
          </w:p>
          <w:p w:rsidR="000128BD" w:rsidRDefault="000128BD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28BD" w:rsidRPr="00E80083" w:rsidRDefault="000128BD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39,5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3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  <w:p w:rsidR="000128BD" w:rsidRDefault="000128BD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</w:t>
            </w:r>
          </w:p>
          <w:p w:rsidR="000128BD" w:rsidRDefault="000128BD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  <w:p w:rsidR="000128BD" w:rsidRDefault="000128BD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</w:t>
            </w:r>
          </w:p>
          <w:p w:rsidR="000128BD" w:rsidRDefault="000128BD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  <w:p w:rsidR="000128BD" w:rsidRDefault="000128BD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</w:t>
            </w:r>
          </w:p>
          <w:p w:rsidR="000128BD" w:rsidRPr="00E80083" w:rsidRDefault="000128BD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мотоцикл УРАЛ ИМЖ.8.103. УРАЛ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213517,34</w:t>
            </w:r>
          </w:p>
        </w:tc>
        <w:tc>
          <w:tcPr>
            <w:tcW w:w="164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E80083" w:rsidTr="00BD5065">
        <w:tc>
          <w:tcPr>
            <w:tcW w:w="4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F03C5" w:rsidRDefault="000B27AA" w:rsidP="008F0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271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72064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06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Корнишина Е.Г.</w:t>
            </w:r>
          </w:p>
        </w:tc>
        <w:tc>
          <w:tcPr>
            <w:tcW w:w="1497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72064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06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муниципальных закупок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9B1934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9B1934"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551506,17</w:t>
            </w:r>
          </w:p>
        </w:tc>
        <w:tc>
          <w:tcPr>
            <w:tcW w:w="164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E80083" w:rsidTr="00BD5065">
        <w:trPr>
          <w:trHeight w:val="564"/>
        </w:trPr>
        <w:tc>
          <w:tcPr>
            <w:tcW w:w="41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F03C5" w:rsidRDefault="000B27AA" w:rsidP="008F0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271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Щербакова А.А.</w:t>
            </w:r>
          </w:p>
        </w:tc>
        <w:tc>
          <w:tcPr>
            <w:tcW w:w="1497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</w:t>
            </w: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отдела предпринимательства и потребительского рынка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общедолевая собственность 1/3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53,8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444607,99</w:t>
            </w:r>
          </w:p>
        </w:tc>
        <w:tc>
          <w:tcPr>
            <w:tcW w:w="164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E80083" w:rsidTr="00BD5065">
        <w:trPr>
          <w:trHeight w:val="564"/>
        </w:trPr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E80083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7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081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общедолевая собственность 1/3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53,8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E80083" w:rsidTr="00BD5065">
        <w:trPr>
          <w:trHeight w:val="564"/>
        </w:trPr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E80083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7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081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общедолевая собственность 1/3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53,8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128BD" w:rsidRPr="00E80083" w:rsidTr="00BD5065">
        <w:trPr>
          <w:trHeight w:val="829"/>
        </w:trPr>
        <w:tc>
          <w:tcPr>
            <w:tcW w:w="41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F03C5" w:rsidRDefault="000B27AA" w:rsidP="008F0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271" w:type="dxa"/>
            <w:gridSpan w:val="5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Мирошников А.Ю.</w:t>
            </w:r>
          </w:p>
        </w:tc>
        <w:tc>
          <w:tcPr>
            <w:tcW w:w="1497" w:type="dxa"/>
            <w:gridSpan w:val="6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архитектуры и градостроительства</w:t>
            </w:r>
          </w:p>
        </w:tc>
        <w:tc>
          <w:tcPr>
            <w:tcW w:w="1276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1E7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1E75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1/4</w:t>
            </w:r>
          </w:p>
        </w:tc>
        <w:tc>
          <w:tcPr>
            <w:tcW w:w="993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1E75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492,0</w:t>
            </w:r>
          </w:p>
        </w:tc>
        <w:tc>
          <w:tcPr>
            <w:tcW w:w="127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1E75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65,2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FORD FOCUS C MAX</w:t>
            </w:r>
          </w:p>
        </w:tc>
        <w:tc>
          <w:tcPr>
            <w:tcW w:w="1559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543588,46</w:t>
            </w:r>
          </w:p>
        </w:tc>
        <w:tc>
          <w:tcPr>
            <w:tcW w:w="164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E80083" w:rsidTr="00BD5065">
        <w:trPr>
          <w:trHeight w:val="184"/>
        </w:trPr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E80083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634,0</w:t>
            </w: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128BD" w:rsidRPr="00E80083" w:rsidTr="00BD5065">
        <w:trPr>
          <w:trHeight w:val="263"/>
        </w:trPr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E80083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1/4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27,5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128BD" w:rsidRPr="00E80083" w:rsidTr="00BD5065">
        <w:trPr>
          <w:trHeight w:val="263"/>
        </w:trPr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E80083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97" w:type="dxa"/>
            <w:gridSpan w:val="6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1/4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492,0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141600,00</w:t>
            </w:r>
          </w:p>
        </w:tc>
        <w:tc>
          <w:tcPr>
            <w:tcW w:w="164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E80083" w:rsidTr="00BD5065">
        <w:trPr>
          <w:trHeight w:val="96"/>
        </w:trPr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E80083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</w:t>
            </w: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участок 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общая долевая </w:t>
            </w: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собственность 1/2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634,0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Российская </w:t>
            </w: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Федерация</w:t>
            </w:r>
          </w:p>
        </w:tc>
        <w:tc>
          <w:tcPr>
            <w:tcW w:w="1134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128BD" w:rsidRPr="00E80083" w:rsidTr="00BD5065">
        <w:trPr>
          <w:trHeight w:val="96"/>
        </w:trPr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E80083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1/4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27,5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128BD" w:rsidRPr="00E80083" w:rsidTr="00BD5065">
        <w:trPr>
          <w:trHeight w:val="96"/>
        </w:trPr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E80083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1/2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65,2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128BD" w:rsidRPr="00E80083" w:rsidTr="00BD5065">
        <w:trPr>
          <w:trHeight w:val="263"/>
        </w:trPr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E80083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7" w:type="dxa"/>
            <w:gridSpan w:val="6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1/4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492,0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65,2</w:t>
            </w: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E80083" w:rsidTr="00BD5065">
        <w:trPr>
          <w:trHeight w:val="263"/>
        </w:trPr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E80083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1/4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27,5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128BD" w:rsidRPr="00E80083" w:rsidTr="00BD5065">
        <w:trPr>
          <w:trHeight w:val="263"/>
        </w:trPr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E80083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7" w:type="dxa"/>
            <w:gridSpan w:val="6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1/4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492,0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E80083" w:rsidTr="00BD5065">
        <w:trPr>
          <w:trHeight w:val="96"/>
        </w:trPr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E80083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1/2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634,0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128BD" w:rsidRPr="00E80083" w:rsidTr="00BD5065">
        <w:trPr>
          <w:trHeight w:val="96"/>
        </w:trPr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E80083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1/4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27,5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128BD" w:rsidRPr="00E80083" w:rsidTr="00BD5065">
        <w:trPr>
          <w:trHeight w:val="96"/>
        </w:trPr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E80083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1/2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65,2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128BD" w:rsidRPr="00E80083" w:rsidTr="00BD5065">
        <w:trPr>
          <w:trHeight w:val="263"/>
        </w:trPr>
        <w:tc>
          <w:tcPr>
            <w:tcW w:w="4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F03C5" w:rsidRDefault="000B27AA" w:rsidP="008F0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271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Фадеев А.В.</w:t>
            </w:r>
          </w:p>
        </w:tc>
        <w:tc>
          <w:tcPr>
            <w:tcW w:w="1497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 архитектуры и градостроительства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1/4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49,7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Газель Газ-2705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431321,49</w:t>
            </w:r>
          </w:p>
        </w:tc>
        <w:tc>
          <w:tcPr>
            <w:tcW w:w="164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E80083" w:rsidTr="00BD5065">
        <w:tc>
          <w:tcPr>
            <w:tcW w:w="4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F03C5" w:rsidRDefault="000B27AA" w:rsidP="008F0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271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Дарьин А.Н.</w:t>
            </w:r>
          </w:p>
        </w:tc>
        <w:tc>
          <w:tcPr>
            <w:tcW w:w="1497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 отдела архитектуры и градостроительства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2/4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65,4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лада 211540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312405,75</w:t>
            </w:r>
          </w:p>
        </w:tc>
        <w:tc>
          <w:tcPr>
            <w:tcW w:w="164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E80083" w:rsidTr="00BD5065">
        <w:trPr>
          <w:trHeight w:val="600"/>
        </w:trPr>
        <w:tc>
          <w:tcPr>
            <w:tcW w:w="41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F03C5" w:rsidRDefault="000B27AA" w:rsidP="008F0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271" w:type="dxa"/>
            <w:gridSpan w:val="5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Тихонова А.А.</w:t>
            </w:r>
          </w:p>
        </w:tc>
        <w:tc>
          <w:tcPr>
            <w:tcW w:w="1497" w:type="dxa"/>
            <w:gridSpan w:val="6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отдела по жилищным вопросам 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½ часть жилого дома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1/4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54,9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УАЗ </w:t>
            </w: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Patriot</w:t>
            </w:r>
          </w:p>
        </w:tc>
        <w:tc>
          <w:tcPr>
            <w:tcW w:w="1559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578710,95</w:t>
            </w:r>
          </w:p>
        </w:tc>
        <w:tc>
          <w:tcPr>
            <w:tcW w:w="164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C22DED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автомобиль УАЗ Патриот – кредит ПАО «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Совкомбанк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»</w:t>
            </w:r>
          </w:p>
        </w:tc>
      </w:tr>
      <w:tr w:rsidR="000128BD" w:rsidRPr="00E80083" w:rsidTr="00BD5065">
        <w:trPr>
          <w:trHeight w:val="384"/>
        </w:trPr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E80083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97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1/4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51,4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128BD" w:rsidRPr="00E80083" w:rsidTr="00BD5065">
        <w:trPr>
          <w:trHeight w:val="582"/>
        </w:trPr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E80083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497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1/4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51,4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ГАЗ Газель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197185,63</w:t>
            </w:r>
          </w:p>
        </w:tc>
        <w:tc>
          <w:tcPr>
            <w:tcW w:w="164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E80083" w:rsidTr="00BD5065">
        <w:trPr>
          <w:trHeight w:val="645"/>
        </w:trPr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E80083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7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1/4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51,4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E80083" w:rsidTr="00BD5065">
        <w:trPr>
          <w:trHeight w:val="644"/>
        </w:trPr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E80083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7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1/4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51,4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E80083" w:rsidTr="00BD5065">
        <w:tc>
          <w:tcPr>
            <w:tcW w:w="41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F03C5" w:rsidRDefault="000B27AA" w:rsidP="008F0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271" w:type="dxa"/>
            <w:gridSpan w:val="5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Коновальцева Л.А.</w:t>
            </w:r>
          </w:p>
        </w:tc>
        <w:tc>
          <w:tcPr>
            <w:tcW w:w="1497" w:type="dxa"/>
            <w:gridSpan w:val="6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внутреннего финансового контроля</w:t>
            </w:r>
          </w:p>
        </w:tc>
        <w:tc>
          <w:tcPr>
            <w:tcW w:w="1276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41,8</w:t>
            </w:r>
          </w:p>
        </w:tc>
        <w:tc>
          <w:tcPr>
            <w:tcW w:w="127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83,9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716403,98</w:t>
            </w:r>
          </w:p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E80083" w:rsidTr="00BD5065"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E80083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1067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128BD" w:rsidRPr="00E80083" w:rsidTr="00BD5065"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E80083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7" w:type="dxa"/>
            <w:gridSpan w:val="6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83,9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Хундай</w:t>
            </w:r>
            <w:proofErr w:type="spellEnd"/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сорярис</w:t>
            </w:r>
            <w:proofErr w:type="spellEnd"/>
          </w:p>
        </w:tc>
        <w:tc>
          <w:tcPr>
            <w:tcW w:w="1559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192034,76</w:t>
            </w:r>
          </w:p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E80083" w:rsidTr="00BD5065"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E80083">
            <w:pPr>
              <w:pStyle w:val="ac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1067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811AC" w:rsidRPr="00E80083" w:rsidTr="00BD5065">
        <w:tc>
          <w:tcPr>
            <w:tcW w:w="41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1AC" w:rsidRPr="008F03C5" w:rsidRDefault="00A811AC" w:rsidP="008F0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71" w:type="dxa"/>
            <w:gridSpan w:val="5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1AC" w:rsidRPr="00E80083" w:rsidRDefault="00A811AC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Лузина В.П.</w:t>
            </w:r>
          </w:p>
        </w:tc>
        <w:tc>
          <w:tcPr>
            <w:tcW w:w="1497" w:type="dxa"/>
            <w:gridSpan w:val="6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1AC" w:rsidRPr="00E80083" w:rsidRDefault="00A811AC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 – ответственный секретарь КДН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1AC" w:rsidRPr="00E80083" w:rsidRDefault="00A811AC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1AC" w:rsidRPr="00E80083" w:rsidRDefault="00A811AC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1/2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1AC" w:rsidRPr="00E80083" w:rsidRDefault="00A811AC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1585,0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1AC" w:rsidRPr="00E80083" w:rsidRDefault="00A811AC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1AC" w:rsidRPr="00E80083" w:rsidRDefault="00A811AC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1AC" w:rsidRPr="00E80083" w:rsidRDefault="00A811AC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1AC" w:rsidRPr="00E80083" w:rsidRDefault="00A811AC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1AC" w:rsidRPr="00E80083" w:rsidRDefault="00A811AC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1AC" w:rsidRPr="00E80083" w:rsidRDefault="00A811AC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313665,37</w:t>
            </w:r>
          </w:p>
        </w:tc>
        <w:tc>
          <w:tcPr>
            <w:tcW w:w="164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1AC" w:rsidRPr="00E80083" w:rsidRDefault="00A811AC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A811AC" w:rsidRPr="00E80083" w:rsidTr="00BD5065"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1AC" w:rsidRPr="00E80083" w:rsidRDefault="00A811AC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1AC" w:rsidRPr="00E80083" w:rsidRDefault="00A811AC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1AC" w:rsidRPr="00E80083" w:rsidRDefault="00A811AC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1AC" w:rsidRPr="00E80083" w:rsidRDefault="00A811AC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1AC" w:rsidRPr="00E80083" w:rsidRDefault="00A811AC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1/2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1AC" w:rsidRPr="00E80083" w:rsidRDefault="00A811AC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41,0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1AC" w:rsidRPr="00E80083" w:rsidRDefault="00A811AC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1AC" w:rsidRPr="00E80083" w:rsidRDefault="00A811AC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1AC" w:rsidRPr="00E80083" w:rsidRDefault="00A811AC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1AC" w:rsidRPr="00E80083" w:rsidRDefault="00A811AC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1AC" w:rsidRPr="00E80083" w:rsidRDefault="00A811AC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1AC" w:rsidRPr="00E80083" w:rsidRDefault="00A811AC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1AC" w:rsidRPr="00E80083" w:rsidRDefault="00A811AC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811AC" w:rsidRPr="00E80083" w:rsidTr="00BD5065"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1AC" w:rsidRPr="00E80083" w:rsidRDefault="00A811AC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1AC" w:rsidRPr="00E80083" w:rsidRDefault="00A811AC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1AC" w:rsidRPr="00E80083" w:rsidRDefault="00A811AC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1AC" w:rsidRPr="00E80083" w:rsidRDefault="00A811AC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1AC" w:rsidRPr="00E80083" w:rsidRDefault="00A811AC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1/4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1AC" w:rsidRPr="00E80083" w:rsidRDefault="00A811AC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54,2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1AC" w:rsidRPr="00E80083" w:rsidRDefault="00A811AC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1AC" w:rsidRPr="00E80083" w:rsidRDefault="00A811AC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1AC" w:rsidRPr="00E80083" w:rsidRDefault="00A811AC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1AC" w:rsidRPr="00E80083" w:rsidRDefault="00A811AC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1AC" w:rsidRPr="00E80083" w:rsidRDefault="00A811AC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1AC" w:rsidRPr="00E80083" w:rsidRDefault="00A811AC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1AC" w:rsidRPr="00E80083" w:rsidRDefault="00A811AC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811AC" w:rsidRPr="00E80083" w:rsidTr="00BD5065"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1AC" w:rsidRPr="00E80083" w:rsidRDefault="00A811AC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1AC" w:rsidRPr="00E80083" w:rsidRDefault="00A811AC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7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1AC" w:rsidRPr="00E80083" w:rsidRDefault="00A811AC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1AC" w:rsidRDefault="00A811AC" w:rsidP="00081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0083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A811AC" w:rsidRDefault="00A811AC" w:rsidP="00081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A811AC" w:rsidRDefault="00A811AC" w:rsidP="00081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811AC" w:rsidRDefault="00A811AC" w:rsidP="00081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______________</w:t>
            </w:r>
          </w:p>
          <w:p w:rsidR="00A811AC" w:rsidRDefault="00A811AC" w:rsidP="00081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811AC" w:rsidRPr="00E80083" w:rsidRDefault="00A811AC" w:rsidP="00081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1AC" w:rsidRDefault="00A811AC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собственность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½</w:t>
            </w:r>
          </w:p>
          <w:p w:rsidR="00A811AC" w:rsidRDefault="00A811AC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</w:t>
            </w:r>
          </w:p>
          <w:p w:rsidR="00A811AC" w:rsidRDefault="00A811AC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собственность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½</w:t>
            </w:r>
          </w:p>
          <w:p w:rsidR="00A811AC" w:rsidRDefault="00A811AC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</w:t>
            </w:r>
          </w:p>
          <w:p w:rsidR="00A811AC" w:rsidRDefault="00A811AC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811AC" w:rsidRPr="00E80083" w:rsidRDefault="00A811AC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собственность ¼ 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1AC" w:rsidRDefault="00A811AC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811AC" w:rsidRDefault="00A811AC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1585,0</w:t>
            </w:r>
          </w:p>
          <w:p w:rsidR="00A811AC" w:rsidRDefault="00A811AC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</w:t>
            </w:r>
          </w:p>
          <w:p w:rsidR="00A811AC" w:rsidRDefault="00A811AC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41,0</w:t>
            </w:r>
          </w:p>
          <w:p w:rsidR="00A811AC" w:rsidRDefault="00A811AC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811AC" w:rsidRDefault="00A811AC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</w:t>
            </w:r>
          </w:p>
          <w:p w:rsidR="00A811AC" w:rsidRDefault="00A811AC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811AC" w:rsidRPr="00E80083" w:rsidRDefault="00A811AC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64,4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1AC" w:rsidRDefault="00A811AC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00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  <w:p w:rsidR="00A811AC" w:rsidRDefault="00A811AC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</w:t>
            </w:r>
          </w:p>
          <w:p w:rsidR="00A811AC" w:rsidRDefault="00A811AC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9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  <w:p w:rsidR="00A811AC" w:rsidRDefault="00A811AC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</w:t>
            </w:r>
          </w:p>
          <w:p w:rsidR="00A811AC" w:rsidRDefault="00A811AC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  <w:p w:rsidR="00A811AC" w:rsidRPr="00E80083" w:rsidRDefault="00A811AC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1AC" w:rsidRPr="00E80083" w:rsidRDefault="00A811AC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1AC" w:rsidRPr="00E80083" w:rsidRDefault="00A811AC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1AC" w:rsidRPr="00E80083" w:rsidRDefault="00A811AC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1AC" w:rsidRDefault="00A811AC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ДЭУ НЕКСИЯ</w:t>
            </w:r>
          </w:p>
          <w:p w:rsidR="00A811AC" w:rsidRDefault="00A811AC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</w:t>
            </w:r>
          </w:p>
          <w:p w:rsidR="00A811AC" w:rsidRDefault="00A811AC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811AC" w:rsidRDefault="00A811AC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ЛАДА ЛАРГУС</w:t>
            </w:r>
          </w:p>
          <w:p w:rsidR="00A811AC" w:rsidRDefault="00A811AC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</w:t>
            </w:r>
          </w:p>
          <w:p w:rsidR="00A811AC" w:rsidRDefault="00A811AC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811AC" w:rsidRDefault="00A811AC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ЛАДА ЛАРГУС</w:t>
            </w:r>
          </w:p>
          <w:p w:rsidR="00A811AC" w:rsidRDefault="00A811AC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</w:t>
            </w:r>
          </w:p>
          <w:p w:rsidR="00A811AC" w:rsidRDefault="00A811AC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811AC" w:rsidRPr="00E80083" w:rsidRDefault="00A811AC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 21150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1AC" w:rsidRPr="00E80083" w:rsidRDefault="00A811AC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91627,87</w:t>
            </w:r>
          </w:p>
        </w:tc>
        <w:tc>
          <w:tcPr>
            <w:tcW w:w="164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1AC" w:rsidRPr="00E80083" w:rsidRDefault="00A811AC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811AC" w:rsidRPr="00E80083" w:rsidTr="00BD5065"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1AC" w:rsidRPr="00E80083" w:rsidRDefault="00A811AC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1AC" w:rsidRDefault="00A811AC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7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1AC" w:rsidRDefault="00A811AC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1AC" w:rsidRPr="00E80083" w:rsidRDefault="00A811AC" w:rsidP="00081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1AC" w:rsidRPr="00E80083" w:rsidRDefault="00A811AC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1AC" w:rsidRDefault="00A811AC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1AC" w:rsidRPr="00E80083" w:rsidRDefault="00A811AC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1AC" w:rsidRDefault="00A811AC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1AC" w:rsidRDefault="00A811AC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41,0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1AC" w:rsidRDefault="00A811AC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45797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1AC" w:rsidRDefault="00A811AC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1AC" w:rsidRDefault="00A811AC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1AC" w:rsidRPr="00E80083" w:rsidRDefault="00A811AC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E80083" w:rsidTr="00BD5065">
        <w:trPr>
          <w:trHeight w:val="322"/>
        </w:trPr>
        <w:tc>
          <w:tcPr>
            <w:tcW w:w="41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A811AC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271" w:type="dxa"/>
            <w:gridSpan w:val="5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Реванченко А.А.</w:t>
            </w:r>
          </w:p>
        </w:tc>
        <w:tc>
          <w:tcPr>
            <w:tcW w:w="1497" w:type="dxa"/>
            <w:gridSpan w:val="6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78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главы Крапивинского муниципального округа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081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60854,0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0816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15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45797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228038,44</w:t>
            </w:r>
          </w:p>
        </w:tc>
        <w:tc>
          <w:tcPr>
            <w:tcW w:w="164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E80083" w:rsidTr="00BD5065">
        <w:trPr>
          <w:trHeight w:val="322"/>
        </w:trPr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80002,0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15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45797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128BD" w:rsidRPr="00E80083" w:rsidTr="00BD5065">
        <w:trPr>
          <w:trHeight w:val="322"/>
        </w:trPr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2000,07</w:t>
            </w:r>
          </w:p>
          <w:p w:rsidR="000128BD" w:rsidRDefault="000128BD" w:rsidP="0020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15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45797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128BD" w:rsidRPr="00E80083" w:rsidTr="00BD5065">
        <w:trPr>
          <w:trHeight w:val="322"/>
        </w:trPr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408,4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15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45797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128BD" w:rsidRPr="00E80083" w:rsidTr="00BD5065">
        <w:trPr>
          <w:trHeight w:val="322"/>
        </w:trPr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15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45797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128BD" w:rsidRPr="00E80083" w:rsidTr="00BD5065">
        <w:trPr>
          <w:trHeight w:val="322"/>
        </w:trPr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76,2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15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45797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128BD" w:rsidRPr="00E80083" w:rsidTr="00BD5065">
        <w:trPr>
          <w:trHeight w:val="322"/>
        </w:trPr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97" w:type="dxa"/>
            <w:gridSpan w:val="6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7D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680,0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15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76,2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>
            <w:r w:rsidRPr="00F36640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170448,16</w:t>
            </w:r>
          </w:p>
        </w:tc>
        <w:tc>
          <w:tcPr>
            <w:tcW w:w="164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E80083" w:rsidTr="00BD5065">
        <w:trPr>
          <w:trHeight w:val="322"/>
        </w:trPr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63,4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15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>
            <w:r w:rsidRPr="00F36640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128BD" w:rsidRPr="00E80083" w:rsidTr="00BD5065">
        <w:trPr>
          <w:trHeight w:val="322"/>
        </w:trPr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7" w:type="dxa"/>
            <w:gridSpan w:val="6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E152E" w:rsidRDefault="000128BD" w:rsidP="0020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76,2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r w:rsidRPr="00F36640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E80083" w:rsidTr="00BD5065">
        <w:trPr>
          <w:trHeight w:val="322"/>
        </w:trPr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E152E" w:rsidRDefault="000128BD" w:rsidP="0020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r w:rsidRPr="00F36640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128BD" w:rsidRPr="00E80083" w:rsidTr="00BD5065">
        <w:trPr>
          <w:trHeight w:val="322"/>
        </w:trPr>
        <w:tc>
          <w:tcPr>
            <w:tcW w:w="41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A811AC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271" w:type="dxa"/>
            <w:gridSpan w:val="5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715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Кочеткова  Ларионова) И.В.</w:t>
            </w:r>
            <w:proofErr w:type="gramEnd"/>
          </w:p>
        </w:tc>
        <w:tc>
          <w:tcPr>
            <w:tcW w:w="1497" w:type="dxa"/>
            <w:gridSpan w:val="6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337B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сельского хозяйства Крапивинского муниципального округа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F5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B91A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 10/11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F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1388,0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F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15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F36640" w:rsidRDefault="000128BD" w:rsidP="00201F1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516902,67</w:t>
            </w:r>
          </w:p>
        </w:tc>
        <w:tc>
          <w:tcPr>
            <w:tcW w:w="164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7E0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E80083" w:rsidTr="00BD5065">
        <w:trPr>
          <w:trHeight w:val="322"/>
        </w:trPr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F5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F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F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1619,6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F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15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F36640" w:rsidRDefault="000128BD" w:rsidP="00201F1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128BD" w:rsidRPr="00E80083" w:rsidTr="00BD5065">
        <w:trPr>
          <w:trHeight w:val="322"/>
        </w:trPr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F5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F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F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499,0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F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15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F36640" w:rsidRDefault="000128BD" w:rsidP="00201F1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128BD" w:rsidRPr="00E80083" w:rsidTr="00BD5065">
        <w:trPr>
          <w:trHeight w:val="322"/>
        </w:trPr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F5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F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F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F5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F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 10/11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F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68,8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F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15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Российская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2E15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</w:t>
            </w:r>
            <w:proofErr w:type="gramEnd"/>
            <w:r w:rsidRPr="002E15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едерация</w:t>
            </w:r>
          </w:p>
        </w:tc>
        <w:tc>
          <w:tcPr>
            <w:tcW w:w="1134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F5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F5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F36640" w:rsidRDefault="000128BD" w:rsidP="002F5A5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F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F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F5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128BD" w:rsidRPr="00E80083" w:rsidTr="00BD5065">
        <w:trPr>
          <w:trHeight w:val="322"/>
        </w:trPr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E63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жилой дом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F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F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42,2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F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15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F36640" w:rsidRDefault="000128BD" w:rsidP="00201F1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128BD" w:rsidRPr="00E80083" w:rsidTr="00BD5065">
        <w:trPr>
          <w:trHeight w:val="322"/>
        </w:trPr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E152E" w:rsidRDefault="000128BD" w:rsidP="0020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36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F36640" w:rsidRDefault="000128BD" w:rsidP="00201F1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128BD" w:rsidRPr="00E80083" w:rsidTr="00BD5065">
        <w:trPr>
          <w:trHeight w:val="322"/>
        </w:trPr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97" w:type="dxa"/>
            <w:gridSpan w:val="6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F5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F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 1/11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F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1388,0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F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15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43,9</w:t>
            </w: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F36640" w:rsidRDefault="000128BD" w:rsidP="00201F1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422C9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E80083" w:rsidTr="00BD5065">
        <w:trPr>
          <w:trHeight w:val="322"/>
        </w:trPr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F5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F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 1/11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F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68,8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F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15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Российская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2E15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</w:t>
            </w:r>
            <w:proofErr w:type="gramEnd"/>
            <w:r w:rsidRPr="002E15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едерация</w:t>
            </w:r>
          </w:p>
        </w:tc>
        <w:tc>
          <w:tcPr>
            <w:tcW w:w="1134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F36640" w:rsidRDefault="000128BD" w:rsidP="00201F1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128BD" w:rsidRPr="00E80083" w:rsidTr="00BD5065">
        <w:trPr>
          <w:trHeight w:val="794"/>
        </w:trPr>
        <w:tc>
          <w:tcPr>
            <w:tcW w:w="41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A8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  <w:r w:rsidR="00A811AC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1" w:type="dxa"/>
            <w:gridSpan w:val="5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715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Карназева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Л.В.</w:t>
            </w:r>
          </w:p>
        </w:tc>
        <w:tc>
          <w:tcPr>
            <w:tcW w:w="1497" w:type="dxa"/>
            <w:gridSpan w:val="6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6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</w:t>
            </w:r>
            <w:proofErr w:type="gramStart"/>
            <w:r w:rsidRPr="001836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начальника отдела сельского хозяйства администрации Крапивинского муниципального округа</w:t>
            </w:r>
            <w:proofErr w:type="gramEnd"/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F5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A343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 1/3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F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2009,4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F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15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F36640" w:rsidRDefault="000128BD" w:rsidP="00201F1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473762,60</w:t>
            </w:r>
          </w:p>
        </w:tc>
        <w:tc>
          <w:tcPr>
            <w:tcW w:w="164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128BD" w:rsidRPr="00E80083" w:rsidTr="00BD5065">
        <w:trPr>
          <w:trHeight w:val="322"/>
        </w:trPr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F5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жилой дом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F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F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F5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34373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F36640" w:rsidRDefault="000128BD" w:rsidP="00201F1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128BD" w:rsidRPr="00E80083" w:rsidTr="00BD5065">
        <w:trPr>
          <w:trHeight w:val="322"/>
        </w:trPr>
        <w:tc>
          <w:tcPr>
            <w:tcW w:w="41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A811AC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34</w:t>
            </w:r>
          </w:p>
        </w:tc>
        <w:tc>
          <w:tcPr>
            <w:tcW w:w="1271" w:type="dxa"/>
            <w:gridSpan w:val="5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715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Жужкова Т.А.</w:t>
            </w:r>
          </w:p>
        </w:tc>
        <w:tc>
          <w:tcPr>
            <w:tcW w:w="1497" w:type="dxa"/>
            <w:gridSpan w:val="6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0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</w:t>
            </w:r>
            <w:proofErr w:type="gramStart"/>
            <w:r w:rsidRPr="000A0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начальника отдела сельского хозяйства администрации Крапивинского муниципального округа</w:t>
            </w:r>
            <w:proofErr w:type="gramEnd"/>
          </w:p>
        </w:tc>
        <w:tc>
          <w:tcPr>
            <w:tcW w:w="1276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F5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F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F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F5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F46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66,2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>
            <w:r w:rsidRPr="00B03D83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348027,45</w:t>
            </w:r>
          </w:p>
        </w:tc>
        <w:tc>
          <w:tcPr>
            <w:tcW w:w="164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E80083" w:rsidTr="00BD5065">
        <w:trPr>
          <w:trHeight w:val="322"/>
        </w:trPr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F5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F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F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F5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2304,0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>
            <w:r w:rsidRPr="00B03D83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128BD" w:rsidRPr="00E80083" w:rsidTr="00BD5065">
        <w:trPr>
          <w:trHeight w:val="322"/>
        </w:trPr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F5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F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F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F5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128BD" w:rsidRDefault="000128BD" w:rsidP="00201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128BD" w:rsidRDefault="000128BD" w:rsidP="00201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53,3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>
            <w:r w:rsidRPr="00B03D83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128BD" w:rsidRPr="00E80083" w:rsidTr="00BD5065">
        <w:trPr>
          <w:trHeight w:val="697"/>
        </w:trPr>
        <w:tc>
          <w:tcPr>
            <w:tcW w:w="41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A811AC" w:rsidP="00BC4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271" w:type="dxa"/>
            <w:gridSpan w:val="5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715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Махнева С.В.</w:t>
            </w:r>
          </w:p>
        </w:tc>
        <w:tc>
          <w:tcPr>
            <w:tcW w:w="1497" w:type="dxa"/>
            <w:gridSpan w:val="6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главный специалист </w:t>
            </w:r>
            <w:r w:rsidRPr="002C03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отдела сельского хозяйства администрации Крапивинского муниципального округа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F5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F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F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1761,0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F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15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B03D83" w:rsidRDefault="000128B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457508,86</w:t>
            </w:r>
          </w:p>
        </w:tc>
        <w:tc>
          <w:tcPr>
            <w:tcW w:w="164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E80083" w:rsidTr="00BD5065">
        <w:trPr>
          <w:trHeight w:val="322"/>
        </w:trPr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BC4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F5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жилой дом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F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F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53,3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F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15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B03D83" w:rsidRDefault="000128B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128BD" w:rsidRPr="00E80083" w:rsidTr="00BD5065">
        <w:trPr>
          <w:trHeight w:val="322"/>
        </w:trPr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BC4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97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F5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F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F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30,1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E152E" w:rsidRDefault="000128BD" w:rsidP="002F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36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B03D83" w:rsidRDefault="000128B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</w:p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 2107</w:t>
            </w:r>
          </w:p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234824,33</w:t>
            </w:r>
          </w:p>
        </w:tc>
        <w:tc>
          <w:tcPr>
            <w:tcW w:w="164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E80083" w:rsidTr="00BD5065">
        <w:trPr>
          <w:trHeight w:val="322"/>
        </w:trPr>
        <w:tc>
          <w:tcPr>
            <w:tcW w:w="41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A8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  <w:r w:rsidR="00A811AC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1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715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Ковалевский О.В.</w:t>
            </w:r>
          </w:p>
        </w:tc>
        <w:tc>
          <w:tcPr>
            <w:tcW w:w="1497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отдела экологии и лесного хозяйства </w:t>
            </w:r>
            <w:r w:rsidRPr="00E66F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администрации Крапивинского муниципального округа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F5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F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F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63661" w:rsidRDefault="000128BD" w:rsidP="002F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68,1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45BC2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ВАЗ</w:t>
            </w:r>
          </w:p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LADA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111760 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676062,96</w:t>
            </w:r>
          </w:p>
        </w:tc>
        <w:tc>
          <w:tcPr>
            <w:tcW w:w="164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E80083" w:rsidTr="00BD5065">
        <w:trPr>
          <w:trHeight w:val="322"/>
        </w:trPr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BC4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97" w:type="dxa"/>
            <w:gridSpan w:val="6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F5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F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F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40031,0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F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15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45BC2" w:rsidRDefault="000128B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505726,87</w:t>
            </w:r>
          </w:p>
        </w:tc>
        <w:tc>
          <w:tcPr>
            <w:tcW w:w="1640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E80083" w:rsidTr="00BD5065">
        <w:trPr>
          <w:trHeight w:val="322"/>
        </w:trPr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BC4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F5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F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F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70002,0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F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15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45BC2" w:rsidRDefault="000128B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128BD" w:rsidRPr="00E80083" w:rsidTr="00BD5065">
        <w:trPr>
          <w:trHeight w:val="322"/>
        </w:trPr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BC4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F5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F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F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1913,0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F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15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45BC2" w:rsidRDefault="000128B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128BD" w:rsidRPr="00E80083" w:rsidTr="00BD5065">
        <w:trPr>
          <w:trHeight w:val="322"/>
        </w:trPr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BC4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57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жилой дом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64,2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15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45BC2" w:rsidRDefault="000128B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128BD" w:rsidRPr="00E80083" w:rsidTr="00BD5065">
        <w:trPr>
          <w:trHeight w:val="322"/>
        </w:trPr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BC4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57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F7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68,1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E152E" w:rsidRDefault="000128BD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36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F5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45BC2" w:rsidRDefault="000128B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128BD" w:rsidRPr="00E80083" w:rsidTr="00BD5065">
        <w:trPr>
          <w:trHeight w:val="322"/>
        </w:trPr>
        <w:tc>
          <w:tcPr>
            <w:tcW w:w="41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A811AC" w:rsidP="00BC4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271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715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Мишин Р.Э.</w:t>
            </w:r>
          </w:p>
        </w:tc>
        <w:tc>
          <w:tcPr>
            <w:tcW w:w="1497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главный специалист </w:t>
            </w:r>
            <w:r w:rsidRPr="005E6F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отдела экологии и лесного хозяйства администрации </w:t>
            </w:r>
            <w:r w:rsidRPr="005E6F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Крапивинского муниципального округа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57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F7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63661" w:rsidRDefault="000128BD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F5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01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45BC2" w:rsidRDefault="000128B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6756A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</w:p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 2114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F43" w:rsidRDefault="00997F43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282429,17</w:t>
            </w:r>
          </w:p>
        </w:tc>
        <w:tc>
          <w:tcPr>
            <w:tcW w:w="164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E80083" w:rsidTr="00BD5065">
        <w:trPr>
          <w:trHeight w:val="322"/>
        </w:trPr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BC4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97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57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F74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5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57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57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45BC2" w:rsidRDefault="000128BD" w:rsidP="00557B6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6756A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219807,24</w:t>
            </w:r>
          </w:p>
        </w:tc>
        <w:tc>
          <w:tcPr>
            <w:tcW w:w="164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9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E80083" w:rsidTr="004F2198">
        <w:tc>
          <w:tcPr>
            <w:tcW w:w="16018" w:type="dxa"/>
            <w:gridSpan w:val="41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0083" w:rsidRDefault="000128BD" w:rsidP="00B17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008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Управление культуры администрации Крапивинского муниципального округа</w:t>
            </w:r>
          </w:p>
        </w:tc>
      </w:tr>
      <w:tr w:rsidR="000128BD" w:rsidRPr="001E75FE" w:rsidTr="00BD5065">
        <w:trPr>
          <w:trHeight w:val="1015"/>
        </w:trPr>
        <w:tc>
          <w:tcPr>
            <w:tcW w:w="4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E80083">
            <w:pPr>
              <w:pStyle w:val="ac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1" w:type="dxa"/>
            <w:gridSpan w:val="6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Гизатулина Ю.И.</w:t>
            </w:r>
          </w:p>
        </w:tc>
        <w:tc>
          <w:tcPr>
            <w:tcW w:w="1397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1014620,45</w:t>
            </w:r>
          </w:p>
        </w:tc>
        <w:tc>
          <w:tcPr>
            <w:tcW w:w="1640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1E75FE" w:rsidTr="00BD5065">
        <w:tc>
          <w:tcPr>
            <w:tcW w:w="41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E80083">
            <w:pPr>
              <w:pStyle w:val="ac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1" w:type="dxa"/>
            <w:gridSpan w:val="6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Мельников А.В.</w:t>
            </w:r>
          </w:p>
        </w:tc>
        <w:tc>
          <w:tcPr>
            <w:tcW w:w="1397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Мотоцикл ИЖ - Планета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654313,95</w:t>
            </w:r>
          </w:p>
        </w:tc>
        <w:tc>
          <w:tcPr>
            <w:tcW w:w="1640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1E75FE" w:rsidTr="00BD5065"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9B42C0">
            <w:pPr>
              <w:pStyle w:val="ac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1" w:type="dxa"/>
            <w:gridSpan w:val="6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397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1E75FE" w:rsidTr="00BD5065">
        <w:trPr>
          <w:trHeight w:val="579"/>
        </w:trPr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9B42C0">
            <w:pPr>
              <w:pStyle w:val="ac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1" w:type="dxa"/>
            <w:gridSpan w:val="6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397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1E75FE" w:rsidTr="00BD5065">
        <w:tc>
          <w:tcPr>
            <w:tcW w:w="4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E80083">
            <w:pPr>
              <w:pStyle w:val="ac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1" w:type="dxa"/>
            <w:gridSpan w:val="6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Ташкичев</w:t>
            </w:r>
            <w:proofErr w:type="spellEnd"/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А.С.</w:t>
            </w:r>
          </w:p>
        </w:tc>
        <w:tc>
          <w:tcPr>
            <w:tcW w:w="1397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720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1/3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76,8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416366,88</w:t>
            </w:r>
          </w:p>
        </w:tc>
        <w:tc>
          <w:tcPr>
            <w:tcW w:w="1640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1E75FE" w:rsidTr="00BD5065">
        <w:tc>
          <w:tcPr>
            <w:tcW w:w="4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E80083">
            <w:pPr>
              <w:pStyle w:val="ac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1" w:type="dxa"/>
            <w:gridSpan w:val="6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Баранова М.А.</w:t>
            </w:r>
          </w:p>
        </w:tc>
        <w:tc>
          <w:tcPr>
            <w:tcW w:w="1397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127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303029,11</w:t>
            </w:r>
          </w:p>
        </w:tc>
        <w:tc>
          <w:tcPr>
            <w:tcW w:w="1640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1E75FE" w:rsidTr="004F2198">
        <w:tc>
          <w:tcPr>
            <w:tcW w:w="16018" w:type="dxa"/>
            <w:gridSpan w:val="41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Управление образования администрации Крапивинского муниципального округа</w:t>
            </w:r>
          </w:p>
        </w:tc>
      </w:tr>
      <w:tr w:rsidR="000128BD" w:rsidRPr="001E75FE" w:rsidTr="00BD5065">
        <w:trPr>
          <w:trHeight w:val="628"/>
        </w:trPr>
        <w:tc>
          <w:tcPr>
            <w:tcW w:w="4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E80083">
            <w:pPr>
              <w:pStyle w:val="ac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1" w:type="dxa"/>
            <w:gridSpan w:val="7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56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eastAsia="Calibri" w:hAnsi="Times New Roman" w:cs="Times New Roman"/>
                <w:sz w:val="16"/>
                <w:szCs w:val="16"/>
              </w:rPr>
              <w:t>Заворин Д.С.</w:t>
            </w:r>
          </w:p>
        </w:tc>
        <w:tc>
          <w:tcPr>
            <w:tcW w:w="1418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56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eastAsia="Calibri" w:hAnsi="Times New Roman"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56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564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1134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564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52,3</w:t>
            </w:r>
          </w:p>
        </w:tc>
        <w:tc>
          <w:tcPr>
            <w:tcW w:w="127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564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56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564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56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56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eastAsia="Calibri" w:hAnsi="Times New Roman" w:cs="Times New Roman"/>
                <w:sz w:val="16"/>
                <w:szCs w:val="16"/>
              </w:rPr>
              <w:t>Автомобиль</w:t>
            </w:r>
          </w:p>
          <w:p w:rsidR="000128BD" w:rsidRPr="001E75FE" w:rsidRDefault="000128BD" w:rsidP="00456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КИА </w:t>
            </w:r>
            <w:r w:rsidRPr="001E75FE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ED(CEE’D</w:t>
            </w:r>
            <w:r w:rsidRPr="001E75FE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56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746268,30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564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1E75FE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numPr>
                <w:ilvl w:val="0"/>
                <w:numId w:val="24"/>
              </w:num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Свиридова И.И.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1109920,91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1E75FE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56479">
            <w:pPr>
              <w:pStyle w:val="ac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34,01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1E75FE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492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56479">
            <w:pPr>
              <w:pStyle w:val="ac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1E75FE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488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56479">
            <w:pPr>
              <w:pStyle w:val="ac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Долевая собственность 1/2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1634,1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1E75FE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56479">
            <w:pPr>
              <w:pStyle w:val="ac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 xml:space="preserve">Долевая собственность 464 </w:t>
            </w:r>
            <w:proofErr w:type="spellStart"/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баллогек</w:t>
            </w:r>
            <w:proofErr w:type="spellEnd"/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89057760,0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1E75FE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56479">
            <w:pPr>
              <w:pStyle w:val="ac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4128,0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1E75FE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56479">
            <w:pPr>
              <w:pStyle w:val="ConsPlusNormal"/>
              <w:numPr>
                <w:ilvl w:val="0"/>
                <w:numId w:val="24"/>
              </w:num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Default="000128BD" w:rsidP="00456479">
            <w:pPr>
              <w:pStyle w:val="a4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1E75FE"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</w:p>
          <w:p w:rsidR="000128BD" w:rsidRPr="001E75FE" w:rsidRDefault="000128BD" w:rsidP="00116B3A">
            <w:pPr>
              <w:pStyle w:val="a4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FORD</w:t>
            </w:r>
            <w:r w:rsidRPr="00116B3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FOCUS</w:t>
            </w:r>
            <w:r w:rsidRPr="00116B3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  <w:p w:rsidR="000128BD" w:rsidRPr="001E75FE" w:rsidRDefault="000128BD" w:rsidP="00456479">
            <w:pPr>
              <w:pStyle w:val="a4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1E75FE">
              <w:rPr>
                <w:rFonts w:ascii="Times New Roman" w:hAnsi="Times New Roman"/>
                <w:sz w:val="16"/>
                <w:szCs w:val="16"/>
              </w:rPr>
              <w:t>Автоприцеп БЕЛАЗ 81201 (индивидуальная собственность)</w:t>
            </w:r>
          </w:p>
          <w:p w:rsidR="000128BD" w:rsidRPr="001E75FE" w:rsidRDefault="000128BD" w:rsidP="00456479">
            <w:pPr>
              <w:pStyle w:val="a4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1E75FE">
              <w:rPr>
                <w:rFonts w:ascii="Times New Roman" w:hAnsi="Times New Roman"/>
                <w:sz w:val="16"/>
                <w:szCs w:val="16"/>
              </w:rPr>
              <w:t>ИЖ 7.107</w:t>
            </w:r>
          </w:p>
          <w:p w:rsidR="000128BD" w:rsidRPr="001E75FE" w:rsidRDefault="000128BD" w:rsidP="00456479">
            <w:pPr>
              <w:pStyle w:val="a4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1E75F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596890,67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1E75FE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56479">
            <w:pPr>
              <w:pStyle w:val="ac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34,01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1E75FE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56479">
            <w:pPr>
              <w:pStyle w:val="ac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Долевая собственность 1/2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1634,1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564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1E75FE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448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numPr>
                <w:ilvl w:val="0"/>
                <w:numId w:val="24"/>
              </w:num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Чурина О.Ю.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Долевая собственность 1/4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66,46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612731,37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1E75FE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numPr>
                <w:ilvl w:val="0"/>
                <w:numId w:val="24"/>
              </w:num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Власиевская</w:t>
            </w:r>
            <w:proofErr w:type="spellEnd"/>
            <w:r w:rsidRPr="001E75FE">
              <w:rPr>
                <w:rFonts w:ascii="Times New Roman" w:hAnsi="Times New Roman" w:cs="Times New Roman"/>
                <w:sz w:val="16"/>
                <w:szCs w:val="16"/>
              </w:rPr>
              <w:t xml:space="preserve"> Н.И.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Начальник отдела опеки и попечительства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51,0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583458,86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1E75FE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41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56479">
            <w:pPr>
              <w:pStyle w:val="ConsPlusNormal"/>
              <w:numPr>
                <w:ilvl w:val="0"/>
                <w:numId w:val="24"/>
              </w:num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51,0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Моторная лодка «Воронеж»</w:t>
            </w:r>
          </w:p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514125,44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1E75FE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numPr>
                <w:ilvl w:val="0"/>
                <w:numId w:val="24"/>
              </w:num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Балалаева М.В.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опеки и попечительства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59,6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466320,12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1E75FE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989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numPr>
                <w:ilvl w:val="0"/>
                <w:numId w:val="24"/>
              </w:num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Трипутина</w:t>
            </w: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 xml:space="preserve"> М.Е.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опеки и попечительства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Долевая собственность 34/300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60,9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329106,65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1E75FE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numPr>
                <w:ilvl w:val="0"/>
                <w:numId w:val="24"/>
              </w:num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Кузнецова Л.В.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опеки и попечительства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Квартира 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Долевая собственность</w:t>
            </w:r>
          </w:p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54,2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299182,95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564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1E75FE" w:rsidTr="004F2198">
        <w:tc>
          <w:tcPr>
            <w:tcW w:w="16018" w:type="dxa"/>
            <w:gridSpan w:val="41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Управление социальной защиты населения администрации Крапивинского муниципального округа</w:t>
            </w:r>
          </w:p>
        </w:tc>
      </w:tr>
      <w:tr w:rsidR="000128BD" w:rsidRPr="001E75FE" w:rsidTr="00BD5065">
        <w:tc>
          <w:tcPr>
            <w:tcW w:w="41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CE0534">
            <w:pPr>
              <w:pStyle w:val="ac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111111</w:t>
            </w:r>
          </w:p>
        </w:tc>
        <w:tc>
          <w:tcPr>
            <w:tcW w:w="1271" w:type="dxa"/>
            <w:gridSpan w:val="5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3E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Карпова Л.И.</w:t>
            </w:r>
          </w:p>
        </w:tc>
        <w:tc>
          <w:tcPr>
            <w:tcW w:w="1276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</w:t>
            </w:r>
          </w:p>
        </w:tc>
        <w:tc>
          <w:tcPr>
            <w:tcW w:w="141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gridSpan w:val="7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8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93,8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899941,61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128BD" w:rsidRPr="001E75FE" w:rsidTr="00BD5065"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E80083">
            <w:pPr>
              <w:pStyle w:val="ac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gridSpan w:val="7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8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1542,0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28BD" w:rsidRPr="001E75FE" w:rsidTr="00BD5065"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E80083">
            <w:pPr>
              <w:pStyle w:val="ac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7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8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77,2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28BD" w:rsidRPr="001E75FE" w:rsidTr="00BD5065"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E80083">
            <w:pPr>
              <w:pStyle w:val="ac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2A3E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6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9" w:type="dxa"/>
            <w:gridSpan w:val="5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7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9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93,8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RENAULT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DUSTER</w:t>
            </w:r>
          </w:p>
        </w:tc>
        <w:tc>
          <w:tcPr>
            <w:tcW w:w="1559" w:type="dxa"/>
            <w:gridSpan w:val="3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830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169356,68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128BD" w:rsidRPr="001E75FE" w:rsidTr="00BD5065">
        <w:tc>
          <w:tcPr>
            <w:tcW w:w="41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E80083">
            <w:pPr>
              <w:pStyle w:val="ac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9" w:type="dxa"/>
            <w:gridSpan w:val="5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</w:t>
            </w: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77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2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8D2C3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3E31">
              <w:rPr>
                <w:rFonts w:ascii="Times New Roman" w:hAnsi="Times New Roman" w:cs="Times New Roman"/>
                <w:sz w:val="16"/>
                <w:szCs w:val="16"/>
              </w:rPr>
              <w:t>Бааль</w:t>
            </w:r>
            <w:proofErr w:type="spellEnd"/>
            <w:r w:rsidRPr="002A3E31">
              <w:rPr>
                <w:rFonts w:ascii="Times New Roman" w:hAnsi="Times New Roman" w:cs="Times New Roman"/>
                <w:sz w:val="16"/>
                <w:szCs w:val="16"/>
              </w:rPr>
              <w:t xml:space="preserve"> В.В. 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УСЗН 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6C0F11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765206,30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811,0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2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3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Супруг</w:t>
            </w:r>
            <w:proofErr w:type="spellEnd"/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A2658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 212140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339603,26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2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811,0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Снегоход POLARIS WIDETRAK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2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8D2C3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3E31">
              <w:rPr>
                <w:rFonts w:ascii="Times New Roman" w:hAnsi="Times New Roman" w:cs="Times New Roman"/>
                <w:sz w:val="16"/>
                <w:szCs w:val="16"/>
              </w:rPr>
              <w:t>Гаврушенко А.В.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бухгалтерского учета и отчетности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½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61,3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496352,2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622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½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22,6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435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76,5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702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3E31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½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61,3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76,5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СУБАРУ </w:t>
            </w:r>
            <w:r w:rsidRPr="008D0E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Subaru</w:t>
            </w: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форестер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2008 </w:t>
            </w: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734113,81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674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½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3E3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76,5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3E31"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76,5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5548B2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271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8D2C3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3E31">
              <w:rPr>
                <w:rFonts w:ascii="Times New Roman" w:hAnsi="Times New Roman" w:cs="Times New Roman"/>
                <w:sz w:val="16"/>
                <w:szCs w:val="16"/>
              </w:rPr>
              <w:t>Гагарина Л.В.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бухгалтерского учета и отчетности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50,3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484727,61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2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1666,0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271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3E31"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50,3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2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1666,0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271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3E31"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50,3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2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1666,0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2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8D2C3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3E31">
              <w:rPr>
                <w:rFonts w:ascii="Times New Roman" w:hAnsi="Times New Roman" w:cs="Times New Roman"/>
                <w:sz w:val="16"/>
                <w:szCs w:val="16"/>
              </w:rPr>
              <w:t>Горелько</w:t>
            </w:r>
            <w:proofErr w:type="spellEnd"/>
            <w:r w:rsidRPr="002A3E31">
              <w:rPr>
                <w:rFonts w:ascii="Times New Roman" w:hAnsi="Times New Roman" w:cs="Times New Roman"/>
                <w:sz w:val="16"/>
                <w:szCs w:val="16"/>
              </w:rPr>
              <w:t xml:space="preserve"> Л.В.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работе с семьей и детьми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79,4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Хундай</w:t>
            </w:r>
            <w:proofErr w:type="spellEnd"/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D0E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</w:t>
            </w: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8D0E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FC</w:t>
            </w: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D0E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EW</w:t>
            </w: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 640596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632982,22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1151,0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35,3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6</w:t>
            </w:r>
          </w:p>
        </w:tc>
        <w:tc>
          <w:tcPr>
            <w:tcW w:w="12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8D2C3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3E31">
              <w:rPr>
                <w:rFonts w:ascii="Times New Roman" w:hAnsi="Times New Roman" w:cs="Times New Roman"/>
                <w:sz w:val="16"/>
                <w:szCs w:val="16"/>
              </w:rPr>
              <w:t>Греб Е.А.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Начальник  отдела социальных гарантий, выплат и компенсаций</w:t>
            </w:r>
          </w:p>
        </w:tc>
        <w:tc>
          <w:tcPr>
            <w:tcW w:w="14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469744,37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1326,0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3E3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ChevroIet</w:t>
            </w:r>
            <w:proofErr w:type="spellEnd"/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 NIWA</w:t>
            </w:r>
          </w:p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438665,75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1326,0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3E3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1326,0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27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42AE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3E31">
              <w:rPr>
                <w:rFonts w:ascii="Times New Roman" w:hAnsi="Times New Roman" w:cs="Times New Roman"/>
                <w:sz w:val="16"/>
                <w:szCs w:val="16"/>
              </w:rPr>
              <w:t>Задорина (Ваулина, Лесная) Е.В.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бухгалтерского учета и отчетности</w:t>
            </w:r>
          </w:p>
          <w:p w:rsidR="000128BD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831121,64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3E3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6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СИТРОЕН С-4, 2014 </w:t>
            </w: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36176,89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3655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Pr="00FD63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Cruiser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200, </w:t>
            </w:r>
            <w:r w:rsidRPr="00FD63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E3655">
              <w:rPr>
                <w:rFonts w:ascii="Times New Roman" w:hAnsi="Times New Roman" w:cs="Times New Roman"/>
                <w:sz w:val="16"/>
                <w:szCs w:val="16"/>
              </w:rPr>
              <w:t xml:space="preserve">2014 </w:t>
            </w: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3E3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FD633F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42AE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3E31">
              <w:rPr>
                <w:rFonts w:ascii="Times New Roman" w:hAnsi="Times New Roman" w:cs="Times New Roman"/>
                <w:sz w:val="16"/>
                <w:szCs w:val="16"/>
              </w:rPr>
              <w:t>Фадеева (Калашникова) Н.Г.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отдела 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работе с семьей и детьми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Общая долевая 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800196,99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3E3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Общая долевая 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Газель ГАЗ-2705, 2007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431321,49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3E31"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Общая долевая 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3E31"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Общая долевая 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3E31"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Общая долевая 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27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42AE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3E31">
              <w:rPr>
                <w:rFonts w:ascii="Times New Roman" w:hAnsi="Times New Roman" w:cs="Times New Roman"/>
                <w:sz w:val="16"/>
                <w:szCs w:val="16"/>
              </w:rPr>
              <w:t>Кадочникова М.С.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отдела 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работе с семьей и детьми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399956,83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3E31"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3E31"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1327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42A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3E31">
              <w:rPr>
                <w:rFonts w:ascii="Times New Roman" w:hAnsi="Times New Roman" w:cs="Times New Roman"/>
                <w:sz w:val="16"/>
                <w:szCs w:val="16"/>
              </w:rPr>
              <w:t>Краповницкая</w:t>
            </w:r>
            <w:proofErr w:type="spellEnd"/>
            <w:r w:rsidRPr="002A3E31">
              <w:rPr>
                <w:rFonts w:ascii="Times New Roman" w:hAnsi="Times New Roman" w:cs="Times New Roman"/>
                <w:sz w:val="16"/>
                <w:szCs w:val="16"/>
              </w:rPr>
              <w:t xml:space="preserve"> Н.П.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отдела социальных гарантий,  выплат и компенсаций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55,7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312392,38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1128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3E3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55,7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0128BD" w:rsidRPr="00111E16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ChevroIet</w:t>
            </w:r>
            <w:proofErr w:type="spellEnd"/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KLAN</w:t>
            </w:r>
            <w:r w:rsidRPr="00111E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</w:t>
            </w:r>
            <w:r w:rsidRPr="00111E16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  <w:p w:rsidR="000128BD" w:rsidRPr="00111E16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ChevroIet</w:t>
            </w:r>
            <w:proofErr w:type="spellEnd"/>
            <w:r w:rsidRPr="00111E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Lacetti</w:t>
            </w:r>
            <w:proofErr w:type="spellEnd"/>
            <w:r w:rsidRPr="001E365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111E16">
              <w:rPr>
                <w:rFonts w:ascii="Times New Roman" w:hAnsi="Times New Roman" w:cs="Times New Roman"/>
                <w:sz w:val="16"/>
                <w:szCs w:val="16"/>
              </w:rPr>
              <w:t xml:space="preserve"> 2011</w:t>
            </w:r>
          </w:p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847555,37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622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Общая долевая 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764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3E3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Общая долевая 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0654EA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764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55,7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764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3E31"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55,7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12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42AE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3E31">
              <w:rPr>
                <w:rFonts w:ascii="Times New Roman" w:hAnsi="Times New Roman" w:cs="Times New Roman"/>
                <w:sz w:val="16"/>
                <w:szCs w:val="16"/>
              </w:rPr>
              <w:t>Краснова Е.В.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по организационно – методической работе и приему населения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½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356712,85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536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3E3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½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3F5898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Лада KSO 15L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Ларгус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2013 </w:t>
            </w: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192836,84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Трактор ЛТЗ-55А, 1994, </w:t>
            </w: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720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35,6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Трактор Т-40 АМ, 1990, </w:t>
            </w: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4684,0</w:t>
            </w: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общ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ая долевая собственность 1/301, 1/301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27352663,0 27352663,0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3E31"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756B7C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  <w:r w:rsidRPr="008D0EC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:rsidR="000128BD" w:rsidRPr="00905567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A3E3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3E31">
              <w:rPr>
                <w:rFonts w:ascii="Times New Roman" w:hAnsi="Times New Roman" w:cs="Times New Roman"/>
                <w:sz w:val="16"/>
                <w:szCs w:val="16"/>
              </w:rPr>
              <w:t>Коваль Н.С.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Начальник отдела по работе с ветеранами инвалидами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1/3,2/9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730944,59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 w:rsidRPr="008D0EC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участок 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общая долевая собственность </w:t>
            </w:r>
            <w:r w:rsidRPr="008D0EC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1/3,2/9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1568,0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  <w:r w:rsidRPr="008D0EC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Моторное судно КРЫМ </w:t>
            </w: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614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3E3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2/9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УАЗ 469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1990</w:t>
            </w: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691779,01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2/9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1568,0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 RIO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, 2017 </w:t>
            </w: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ХОНДА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ACCORD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, 2016 </w:t>
            </w: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756B7C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ВАЗ 21213, 1997 </w:t>
            </w: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Прицеп к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/а ,2019 г.</w:t>
            </w:r>
          </w:p>
          <w:p w:rsidR="000128BD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3E3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2/9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460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2/9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1568,0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460"/>
        </w:trPr>
        <w:tc>
          <w:tcPr>
            <w:tcW w:w="41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5548B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1271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A3E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3E31">
              <w:rPr>
                <w:rFonts w:ascii="Times New Roman" w:hAnsi="Times New Roman" w:cs="Times New Roman"/>
                <w:sz w:val="16"/>
                <w:szCs w:val="16"/>
              </w:rPr>
              <w:t>Левина Т.А.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отдела 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работе с семьей и детьми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</w:t>
            </w: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418632,53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460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460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3E31"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</w:t>
            </w: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460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3E31">
              <w:rPr>
                <w:rFonts w:ascii="Times New Roman" w:hAnsi="Times New Roman" w:cs="Times New Roman"/>
                <w:sz w:val="16"/>
                <w:szCs w:val="16"/>
              </w:rPr>
              <w:t>Несовершеннол</w:t>
            </w:r>
            <w:r w:rsidRPr="002A3E3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етняя дочь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</w:t>
            </w: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  <w:r w:rsidRPr="008D0EC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Земельный участок 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  <w:r w:rsidRPr="008D0EC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  <w:r w:rsidRPr="008D0EC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557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128BD" w:rsidRPr="00905567" w:rsidRDefault="000128BD" w:rsidP="002C79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14.</w:t>
            </w:r>
          </w:p>
        </w:tc>
        <w:tc>
          <w:tcPr>
            <w:tcW w:w="12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A3E3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3E31">
              <w:rPr>
                <w:rFonts w:ascii="Times New Roman" w:hAnsi="Times New Roman" w:cs="Times New Roman"/>
                <w:sz w:val="16"/>
                <w:szCs w:val="16"/>
              </w:rPr>
              <w:t>Никитина П.И.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51,3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77,2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280259,76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1611,0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3E3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182,0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ФОРД ESCAPE 2005г.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414234,00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Снегоболотоход</w:t>
            </w:r>
            <w:proofErr w:type="spellEnd"/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 CF MOTO CF 500-3, 2009г.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630,0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Снегоход Тайга </w:t>
            </w:r>
            <w:proofErr w:type="gramStart"/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gramEnd"/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 500Д, 2002 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КАТЕР Крым,2008 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77,2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Прицеп к </w:t>
            </w:r>
            <w:proofErr w:type="gramStart"/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легковому</w:t>
            </w:r>
            <w:proofErr w:type="gramEnd"/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 ТС прицеп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КМЗ828431, 2014 </w:t>
            </w: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55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41,3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Прицеп к </w:t>
            </w:r>
            <w:proofErr w:type="gramStart"/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легковому</w:t>
            </w:r>
            <w:proofErr w:type="gramEnd"/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 ТС прицеп МЗСА 817711s177000001011. </w:t>
            </w:r>
            <w:r w:rsidRPr="008D0E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2002 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92,2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3E31"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77,2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5548B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15</w:t>
            </w:r>
          </w:p>
        </w:tc>
        <w:tc>
          <w:tcPr>
            <w:tcW w:w="1271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A3E3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3E31">
              <w:rPr>
                <w:rFonts w:ascii="Times New Roman" w:hAnsi="Times New Roman" w:cs="Times New Roman"/>
                <w:sz w:val="16"/>
                <w:szCs w:val="16"/>
              </w:rPr>
              <w:t>Мизюркина О.А.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по организационно – методической работе и приему населения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333217,52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1579</w:t>
            </w: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3E3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41,2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263954,42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1579</w:t>
            </w: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3E3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1579</w:t>
            </w: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3E3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1579</w:t>
            </w: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905567" w:rsidRDefault="000128BD" w:rsidP="005548B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5567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2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A3E3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3E31">
              <w:rPr>
                <w:rFonts w:ascii="Times New Roman" w:hAnsi="Times New Roman" w:cs="Times New Roman"/>
                <w:sz w:val="16"/>
                <w:szCs w:val="16"/>
              </w:rPr>
              <w:t>Морозова Н.Ф.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по работе с ветеранами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</w:t>
            </w: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  инвалидами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100,6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345547,44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391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CA18B6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8B6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905567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5567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2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3E31">
              <w:rPr>
                <w:rFonts w:ascii="Times New Roman" w:hAnsi="Times New Roman" w:cs="Times New Roman"/>
                <w:sz w:val="16"/>
                <w:szCs w:val="16"/>
              </w:rPr>
              <w:t>Орлова Н.В.</w:t>
            </w:r>
          </w:p>
          <w:p w:rsidR="000128BD" w:rsidRPr="002A3E31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5/8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452691,14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522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5/8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2149,0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522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3E3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198640,19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522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2149,0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522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3E3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522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2149,0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1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A3E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3E31">
              <w:rPr>
                <w:rFonts w:ascii="Times New Roman" w:hAnsi="Times New Roman" w:cs="Times New Roman"/>
                <w:sz w:val="16"/>
                <w:szCs w:val="16"/>
              </w:rPr>
              <w:t>Павлова Н.В.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отдела бухгалтерского учета и отчетности 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52,4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52,4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257915,13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3E3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52,4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0128BD" w:rsidRPr="00111E16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ChevroIet</w:t>
            </w:r>
            <w:proofErr w:type="spellEnd"/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KLAN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2010</w:t>
            </w:r>
          </w:p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480567,94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3E31"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52,4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3E31"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52,4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  <w:r w:rsidRPr="008D0EC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3E31">
              <w:rPr>
                <w:rFonts w:ascii="Times New Roman" w:hAnsi="Times New Roman" w:cs="Times New Roman"/>
                <w:sz w:val="16"/>
                <w:szCs w:val="16"/>
              </w:rPr>
              <w:t>Панасюк Л.В.</w:t>
            </w:r>
          </w:p>
          <w:p w:rsidR="000128BD" w:rsidRPr="002A3E31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социальных гарантий, выплат и компенсаций</w:t>
            </w:r>
          </w:p>
          <w:p w:rsidR="000128BD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1/3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41,8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474060,46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3E3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1/3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41,8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3E3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1/3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41,8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  <w:r w:rsidRPr="008D0EC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2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A3E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3E31">
              <w:rPr>
                <w:rFonts w:ascii="Times New Roman" w:hAnsi="Times New Roman" w:cs="Times New Roman"/>
                <w:sz w:val="16"/>
                <w:szCs w:val="16"/>
              </w:rPr>
              <w:t>Сергиенко К.А.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Главный специалист УСЗН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417679,40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700,0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3E3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700,0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21.</w:t>
            </w:r>
          </w:p>
          <w:p w:rsidR="000128BD" w:rsidRPr="008D0EC0" w:rsidRDefault="000128BD" w:rsidP="002C794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128BD" w:rsidRPr="008D0EC0" w:rsidRDefault="000128BD" w:rsidP="002C794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3E31">
              <w:rPr>
                <w:rFonts w:ascii="Times New Roman" w:hAnsi="Times New Roman" w:cs="Times New Roman"/>
                <w:sz w:val="16"/>
                <w:szCs w:val="16"/>
              </w:rPr>
              <w:t>Сисикенева</w:t>
            </w:r>
            <w:proofErr w:type="spellEnd"/>
            <w:r w:rsidRPr="002A3E31">
              <w:rPr>
                <w:rFonts w:ascii="Times New Roman" w:hAnsi="Times New Roman" w:cs="Times New Roman"/>
                <w:sz w:val="16"/>
                <w:szCs w:val="16"/>
              </w:rPr>
              <w:t xml:space="preserve"> А.А.</w:t>
            </w:r>
          </w:p>
          <w:p w:rsidR="000128BD" w:rsidRPr="002A3E31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28BD" w:rsidRPr="002A3E31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работе с семьей и детьми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499730,34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Договор купли продажи от 02.11.2018</w:t>
            </w: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3E3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17055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XREY</w:t>
            </w: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678866,75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Договор купли продажи от 02.11.2018</w:t>
            </w: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3000,0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654,0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3E3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8D0EC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A3E3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3E31">
              <w:rPr>
                <w:rFonts w:ascii="Times New Roman" w:hAnsi="Times New Roman" w:cs="Times New Roman"/>
                <w:sz w:val="16"/>
                <w:szCs w:val="16"/>
              </w:rPr>
              <w:t>Старкин</w:t>
            </w:r>
            <w:proofErr w:type="spellEnd"/>
            <w:r w:rsidRPr="002A3E31">
              <w:rPr>
                <w:rFonts w:ascii="Times New Roman" w:hAnsi="Times New Roman" w:cs="Times New Roman"/>
                <w:sz w:val="16"/>
                <w:szCs w:val="16"/>
              </w:rPr>
              <w:t xml:space="preserve"> А.И.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по организационно – методической работе и приему населения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535070,33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  <w:r w:rsidRPr="008D0EC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2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A3E3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3E31">
              <w:rPr>
                <w:rFonts w:ascii="Times New Roman" w:hAnsi="Times New Roman" w:cs="Times New Roman"/>
                <w:sz w:val="16"/>
                <w:szCs w:val="16"/>
              </w:rPr>
              <w:t>Титова В.С.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социальных гарантий, выплат и компенсаций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1/5, 1/20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77,0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421073,47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30,5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3E3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30,5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24.</w:t>
            </w:r>
          </w:p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A3E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3E31">
              <w:rPr>
                <w:rFonts w:ascii="Times New Roman" w:hAnsi="Times New Roman" w:cs="Times New Roman"/>
                <w:sz w:val="16"/>
                <w:szCs w:val="16"/>
              </w:rPr>
              <w:t xml:space="preserve">Турнаева Е.А. 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по организационно – методической работе и приему населения 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81,6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491224,10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1491,0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29,0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3E3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81,6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Pr="008D0E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D0E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</w:t>
            </w: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2006</w:t>
            </w: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168620,10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1491,0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Pr="008D0E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ЗИЛ 450850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2006 </w:t>
            </w: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22,5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29,0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Общая совместная.</w:t>
            </w:r>
          </w:p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Кредит Сбербанка России на приобретение объекта недвижимости. Кредитный договор №13439 от 21.02.2017</w:t>
            </w: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3E3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81,6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13048,89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1491,0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3E31"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81,6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1491,0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5548B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12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A3E31">
            <w:pPr>
              <w:spacing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 w:rsidRPr="002A3E31">
              <w:rPr>
                <w:rFonts w:ascii="Times New Roman" w:hAnsi="Times New Roman" w:cs="Times New Roman"/>
                <w:sz w:val="16"/>
                <w:szCs w:val="16"/>
              </w:rPr>
              <w:t>Худяшова</w:t>
            </w:r>
            <w:proofErr w:type="spellEnd"/>
            <w:r w:rsidRPr="002A3E31">
              <w:rPr>
                <w:rFonts w:ascii="Times New Roman" w:hAnsi="Times New Roman" w:cs="Times New Roman"/>
                <w:sz w:val="16"/>
                <w:szCs w:val="16"/>
              </w:rPr>
              <w:t xml:space="preserve"> К.К.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по работе с ветеранами и инвалидами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315542,02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</w:t>
            </w: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Общая долевая 1/5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69,3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3E3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294240,34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</w:t>
            </w: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Общая долевая 1/5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69,3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3E31"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</w:t>
            </w: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8D0EC0" w:rsidTr="00BD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</w:tblPrEx>
        <w:trPr>
          <w:trHeight w:val="227"/>
        </w:trPr>
        <w:tc>
          <w:tcPr>
            <w:tcW w:w="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2A3E31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3E3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</w:t>
            </w: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E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D0EC0" w:rsidRDefault="000128BD" w:rsidP="002C794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1E75FE" w:rsidTr="00D6059D">
        <w:tc>
          <w:tcPr>
            <w:tcW w:w="16018" w:type="dxa"/>
            <w:gridSpan w:val="41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E75F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Комитет по управлению муниципальным имуществом администрации Крапивинского муниципального округа</w:t>
            </w:r>
          </w:p>
        </w:tc>
      </w:tr>
      <w:tr w:rsidR="000128BD" w:rsidRPr="001E75FE" w:rsidTr="00D6059D">
        <w:tc>
          <w:tcPr>
            <w:tcW w:w="488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E80083">
            <w:pPr>
              <w:pStyle w:val="ac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Ларина Е.В.</w:t>
            </w:r>
          </w:p>
        </w:tc>
        <w:tc>
          <w:tcPr>
            <w:tcW w:w="127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председатель комитета</w:t>
            </w:r>
          </w:p>
        </w:tc>
        <w:tc>
          <w:tcPr>
            <w:tcW w:w="141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7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8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40,6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29,5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619820,19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1E75FE" w:rsidTr="00D6059D">
        <w:tc>
          <w:tcPr>
            <w:tcW w:w="488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E80083">
            <w:pPr>
              <w:pStyle w:val="ac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gridSpan w:val="7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8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30,3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УАЗ-23602 UAZ </w:t>
            </w:r>
            <w:proofErr w:type="spellStart"/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Cargo</w:t>
            </w:r>
            <w:proofErr w:type="spellEnd"/>
          </w:p>
        </w:tc>
        <w:tc>
          <w:tcPr>
            <w:tcW w:w="1559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642655,49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128BD" w:rsidRPr="001E75FE" w:rsidTr="00D6059D">
        <w:trPr>
          <w:trHeight w:val="582"/>
        </w:trPr>
        <w:tc>
          <w:tcPr>
            <w:tcW w:w="488" w:type="dxa"/>
            <w:gridSpan w:val="2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E80083">
            <w:pPr>
              <w:pStyle w:val="ac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gridSpan w:val="4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5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gridSpan w:val="7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29,5</w:t>
            </w:r>
          </w:p>
        </w:tc>
        <w:tc>
          <w:tcPr>
            <w:tcW w:w="1279" w:type="dxa"/>
            <w:gridSpan w:val="3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4"/>
            <w:vMerge w:val="restart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28BD" w:rsidRPr="001E75FE" w:rsidTr="00D6059D">
        <w:trPr>
          <w:trHeight w:val="104"/>
        </w:trPr>
        <w:tc>
          <w:tcPr>
            <w:tcW w:w="488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E80083">
            <w:pPr>
              <w:pStyle w:val="ac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gridSpan w:val="7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8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25,8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28BD" w:rsidRPr="001E75FE" w:rsidTr="00D6059D">
        <w:trPr>
          <w:trHeight w:val="483"/>
        </w:trPr>
        <w:tc>
          <w:tcPr>
            <w:tcW w:w="488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E80083">
            <w:pPr>
              <w:pStyle w:val="ac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gridSpan w:val="7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8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352,0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28BD" w:rsidRPr="001E75FE" w:rsidTr="00D6059D">
        <w:trPr>
          <w:trHeight w:val="92"/>
        </w:trPr>
        <w:tc>
          <w:tcPr>
            <w:tcW w:w="488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E80083">
            <w:pPr>
              <w:pStyle w:val="ac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gridSpan w:val="7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8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28BD" w:rsidRPr="001E75FE" w:rsidTr="00D6059D">
        <w:trPr>
          <w:trHeight w:val="92"/>
        </w:trPr>
        <w:tc>
          <w:tcPr>
            <w:tcW w:w="488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E80083">
            <w:pPr>
              <w:pStyle w:val="ac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  <w:gridSpan w:val="7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8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844,0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28BD" w:rsidRPr="001E75FE" w:rsidTr="00D6059D">
        <w:tc>
          <w:tcPr>
            <w:tcW w:w="488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E80083">
            <w:pPr>
              <w:pStyle w:val="ac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560" w:type="dxa"/>
            <w:gridSpan w:val="7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8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127,6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28BD" w:rsidRPr="001E75FE" w:rsidTr="00D6059D">
        <w:trPr>
          <w:trHeight w:val="376"/>
        </w:trPr>
        <w:tc>
          <w:tcPr>
            <w:tcW w:w="488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E80083">
            <w:pPr>
              <w:pStyle w:val="ac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560" w:type="dxa"/>
            <w:gridSpan w:val="7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8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620,0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28BD" w:rsidRPr="001E75FE" w:rsidTr="00D6059D">
        <w:tc>
          <w:tcPr>
            <w:tcW w:w="488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E80083">
            <w:pPr>
              <w:pStyle w:val="ac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560" w:type="dxa"/>
            <w:gridSpan w:val="7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8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1301,6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28BD" w:rsidRPr="001E75FE" w:rsidTr="00D6059D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06074D">
            <w:pPr>
              <w:pStyle w:val="ConsPlusNormal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Култаева Инга Михайловна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Заведующий сектором земельных отношений отдела земельно-имущественных отношений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1241,0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Pr="001E75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КИА</w:t>
            </w:r>
            <w:r w:rsidRPr="001E75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KIA CERATO FORTE 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430811,33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1E75FE" w:rsidTr="00D6059D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110,3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1E75FE" w:rsidTr="00D6059D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1E75FE" w:rsidTr="00D6059D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1E75FE" w:rsidTr="00D6059D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 (сын)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Земельный   участок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1241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88601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1E75FE" w:rsidTr="00D6059D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8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110,3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1E75FE" w:rsidTr="00D6059D">
        <w:tblPrEx>
          <w:tblLook w:val="04A0" w:firstRow="1" w:lastRow="0" w:firstColumn="1" w:lastColumn="0" w:noHBand="0" w:noVBand="1"/>
        </w:tblPrEx>
        <w:trPr>
          <w:cantSplit/>
          <w:trHeight w:val="588"/>
        </w:trPr>
        <w:tc>
          <w:tcPr>
            <w:tcW w:w="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06074D">
            <w:pPr>
              <w:pStyle w:val="ConsPlusNormal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Григорьева Наталья Николаевна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сектора </w:t>
            </w:r>
            <w:r w:rsidRPr="001E75F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земельных отношений отдела земельно-имущественных отношений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0128BD" w:rsidRPr="001E75FE" w:rsidRDefault="000128BD" w:rsidP="00780BC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1738,5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478541,09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1E75FE" w:rsidTr="00D6059D">
        <w:tblPrEx>
          <w:tblLook w:val="04A0" w:firstRow="1" w:lastRow="0" w:firstColumn="1" w:lastColumn="0" w:noHBand="0" w:noVBand="1"/>
        </w:tblPrEx>
        <w:trPr>
          <w:cantSplit/>
          <w:trHeight w:val="1516"/>
        </w:trPr>
        <w:tc>
          <w:tcPr>
            <w:tcW w:w="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06074D">
            <w:pPr>
              <w:pStyle w:val="ac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128BD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28BD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28BD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</w:t>
            </w:r>
          </w:p>
          <w:p w:rsidR="000128BD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0128BD" w:rsidRDefault="000128BD" w:rsidP="00780BC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  <w:p w:rsidR="000128BD" w:rsidRDefault="000128BD" w:rsidP="00780BC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28BD" w:rsidRDefault="000128BD" w:rsidP="00780BC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</w:t>
            </w:r>
          </w:p>
          <w:p w:rsidR="000128BD" w:rsidRDefault="000128BD" w:rsidP="00780BC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128BD" w:rsidRPr="001E75FE" w:rsidRDefault="000128BD" w:rsidP="00780BC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Default="000128BD" w:rsidP="004E4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38,2</w:t>
            </w:r>
          </w:p>
          <w:p w:rsidR="000128BD" w:rsidRDefault="000128BD" w:rsidP="004E4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28BD" w:rsidRDefault="000128BD" w:rsidP="004E4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  <w:p w:rsidR="000128BD" w:rsidRPr="001E75FE" w:rsidRDefault="000128BD" w:rsidP="004E4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0128BD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28BD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</w:t>
            </w:r>
          </w:p>
          <w:p w:rsidR="000128BD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1E75FE" w:rsidTr="00D6059D">
        <w:tblPrEx>
          <w:tblLook w:val="04A0" w:firstRow="1" w:lastRow="0" w:firstColumn="1" w:lastColumn="0" w:noHBand="0" w:noVBand="1"/>
        </w:tblPrEx>
        <w:trPr>
          <w:cantSplit/>
          <w:trHeight w:val="1516"/>
        </w:trPr>
        <w:tc>
          <w:tcPr>
            <w:tcW w:w="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8BD" w:rsidRPr="001E75FE" w:rsidRDefault="000128BD" w:rsidP="0006074D">
            <w:pPr>
              <w:pStyle w:val="ac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128BD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</w:t>
            </w:r>
          </w:p>
          <w:p w:rsidR="000128BD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D046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 долевая ½</w:t>
            </w:r>
          </w:p>
          <w:p w:rsidR="000128BD" w:rsidRDefault="000128BD" w:rsidP="00D046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28BD" w:rsidRDefault="000128BD" w:rsidP="00D046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</w:t>
            </w:r>
          </w:p>
          <w:p w:rsidR="000128BD" w:rsidRDefault="000128BD" w:rsidP="00D046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28BD" w:rsidRPr="001E75FE" w:rsidRDefault="000128BD" w:rsidP="00D046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E4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1738,5</w:t>
            </w:r>
          </w:p>
          <w:p w:rsidR="000128BD" w:rsidRDefault="000128BD" w:rsidP="004E4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</w:t>
            </w:r>
          </w:p>
          <w:p w:rsidR="000128BD" w:rsidRDefault="000128BD" w:rsidP="004E4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38,2</w:t>
            </w:r>
          </w:p>
          <w:p w:rsidR="000128BD" w:rsidRDefault="000128BD" w:rsidP="004E4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46D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0128BD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</w:t>
            </w:r>
          </w:p>
          <w:p w:rsidR="000128BD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46D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497738,95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1E75FE" w:rsidTr="00D6059D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06074D">
            <w:pPr>
              <w:pStyle w:val="ConsPlusNormal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Касьянова Вера Алексеевна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Заведующий сектором имущественных отношений отдела земельно-имущественных отношений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101,6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447839,23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1E75FE" w:rsidTr="00D6059D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06074D">
            <w:pPr>
              <w:pStyle w:val="ConsPlusNormal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24,6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1642,0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1E75FE" w:rsidTr="00D6059D">
        <w:tblPrEx>
          <w:tblLook w:val="04A0" w:firstRow="1" w:lastRow="0" w:firstColumn="1" w:lastColumn="0" w:noHBand="0" w:noVBand="1"/>
        </w:tblPrEx>
        <w:trPr>
          <w:cantSplit/>
          <w:trHeight w:val="263"/>
        </w:trPr>
        <w:tc>
          <w:tcPr>
            <w:tcW w:w="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06074D">
            <w:pPr>
              <w:pStyle w:val="ConsPlusNormal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101,6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Pr="001E75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CHERY A13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855181,28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1E75FE" w:rsidTr="00D6059D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06074D">
            <w:pPr>
              <w:pStyle w:val="ConsPlusNormal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1642,0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1E75FE" w:rsidTr="00D6059D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06074D">
            <w:pPr>
              <w:pStyle w:val="ConsPlusNormal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1E75FE" w:rsidTr="00D6059D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06074D">
            <w:pPr>
              <w:pStyle w:val="ConsPlusNormal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101,6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1E75FE" w:rsidTr="00D6059D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06074D">
            <w:pPr>
              <w:pStyle w:val="ConsPlusNormal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1642,0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1E75FE" w:rsidTr="00D6059D">
        <w:tblPrEx>
          <w:tblLook w:val="04A0" w:firstRow="1" w:lastRow="0" w:firstColumn="1" w:lastColumn="0" w:noHBand="0" w:noVBand="1"/>
        </w:tblPrEx>
        <w:trPr>
          <w:cantSplit/>
          <w:trHeight w:val="175"/>
        </w:trPr>
        <w:tc>
          <w:tcPr>
            <w:tcW w:w="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06074D">
            <w:pPr>
              <w:pStyle w:val="ConsPlusNormal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101,6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1E75FE" w:rsidTr="00D6059D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06074D">
            <w:pPr>
              <w:pStyle w:val="ConsPlusNormal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1642,0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1E75FE" w:rsidTr="00D6059D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06074D">
            <w:pPr>
              <w:pStyle w:val="ConsPlusNormal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Фоминская</w:t>
            </w:r>
            <w:proofErr w:type="spellEnd"/>
            <w:r w:rsidRPr="001E75FE">
              <w:rPr>
                <w:rFonts w:ascii="Times New Roman" w:hAnsi="Times New Roman" w:cs="Times New Roman"/>
                <w:sz w:val="16"/>
                <w:szCs w:val="16"/>
              </w:rPr>
              <w:t xml:space="preserve"> Юлия Витальевна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Главный специалист сектора имущественных отношений отдела земельно-имущественных отношений</w:t>
            </w:r>
          </w:p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128BD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28BD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</w:t>
            </w:r>
          </w:p>
          <w:p w:rsidR="000128BD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  <w:p w:rsidR="000128BD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28BD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</w:t>
            </w:r>
          </w:p>
          <w:p w:rsidR="000128BD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1/5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Default="000128BD" w:rsidP="004E4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  <w:p w:rsidR="000128BD" w:rsidRDefault="000128BD" w:rsidP="004E4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</w:t>
            </w:r>
          </w:p>
          <w:p w:rsidR="000128BD" w:rsidRPr="001E75FE" w:rsidRDefault="000128BD" w:rsidP="004E4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0128BD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</w:t>
            </w:r>
          </w:p>
          <w:p w:rsidR="000128BD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B774B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 xml:space="preserve">ВАЗ </w:t>
            </w:r>
            <w:r w:rsidRPr="001E75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 xml:space="preserve"> 11760 </w:t>
            </w:r>
            <w:r w:rsidRPr="001E75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LADA KALINA 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511555,52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1E75FE" w:rsidTr="00D6059D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CA3112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128BD" w:rsidRDefault="000128BD" w:rsidP="00533EB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28BD" w:rsidRDefault="000128BD" w:rsidP="00533EB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</w:t>
            </w:r>
          </w:p>
          <w:p w:rsidR="000128BD" w:rsidRDefault="000128BD" w:rsidP="00533EB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28BD" w:rsidRPr="001E75FE" w:rsidRDefault="000128BD" w:rsidP="00533EB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  <w:p w:rsidR="000128BD" w:rsidRDefault="000128BD" w:rsidP="00533EB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28BD" w:rsidRDefault="000128BD" w:rsidP="00533EB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</w:t>
            </w:r>
          </w:p>
          <w:p w:rsidR="000128BD" w:rsidRDefault="000128BD" w:rsidP="00533EB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28BD" w:rsidRPr="001E75FE" w:rsidRDefault="000128BD" w:rsidP="005F1D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1/7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  <w:p w:rsidR="000128BD" w:rsidRDefault="000128BD" w:rsidP="00533E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</w:t>
            </w:r>
          </w:p>
          <w:p w:rsidR="000128BD" w:rsidRPr="001E75FE" w:rsidRDefault="000128BD" w:rsidP="00533E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74,9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5A1471" w:rsidRDefault="000128BD" w:rsidP="005A14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147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0128BD" w:rsidRPr="005A1471" w:rsidRDefault="000128BD" w:rsidP="005A14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1471">
              <w:rPr>
                <w:rFonts w:ascii="Times New Roman" w:hAnsi="Times New Roman" w:cs="Times New Roman"/>
                <w:sz w:val="16"/>
                <w:szCs w:val="16"/>
              </w:rPr>
              <w:t>______________</w:t>
            </w:r>
          </w:p>
          <w:p w:rsidR="000128BD" w:rsidRPr="005A1471" w:rsidRDefault="000128BD" w:rsidP="005A14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14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128BD" w:rsidRPr="001E75FE" w:rsidRDefault="000128BD" w:rsidP="005A14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147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1E75FE" w:rsidTr="00D6059D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CA3112">
            <w:pPr>
              <w:pStyle w:val="ConsPlusNormal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533EB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533EB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128BD" w:rsidRDefault="000128BD" w:rsidP="00533EB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28BD" w:rsidRPr="001E75FE" w:rsidRDefault="000128BD" w:rsidP="005A147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  <w:p w:rsidR="000128BD" w:rsidRDefault="000128BD" w:rsidP="00533EB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28BD" w:rsidRPr="001E75FE" w:rsidRDefault="000128BD" w:rsidP="00533EB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  <w:p w:rsidR="000128BD" w:rsidRPr="001E75FE" w:rsidRDefault="000128BD" w:rsidP="00533E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147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1E75FE" w:rsidTr="00D6059D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06074D">
            <w:pPr>
              <w:pStyle w:val="ConsPlusNormal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Салдаева</w:t>
            </w:r>
            <w:proofErr w:type="spellEnd"/>
            <w:r w:rsidRPr="001E75FE">
              <w:rPr>
                <w:rFonts w:ascii="Times New Roman" w:hAnsi="Times New Roman" w:cs="Times New Roman"/>
                <w:sz w:val="16"/>
                <w:szCs w:val="16"/>
              </w:rPr>
              <w:t xml:space="preserve"> Ольга Владимировна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Заведующий сектором бухгалтерского учета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33,3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Pr="001E75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Lada 219020 Lada </w:t>
            </w:r>
            <w:proofErr w:type="spellStart"/>
            <w:r w:rsidRPr="001E75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Granta</w:t>
            </w:r>
            <w:proofErr w:type="spellEnd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428284,99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1E75FE" w:rsidTr="00D6059D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06074D">
            <w:pPr>
              <w:pStyle w:val="ac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1E75FE" w:rsidTr="00D6059D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06074D">
            <w:pPr>
              <w:pStyle w:val="ConsPlusNormal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Фёдорова Наталья Ивановна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CE34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CE34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62,1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E34F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332316,16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1E75FE" w:rsidTr="00D6059D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06074D">
            <w:pPr>
              <w:pStyle w:val="ConsPlusNormal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CE34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0A7F1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E4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CE34F3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75C9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Pr="00DC02C2">
              <w:rPr>
                <w:rFonts w:ascii="Times New Roman" w:hAnsi="Times New Roman" w:cs="Times New Roman"/>
                <w:sz w:val="16"/>
                <w:szCs w:val="16"/>
              </w:rPr>
              <w:t>DAEWOO NEXIA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B55092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358827.30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DC02C2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1E75FE" w:rsidTr="00D6059D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06074D">
            <w:pPr>
              <w:pStyle w:val="ConsPlusNormal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Полещук Ольга Борисовна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Заведующий юридическим сектором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общая долевая 1/5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64,1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Default="000128BD">
            <w:r w:rsidRPr="00757F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>
            <w:r w:rsidRPr="00757F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>
            <w:r w:rsidRPr="00757F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A7F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603496,83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1E75FE" w:rsidTr="00D6059D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06074D">
            <w:pPr>
              <w:pStyle w:val="ConsPlusNormal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BD" w:rsidRDefault="000128BD">
            <w:r w:rsidRPr="00630C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общая долевая 1/5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64,1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Default="000128BD">
            <w:r w:rsidRPr="00757F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>
            <w:r w:rsidRPr="00757F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>
            <w:r w:rsidRPr="00757F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Pr="001E75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VISTA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164068,55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1E75FE" w:rsidTr="00D6059D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06074D">
            <w:pPr>
              <w:pStyle w:val="ConsPlusNormal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BD" w:rsidRDefault="000128BD">
            <w:r w:rsidRPr="00630C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общая долевая 1/5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64,1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Default="000128BD">
            <w:r w:rsidRPr="00757F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>
            <w:r w:rsidRPr="00757F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>
            <w:r w:rsidRPr="00757F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Default="000128BD">
            <w:r w:rsidRPr="00ED7D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1E75FE" w:rsidTr="00D6059D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06074D">
            <w:pPr>
              <w:pStyle w:val="ConsPlusNormal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BD" w:rsidRDefault="000128BD">
            <w:r w:rsidRPr="00630C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общая долевая 1/5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64,1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Default="000128BD">
            <w:r w:rsidRPr="00757F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>
            <w:r w:rsidRPr="00757F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>
            <w:r w:rsidRPr="00757F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Default="000128BD">
            <w:r w:rsidRPr="00ED7D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Default="000128BD">
            <w:r w:rsidRPr="00EF40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Default="000128BD">
            <w:r w:rsidRPr="00EF40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1E75FE" w:rsidTr="00D6059D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06074D">
            <w:pPr>
              <w:pStyle w:val="ConsPlusNormal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BD" w:rsidRPr="001E75FE" w:rsidRDefault="000128BD" w:rsidP="009422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общая долевая 1/5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64,1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1E75FE" w:rsidTr="00D6059D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06074D">
            <w:pPr>
              <w:pStyle w:val="ConsPlusNormal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Устюжанина Татьяна Юрьевна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Заместитель председателя – начальник отдела земельно-имущественных отношений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92,6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591721,70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1E75FE" w:rsidTr="00D6059D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1203,0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1E75FE" w:rsidTr="00D6059D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1E75FE" w:rsidTr="00D6059D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1E75FE" w:rsidTr="00D6059D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92,6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Pr="001E75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1505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828112,19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1E75FE" w:rsidTr="00D6059D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28BD" w:rsidRPr="001E75FE" w:rsidRDefault="000128BD" w:rsidP="004E47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1203,0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 xml:space="preserve"> ВАЗ 2121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1E75FE" w:rsidTr="00D6059D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общая долевая 2/3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1E75FE" w:rsidTr="00D6059D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60,7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8BD" w:rsidRPr="001E75FE" w:rsidTr="00D6059D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E75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1E75FE" w:rsidTr="00D6059D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Баширская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Дина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Асхатовна</w:t>
            </w:r>
            <w:proofErr w:type="spellEnd"/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сектора земельных отношений отдела имущественных отношений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128BD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28BD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</w:t>
            </w:r>
          </w:p>
          <w:p w:rsidR="000128BD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128BD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28BD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</w:t>
            </w:r>
          </w:p>
          <w:p w:rsidR="000128BD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51,9</w:t>
            </w:r>
          </w:p>
          <w:p w:rsidR="000128BD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28BD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</w:t>
            </w:r>
          </w:p>
          <w:p w:rsidR="000128BD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A205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0128BD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</w:t>
            </w:r>
          </w:p>
          <w:p w:rsidR="000128BD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A205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>
            <w:r w:rsidRPr="002B47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>
            <w:r w:rsidRPr="002B47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>
            <w:r w:rsidRPr="002B47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>
            <w:r w:rsidRPr="002B47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540176,00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4E473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1E75FE" w:rsidTr="00D6059D">
        <w:tc>
          <w:tcPr>
            <w:tcW w:w="16018" w:type="dxa"/>
            <w:gridSpan w:val="41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E75FE" w:rsidRDefault="000128BD" w:rsidP="00B17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E75F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МКУ «Территориальное управление администрации Крапивинского муниципального округа»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c>
          <w:tcPr>
            <w:tcW w:w="49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п</w:t>
            </w:r>
            <w:proofErr w:type="gramEnd"/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18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973" w:type="dxa"/>
            <w:gridSpan w:val="1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9" w:type="dxa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w:anchor="Par94" w:history="1">
              <w:r w:rsidRPr="00497EE8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701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497EE8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128BD" w:rsidRPr="00497EE8" w:rsidTr="00D6059D">
        <w:tblPrEx>
          <w:tblCellMar>
            <w:left w:w="0" w:type="dxa"/>
          </w:tblCellMar>
        </w:tblPrEx>
        <w:tc>
          <w:tcPr>
            <w:tcW w:w="49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18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62E57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E57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Лазарева Н.Ю.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3709EB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09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</w:t>
            </w: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3709EB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3709EB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3709EB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3709EB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3709EB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3709EB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46,8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3709EB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A6500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3709EB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3709EB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780704,48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3709EB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62E57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C77B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3709EB" w:rsidRDefault="000128BD" w:rsidP="00AC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3709EB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3709EB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46,8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3709EB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A6500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760"/>
        </w:trPr>
        <w:tc>
          <w:tcPr>
            <w:tcW w:w="49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188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Окунев П.Е.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</w:t>
            </w: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8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9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9" w:type="dxa"/>
            <w:gridSpan w:val="3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7" w:type="dxa"/>
            <w:gridSpan w:val="3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6" w:type="dxa"/>
            <w:gridSpan w:val="3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75,1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6500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316247,60</w:t>
            </w:r>
          </w:p>
        </w:tc>
        <w:tc>
          <w:tcPr>
            <w:tcW w:w="1701" w:type="dxa"/>
            <w:gridSpan w:val="3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765"/>
        </w:trPr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9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75,1</w:t>
            </w:r>
          </w:p>
        </w:tc>
        <w:tc>
          <w:tcPr>
            <w:tcW w:w="1279" w:type="dxa"/>
            <w:gridSpan w:val="3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3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781501,71</w:t>
            </w:r>
          </w:p>
        </w:tc>
        <w:tc>
          <w:tcPr>
            <w:tcW w:w="1701" w:type="dxa"/>
            <w:gridSpan w:val="3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870"/>
        </w:trPr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9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9" w:type="dxa"/>
            <w:gridSpan w:val="3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7" w:type="dxa"/>
            <w:gridSpan w:val="3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6" w:type="dxa"/>
            <w:gridSpan w:val="3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75,1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6500">
              <w:rPr>
                <w:rFonts w:ascii="Times New Roman" w:eastAsia="Calibri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3880,87</w:t>
            </w:r>
          </w:p>
        </w:tc>
        <w:tc>
          <w:tcPr>
            <w:tcW w:w="1701" w:type="dxa"/>
            <w:gridSpan w:val="3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496"/>
        </w:trPr>
        <w:tc>
          <w:tcPr>
            <w:tcW w:w="49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18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Барсукова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О.В.</w:t>
            </w: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бухгалтерского учета и отчетности</w:t>
            </w: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49,3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511491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495"/>
        </w:trPr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495"/>
        </w:trPr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</w:t>
            </w:r>
            <w:proofErr w:type="spellEnd"/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9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9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49,3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КИА СПЕКТРА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335040,81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495"/>
        </w:trPr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9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495"/>
        </w:trPr>
        <w:tc>
          <w:tcPr>
            <w:tcW w:w="49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18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Румянцева О.С.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</w:t>
            </w: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отдела бухгалтерского учета и отчетности</w:t>
            </w: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B854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собственность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 w:rsidRPr="00B854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53,9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655D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CC2BDE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СУБАРУ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IMPREZA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728164,16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Доход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полученный от продажи легкового автомобиля (Субару ИМПРЕЗА, 2003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г.в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.), накопления за предыдущие года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759"/>
        </w:trPr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755A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B854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собственность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 w:rsidRPr="00B854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53,9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655D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500398,62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763"/>
        </w:trPr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B854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собственность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 w:rsidRPr="00B854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64,4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655D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920"/>
        </w:trPr>
        <w:tc>
          <w:tcPr>
            <w:tcW w:w="49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5.</w:t>
            </w:r>
          </w:p>
        </w:tc>
        <w:tc>
          <w:tcPr>
            <w:tcW w:w="118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Никитина Н.Н.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главный специалист отдела бухгалтерского учета и отчетности </w:t>
            </w: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54,3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394312,00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920"/>
        </w:trPr>
        <w:tc>
          <w:tcPr>
            <w:tcW w:w="49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18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3C74C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74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Ащеулова С.М.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 отдела бухгалтерского учета и отчетности</w:t>
            </w: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42,5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612413,88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1755"/>
        </w:trPr>
        <w:tc>
          <w:tcPr>
            <w:tcW w:w="49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18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Димитриев А.В.</w:t>
            </w: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Крапивинского городского отдела</w:t>
            </w: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8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5A0C7C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9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1751,0</w:t>
            </w:r>
          </w:p>
        </w:tc>
        <w:tc>
          <w:tcPr>
            <w:tcW w:w="1279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Автомобиль УАЗ 31514</w:t>
            </w:r>
          </w:p>
        </w:tc>
        <w:tc>
          <w:tcPr>
            <w:tcW w:w="1559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1152852,18</w:t>
            </w:r>
          </w:p>
        </w:tc>
        <w:tc>
          <w:tcPr>
            <w:tcW w:w="1701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Доход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полученный от продажи легкового автомобиля (ОПЕЛЬ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MERIVA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 200</w:t>
            </w:r>
            <w:r w:rsidRPr="00F33D06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г.в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.) 240 000,</w:t>
            </w:r>
            <w:r w:rsidRPr="00F33D0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00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руб., Кредит для приобретения автомобиля ООО «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Сетелем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Банк» от его имени Зиновьева Е.В., г. Москва ул. Правды, д.26 Кредитор, Договор №04104103684 от 07.03.2020 г. 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1864"/>
        </w:trPr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9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5168B5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УАЗ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PICKUP</w:t>
            </w: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621"/>
        </w:trPr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74,0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621"/>
        </w:trPr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22,2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5A0C7C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1751,0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421124,96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621"/>
        </w:trPr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74,0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621"/>
        </w:trPr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>
            <w:r w:rsidRPr="00045569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5A0C7C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1751,0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621"/>
        </w:trPr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74,0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621"/>
        </w:trPr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>
            <w:r w:rsidRPr="00045569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5A0C7C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1751,0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621"/>
        </w:trPr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74,0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621"/>
        </w:trPr>
        <w:tc>
          <w:tcPr>
            <w:tcW w:w="49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18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Сергеев В.С.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</w:t>
            </w: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Крапивинского городского отдела</w:t>
            </w: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62,3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5A0C7C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1408,0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7C74C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LIFAN X60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695069,91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621"/>
        </w:trPr>
        <w:tc>
          <w:tcPr>
            <w:tcW w:w="49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18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Циркун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В.А.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</w:t>
            </w: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Крапивинского городского отдела</w:t>
            </w: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D099B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D099B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78,4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D099B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429604,13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621"/>
        </w:trPr>
        <w:tc>
          <w:tcPr>
            <w:tcW w:w="49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18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Янковская Я.А.</w:t>
            </w: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 Крапивинского городского отдела</w:t>
            </w: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D099B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5A0C7C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</w:t>
            </w:r>
            <w:r w:rsidRPr="005A0C7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D099B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2F0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382644,21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621"/>
        </w:trPr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D099B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5A0C7C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</w:t>
            </w:r>
            <w:r w:rsidRPr="005A0C7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D099B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1357,0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2F0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621"/>
        </w:trPr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</w:t>
            </w:r>
            <w:r w:rsidRPr="005A0C7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80,5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621"/>
        </w:trPr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</w:t>
            </w:r>
            <w:r w:rsidRPr="005A0C7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81,5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621"/>
        </w:trPr>
        <w:tc>
          <w:tcPr>
            <w:tcW w:w="49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118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Шиканова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А. С-Х.</w:t>
            </w: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 Крапивинского городского отдела</w:t>
            </w: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48,1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6639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340600,35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621"/>
        </w:trPr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5A0C7C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1566,0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6639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621"/>
        </w:trPr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47,1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6639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621"/>
        </w:trPr>
        <w:tc>
          <w:tcPr>
            <w:tcW w:w="49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118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Демин С.А.</w:t>
            </w: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главный специалист Крапивинского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городского отдела</w:t>
            </w: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5A0C7C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1418,8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6639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369887,61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621"/>
        </w:trPr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 жилого дома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71,0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6639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621"/>
        </w:trPr>
        <w:tc>
          <w:tcPr>
            <w:tcW w:w="49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13.</w:t>
            </w:r>
          </w:p>
        </w:tc>
        <w:tc>
          <w:tcPr>
            <w:tcW w:w="118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Васильева О.С.</w:t>
            </w: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 Крапивинского городского отдела</w:t>
            </w: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5A0C7C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1967,0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6639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358379,43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621"/>
        </w:trPr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 жилого дома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6639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621"/>
        </w:trPr>
        <w:tc>
          <w:tcPr>
            <w:tcW w:w="49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118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Чушкина Н.С.</w:t>
            </w: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 Крапивинского городского отдела</w:t>
            </w: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5A0C7C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6639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281051,28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621"/>
        </w:trPr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80,6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6639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842"/>
        </w:trPr>
        <w:tc>
          <w:tcPr>
            <w:tcW w:w="49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118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Чебокчинов Петр Михайлович</w:t>
            </w: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3073F7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307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ачальник Зеленогорского отдела</w:t>
            </w: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D099B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5A0C7C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0E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D099B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2F0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D099B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D099B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53,3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D099B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D099B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NISSAN ALMERA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D099B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D099B">
              <w:rPr>
                <w:rFonts w:ascii="Times New Roman" w:eastAsia="Calibri" w:hAnsi="Times New Roman" w:cs="Times New Roman"/>
                <w:sz w:val="16"/>
                <w:szCs w:val="16"/>
              </w:rPr>
              <w:t>621930,70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D099B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842"/>
        </w:trPr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3073F7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D099B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0E27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D099B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639,0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2F0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D099B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D099B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D099B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D099B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D099B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D099B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842"/>
        </w:trPr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3073F7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4430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32,7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F5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D099B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D099B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D099B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D099B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D099B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D099B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842"/>
        </w:trPr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3073F7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4430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42,8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F5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D099B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D099B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D099B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D099B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D099B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D099B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842"/>
        </w:trPr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3073F7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4430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39,5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F5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D099B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D099B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D099B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D099B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D099B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D099B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842"/>
        </w:trPr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3073F7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430CB" w:rsidRDefault="000128BD" w:rsidP="00533EB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</w:t>
            </w:r>
            <w:r w:rsidRPr="005A0C7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53,3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F53AB4" w:rsidRDefault="000128BD" w:rsidP="00533EB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D099B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D099B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D099B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D099B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D099B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525799,79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D099B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766"/>
        </w:trPr>
        <w:tc>
          <w:tcPr>
            <w:tcW w:w="49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16.</w:t>
            </w:r>
          </w:p>
        </w:tc>
        <w:tc>
          <w:tcPr>
            <w:tcW w:w="118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5A0C7C" w:rsidRDefault="000128BD" w:rsidP="00533EB6">
            <w:pPr>
              <w:ind w:right="-75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5A0C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Жданов П.Н.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5A0C7C" w:rsidRDefault="000128BD" w:rsidP="00533EB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</w:t>
            </w:r>
            <w:r w:rsidRPr="00307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Зеленогорского отдела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5A0C7C" w:rsidRDefault="000128BD" w:rsidP="00533E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5A0C7C">
              <w:rPr>
                <w:rFonts w:ascii="Times New Roman" w:hAnsi="Times New Roman" w:cs="Times New Roman"/>
                <w:sz w:val="16"/>
                <w:szCs w:val="16"/>
              </w:rPr>
              <w:t xml:space="preserve">емельный участок 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5A0C7C" w:rsidRDefault="000128BD" w:rsidP="00533E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5A0C7C">
              <w:rPr>
                <w:rFonts w:ascii="Times New Roman" w:hAnsi="Times New Roman" w:cs="Times New Roman"/>
                <w:sz w:val="16"/>
                <w:szCs w:val="16"/>
              </w:rPr>
              <w:t>бщая долевая (1/5)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5A0C7C" w:rsidRDefault="000128BD" w:rsidP="00533EB6">
            <w:pPr>
              <w:ind w:left="-71" w:right="-82"/>
              <w:rPr>
                <w:rFonts w:ascii="Times New Roman" w:hAnsi="Times New Roman" w:cs="Times New Roman"/>
                <w:sz w:val="16"/>
                <w:szCs w:val="16"/>
              </w:rPr>
            </w:pPr>
            <w:r w:rsidRPr="005A0C7C">
              <w:rPr>
                <w:rFonts w:ascii="Times New Roman" w:hAnsi="Times New Roman" w:cs="Times New Roman"/>
                <w:sz w:val="16"/>
                <w:szCs w:val="16"/>
              </w:rPr>
              <w:t>1136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4E59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5A0C7C" w:rsidRDefault="000128BD" w:rsidP="00533E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C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5A0C7C" w:rsidRDefault="000128BD" w:rsidP="00533EB6">
            <w:pPr>
              <w:ind w:lef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5A0C7C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4C0A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5A0C7C" w:rsidRDefault="000128BD" w:rsidP="00533E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C7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5A0C7C" w:rsidRDefault="000128BD" w:rsidP="00533EB6">
            <w:pPr>
              <w:ind w:left="-79" w:right="-7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444620,98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CC354F" w:rsidRDefault="000128BD" w:rsidP="00533EB6">
            <w:pPr>
              <w:ind w:right="-75"/>
              <w:rPr>
                <w:b/>
                <w:spacing w:val="-2"/>
              </w:rPr>
            </w:pPr>
            <w:r>
              <w:rPr>
                <w:b/>
                <w:spacing w:val="-2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592"/>
        </w:trPr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5A0C7C" w:rsidRDefault="000128BD" w:rsidP="00533EB6">
            <w:pPr>
              <w:ind w:right="-75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5A0C7C" w:rsidRDefault="000128BD" w:rsidP="00533EB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5A0C7C" w:rsidRDefault="000128BD" w:rsidP="00533E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5A0C7C">
              <w:rPr>
                <w:rFonts w:ascii="Times New Roman" w:hAnsi="Times New Roman" w:cs="Times New Roman"/>
                <w:sz w:val="16"/>
                <w:szCs w:val="16"/>
              </w:rPr>
              <w:t xml:space="preserve">емельный участок </w:t>
            </w: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5A0C7C" w:rsidRDefault="000128BD" w:rsidP="00533E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5A0C7C">
              <w:rPr>
                <w:rFonts w:ascii="Times New Roman" w:hAnsi="Times New Roman" w:cs="Times New Roman"/>
                <w:sz w:val="16"/>
                <w:szCs w:val="16"/>
              </w:rPr>
              <w:t>бщая долевая (1/5)</w:t>
            </w:r>
          </w:p>
        </w:tc>
        <w:tc>
          <w:tcPr>
            <w:tcW w:w="999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BC27ED">
              <w:rPr>
                <w:rFonts w:ascii="Times New Roman" w:hAnsi="Times New Roman" w:cs="Times New Roman"/>
                <w:sz w:val="16"/>
                <w:szCs w:val="16"/>
              </w:rPr>
              <w:t>1136,0</w:t>
            </w:r>
          </w:p>
        </w:tc>
        <w:tc>
          <w:tcPr>
            <w:tcW w:w="1279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4E59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5A0C7C" w:rsidRDefault="000128BD" w:rsidP="00533E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C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6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5A0C7C" w:rsidRDefault="000128BD" w:rsidP="00533EB6">
            <w:pPr>
              <w:ind w:lef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5A0C7C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127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4C0A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5A0C7C" w:rsidRDefault="000128BD" w:rsidP="00533E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C7C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0128BD" w:rsidRPr="005A0C7C" w:rsidRDefault="000128BD" w:rsidP="00533E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C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5A0C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A0C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Bluebirg</w:t>
            </w:r>
            <w:proofErr w:type="spellEnd"/>
            <w:r w:rsidRPr="005A0C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A0C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Sylphy</w:t>
            </w:r>
            <w:proofErr w:type="spellEnd"/>
          </w:p>
        </w:tc>
        <w:tc>
          <w:tcPr>
            <w:tcW w:w="1559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5A0C7C" w:rsidRDefault="00D6723E" w:rsidP="00533EB6">
            <w:pPr>
              <w:ind w:left="-79" w:right="-7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bookmarkStart w:id="0" w:name="_GoBack"/>
            <w:bookmarkEnd w:id="0"/>
            <w:r w:rsidR="000128BD">
              <w:rPr>
                <w:rFonts w:ascii="Times New Roman" w:hAnsi="Times New Roman" w:cs="Times New Roman"/>
                <w:sz w:val="16"/>
                <w:szCs w:val="16"/>
              </w:rPr>
              <w:t>822992,38</w:t>
            </w:r>
          </w:p>
        </w:tc>
        <w:tc>
          <w:tcPr>
            <w:tcW w:w="1701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CC354F" w:rsidRDefault="000128BD" w:rsidP="00533EB6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454"/>
        </w:trPr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ind w:right="-75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5A0C7C" w:rsidRDefault="000128BD" w:rsidP="00533EB6">
            <w:pPr>
              <w:spacing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278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5A0C7C" w:rsidRDefault="000128BD" w:rsidP="00533E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BC27ED" w:rsidRDefault="000128BD" w:rsidP="00533E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E5939" w:rsidRDefault="000128BD" w:rsidP="00533EB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5A0C7C" w:rsidRDefault="000128BD" w:rsidP="00533E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5A0C7C" w:rsidRDefault="000128BD" w:rsidP="00533EB6">
            <w:pPr>
              <w:ind w:lef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C0AF0" w:rsidRDefault="000128BD" w:rsidP="00533EB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5A0C7C" w:rsidRDefault="000128BD" w:rsidP="00533E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C7C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0128BD" w:rsidRPr="00063A7A" w:rsidRDefault="000128BD" w:rsidP="00533E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KIO RIO X-Line</w:t>
            </w: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CC354F" w:rsidRDefault="000128BD" w:rsidP="00533EB6">
            <w:pPr>
              <w:ind w:right="-75"/>
              <w:rPr>
                <w:spacing w:val="-2"/>
              </w:rPr>
            </w:pPr>
          </w:p>
        </w:tc>
      </w:tr>
      <w:tr w:rsidR="000128BD" w:rsidRPr="00497EE8" w:rsidTr="00D6059D">
        <w:tblPrEx>
          <w:tblCellMar>
            <w:left w:w="0" w:type="dxa"/>
          </w:tblCellMar>
        </w:tblPrEx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>
            <w:r w:rsidRPr="005964B3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5A0C7C" w:rsidRDefault="000128BD" w:rsidP="00533EB6">
            <w:pPr>
              <w:spacing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5A0C7C" w:rsidRDefault="000128BD" w:rsidP="00533E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5A0C7C">
              <w:rPr>
                <w:rFonts w:ascii="Times New Roman" w:hAnsi="Times New Roman" w:cs="Times New Roman"/>
                <w:sz w:val="16"/>
                <w:szCs w:val="16"/>
              </w:rPr>
              <w:t xml:space="preserve">емельный участок 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5A0C7C" w:rsidRDefault="000128BD" w:rsidP="00533E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5A0C7C">
              <w:rPr>
                <w:rFonts w:ascii="Times New Roman" w:hAnsi="Times New Roman" w:cs="Times New Roman"/>
                <w:sz w:val="16"/>
                <w:szCs w:val="16"/>
              </w:rPr>
              <w:t>бщая долевая (1/5)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BC27ED">
              <w:rPr>
                <w:rFonts w:ascii="Times New Roman" w:hAnsi="Times New Roman" w:cs="Times New Roman"/>
                <w:sz w:val="16"/>
                <w:szCs w:val="16"/>
              </w:rPr>
              <w:t>1136,0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4E59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5A0C7C" w:rsidRDefault="000128BD" w:rsidP="00533E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C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5A0C7C" w:rsidRDefault="000128BD" w:rsidP="00533EB6">
            <w:pPr>
              <w:ind w:lef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5A0C7C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4C0A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8BD" w:rsidRPr="005A0C7C" w:rsidRDefault="000128BD" w:rsidP="00533E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8BD" w:rsidRPr="005A0C7C" w:rsidRDefault="000128BD" w:rsidP="00533E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CC354F" w:rsidRDefault="000128BD" w:rsidP="00533EB6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>
            <w:r w:rsidRPr="005964B3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3073F7" w:rsidRDefault="000128BD" w:rsidP="00533EB6">
            <w:pPr>
              <w:spacing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5A0C7C" w:rsidRDefault="000128BD" w:rsidP="00533E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5A0C7C">
              <w:rPr>
                <w:rFonts w:ascii="Times New Roman" w:hAnsi="Times New Roman" w:cs="Times New Roman"/>
                <w:sz w:val="16"/>
                <w:szCs w:val="16"/>
              </w:rPr>
              <w:t xml:space="preserve">емельный участок 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5A0C7C" w:rsidRDefault="000128BD" w:rsidP="00533E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5A0C7C">
              <w:rPr>
                <w:rFonts w:ascii="Times New Roman" w:hAnsi="Times New Roman" w:cs="Times New Roman"/>
                <w:sz w:val="16"/>
                <w:szCs w:val="16"/>
              </w:rPr>
              <w:t>бщая долевая (1/5)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BC27ED">
              <w:rPr>
                <w:rFonts w:ascii="Times New Roman" w:hAnsi="Times New Roman" w:cs="Times New Roman"/>
                <w:sz w:val="16"/>
                <w:szCs w:val="16"/>
              </w:rPr>
              <w:t>1136,0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4E59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5A0C7C" w:rsidRDefault="000128BD" w:rsidP="00533E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C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5A0C7C" w:rsidRDefault="000128BD" w:rsidP="00533EB6">
            <w:pPr>
              <w:ind w:lef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5A0C7C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4C0A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8BD" w:rsidRPr="005A0C7C" w:rsidRDefault="000128BD" w:rsidP="00533E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8BD" w:rsidRPr="005A0C7C" w:rsidRDefault="000128BD" w:rsidP="00533E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CC354F" w:rsidRDefault="000128BD" w:rsidP="00533EB6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c>
          <w:tcPr>
            <w:tcW w:w="49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118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8BD" w:rsidRDefault="000128BD" w:rsidP="00533EB6">
            <w:pPr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Скворцова Н.Б.</w:t>
            </w: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заместителя начальника</w:t>
            </w:r>
            <w:r w:rsidRPr="00307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Зеленогорского отдела</w:t>
            </w: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BE63B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E135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D099B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D099B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D099B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D099B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8BD" w:rsidRDefault="000128BD" w:rsidP="00533E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350321,50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8BD" w:rsidRDefault="000128BD" w:rsidP="00533EB6">
            <w:pPr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430CB" w:rsidRDefault="000128BD" w:rsidP="00533EB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61,5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E135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D099B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D099B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D099B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D099B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D099B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D099B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8BD" w:rsidRDefault="000128BD" w:rsidP="00533EB6">
            <w:pPr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430CB" w:rsidRDefault="000128BD" w:rsidP="00533EB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42,1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E135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D099B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D099B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D099B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D099B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D099B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D099B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8BD" w:rsidRDefault="000128BD" w:rsidP="00533EB6">
            <w:pPr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9752F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D099B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D099B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D099B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D099B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5A0C7C" w:rsidRDefault="000128BD" w:rsidP="00533E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61,5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E135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8BD" w:rsidRDefault="000128BD" w:rsidP="00533E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8BD" w:rsidRDefault="000128BD" w:rsidP="00533E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c>
          <w:tcPr>
            <w:tcW w:w="49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1188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Чирун О.О.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начальника</w:t>
            </w:r>
            <w:r w:rsidRPr="00307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Зеленогорского отдела</w:t>
            </w:r>
          </w:p>
        </w:tc>
        <w:tc>
          <w:tcPr>
            <w:tcW w:w="1278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430CB" w:rsidRDefault="000128BD" w:rsidP="00533EB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</w:t>
            </w:r>
            <w:r w:rsidRPr="005A0C7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9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1279" w:type="dxa"/>
            <w:gridSpan w:val="3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E135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502967,67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336"/>
        </w:trPr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7" w:type="dxa"/>
            <w:gridSpan w:val="4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E975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BE63B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gridSpan w:val="4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9" w:type="dxa"/>
            <w:gridSpan w:val="4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47,0</w:t>
            </w:r>
          </w:p>
        </w:tc>
        <w:tc>
          <w:tcPr>
            <w:tcW w:w="1279" w:type="dxa"/>
            <w:gridSpan w:val="3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E135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79715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ВАЗ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LADA RALINA</w:t>
            </w:r>
          </w:p>
        </w:tc>
        <w:tc>
          <w:tcPr>
            <w:tcW w:w="1559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440921,52</w:t>
            </w:r>
          </w:p>
        </w:tc>
        <w:tc>
          <w:tcPr>
            <w:tcW w:w="1701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336"/>
        </w:trPr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BE63B5" w:rsidRDefault="000128BD" w:rsidP="00533E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9" w:type="dxa"/>
            <w:gridSpan w:val="4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3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79715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Мототранспорт 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иж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юпитер 6-114</w:t>
            </w: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128BD" w:rsidRPr="00497EE8" w:rsidTr="00D6059D">
        <w:tblPrEx>
          <w:tblCellMar>
            <w:left w:w="0" w:type="dxa"/>
          </w:tblCellMar>
        </w:tblPrEx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BE63B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 w:rsidRPr="00BE63B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участок 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общая долевая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(1/2</w:t>
            </w:r>
            <w:r w:rsidRPr="005A0C7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9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1913,0</w:t>
            </w:r>
          </w:p>
        </w:tc>
        <w:tc>
          <w:tcPr>
            <w:tcW w:w="1279" w:type="dxa"/>
            <w:gridSpan w:val="3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E135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Российская </w:t>
            </w:r>
            <w:r w:rsidRPr="00E135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договор дарения ½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части жилого дома, земельного участка от 08.10.2020 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BE63B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9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20000,0</w:t>
            </w:r>
          </w:p>
        </w:tc>
        <w:tc>
          <w:tcPr>
            <w:tcW w:w="1279" w:type="dxa"/>
            <w:gridSpan w:val="3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E135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</w:t>
            </w:r>
            <w:r w:rsidRPr="005A0C7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9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64,2</w:t>
            </w:r>
          </w:p>
        </w:tc>
        <w:tc>
          <w:tcPr>
            <w:tcW w:w="1279" w:type="dxa"/>
            <w:gridSpan w:val="3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E135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договор дарения ½ части жилого дома, земельного участка от 08.10.2020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9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18,3</w:t>
            </w:r>
          </w:p>
        </w:tc>
        <w:tc>
          <w:tcPr>
            <w:tcW w:w="1279" w:type="dxa"/>
            <w:gridSpan w:val="3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E135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договор дарения от 16.03.2020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</w:t>
            </w:r>
            <w:r w:rsidRPr="005A0C7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9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1279" w:type="dxa"/>
            <w:gridSpan w:val="3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E135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9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1279" w:type="dxa"/>
            <w:gridSpan w:val="3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E135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>
            <w:r w:rsidRPr="00EE318D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</w:t>
            </w:r>
            <w:r w:rsidRPr="005A0C7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9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1279" w:type="dxa"/>
            <w:gridSpan w:val="3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E135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0,18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>
            <w:r w:rsidRPr="00EE318D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278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</w:t>
            </w:r>
            <w:r w:rsidRPr="005A0C7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9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1279" w:type="dxa"/>
            <w:gridSpan w:val="3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E135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983"/>
        </w:trPr>
        <w:tc>
          <w:tcPr>
            <w:tcW w:w="49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19.</w:t>
            </w:r>
          </w:p>
        </w:tc>
        <w:tc>
          <w:tcPr>
            <w:tcW w:w="1188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8BD" w:rsidRPr="00BE6208" w:rsidRDefault="000128BD" w:rsidP="00533EB6">
            <w:pPr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proofErr w:type="spellStart"/>
            <w:r w:rsidRPr="00BE620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Метальникова</w:t>
            </w:r>
            <w:proofErr w:type="spellEnd"/>
            <w:r w:rsidRPr="00BE620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М.А.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BE6208" w:rsidRDefault="000128BD" w:rsidP="00533E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E6208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</w:t>
            </w:r>
            <w:r w:rsidRPr="00307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Зеленогорского отдела</w:t>
            </w:r>
          </w:p>
        </w:tc>
        <w:tc>
          <w:tcPr>
            <w:tcW w:w="1278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BE6208" w:rsidRDefault="000128BD" w:rsidP="00533E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E620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BE6208" w:rsidRDefault="000128BD" w:rsidP="00533E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E6208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BE6208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9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BE6208" w:rsidRDefault="000128BD" w:rsidP="00533EB6">
            <w:pPr>
              <w:ind w:left="-71" w:right="-82"/>
              <w:rPr>
                <w:rFonts w:ascii="Times New Roman" w:hAnsi="Times New Roman" w:cs="Times New Roman"/>
                <w:sz w:val="16"/>
                <w:szCs w:val="16"/>
              </w:rPr>
            </w:pPr>
            <w:r w:rsidRPr="00BE6208">
              <w:rPr>
                <w:rFonts w:ascii="Times New Roman" w:hAnsi="Times New Roman" w:cs="Times New Roman"/>
                <w:sz w:val="16"/>
                <w:szCs w:val="16"/>
              </w:rPr>
              <w:t>47,7</w:t>
            </w:r>
          </w:p>
        </w:tc>
        <w:tc>
          <w:tcPr>
            <w:tcW w:w="1279" w:type="dxa"/>
            <w:gridSpan w:val="3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BE6208" w:rsidRDefault="000128BD" w:rsidP="00533EB6">
            <w:pPr>
              <w:ind w:left="-71" w:right="-82"/>
              <w:rPr>
                <w:rFonts w:ascii="Times New Roman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478153,22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360"/>
        </w:trPr>
        <w:tc>
          <w:tcPr>
            <w:tcW w:w="49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20.</w:t>
            </w:r>
          </w:p>
        </w:tc>
        <w:tc>
          <w:tcPr>
            <w:tcW w:w="118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Балышев А.Г.</w:t>
            </w: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Каменского</w:t>
            </w: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отдела </w:t>
            </w:r>
          </w:p>
        </w:tc>
        <w:tc>
          <w:tcPr>
            <w:tcW w:w="1278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9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1700,0</w:t>
            </w:r>
          </w:p>
        </w:tc>
        <w:tc>
          <w:tcPr>
            <w:tcW w:w="1279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74534B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996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74534B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74534B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ВАЗ 2121</w:t>
            </w:r>
          </w:p>
        </w:tc>
        <w:tc>
          <w:tcPr>
            <w:tcW w:w="1559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489924,81</w:t>
            </w:r>
          </w:p>
        </w:tc>
        <w:tc>
          <w:tcPr>
            <w:tcW w:w="1701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360"/>
        </w:trPr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9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74534B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RENAULT SR</w:t>
            </w: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360"/>
        </w:trPr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034647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46,8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230556,52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360"/>
        </w:trPr>
        <w:tc>
          <w:tcPr>
            <w:tcW w:w="49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21.</w:t>
            </w:r>
          </w:p>
        </w:tc>
        <w:tc>
          <w:tcPr>
            <w:tcW w:w="118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Трофимова Н.И.</w:t>
            </w: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6208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Каменского </w:t>
            </w:r>
            <w:r w:rsidRPr="00307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отдела</w:t>
            </w: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з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525158,87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360"/>
        </w:trPr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BE6208" w:rsidRDefault="000128BD" w:rsidP="00533E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67,2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360"/>
        </w:trPr>
        <w:tc>
          <w:tcPr>
            <w:tcW w:w="49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22.</w:t>
            </w:r>
          </w:p>
        </w:tc>
        <w:tc>
          <w:tcPr>
            <w:tcW w:w="118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Верт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О.В.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BE6208" w:rsidRDefault="000128BD" w:rsidP="00533E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ведущий </w:t>
            </w:r>
            <w:r w:rsidRPr="00BE6208">
              <w:rPr>
                <w:rFonts w:ascii="Times New Roman" w:hAnsi="Times New Roman" w:cs="Times New Roman"/>
                <w:sz w:val="16"/>
                <w:szCs w:val="16"/>
              </w:rPr>
              <w:t xml:space="preserve">специалист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Каменского </w:t>
            </w:r>
            <w:r w:rsidRPr="00307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отдела</w:t>
            </w: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58,9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УАЗ 31514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352497,90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360"/>
        </w:trPr>
        <w:tc>
          <w:tcPr>
            <w:tcW w:w="49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23.</w:t>
            </w:r>
          </w:p>
        </w:tc>
        <w:tc>
          <w:tcPr>
            <w:tcW w:w="118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Калашников И.А.</w:t>
            </w: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Борисовского </w:t>
            </w: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отдела</w:t>
            </w: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1687,1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Сельскохозяйственная техника Экскаватор ЮМЗ 6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480240,28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360"/>
        </w:trPr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½  часть ж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ило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го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дом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360"/>
        </w:trPr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совместная (Калашников А.П.,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Серяпина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И.А., Калашникова И.А., </w:t>
            </w:r>
            <w:proofErr w:type="gramEnd"/>
          </w:p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Калашникова Р.М.)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94,3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360"/>
        </w:trPr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1687,1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70481,01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360"/>
        </w:trPr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½  часть ж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ило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го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дом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360"/>
        </w:trPr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>
            <w:r w:rsidRPr="00E653E0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1687,1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360"/>
        </w:trPr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½  часть ж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ило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го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дом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360"/>
        </w:trPr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>
            <w:r w:rsidRPr="00E653E0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1687,1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360"/>
        </w:trPr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½  часть ж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ило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го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дом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1039"/>
        </w:trPr>
        <w:tc>
          <w:tcPr>
            <w:tcW w:w="49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24.</w:t>
            </w:r>
          </w:p>
        </w:tc>
        <w:tc>
          <w:tcPr>
            <w:tcW w:w="118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Типцова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Е.А.</w:t>
            </w: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6208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Борисовского </w:t>
            </w:r>
            <w:r w:rsidRPr="00307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отдела</w:t>
            </w: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(1/2)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656,0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472600,68</w:t>
            </w:r>
          </w:p>
        </w:tc>
        <w:tc>
          <w:tcPr>
            <w:tcW w:w="1701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(1/4)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265,0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A6A6A6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A6A6A6"/>
                <w:sz w:val="16"/>
                <w:szCs w:val="16"/>
              </w:rPr>
            </w:pPr>
          </w:p>
        </w:tc>
      </w:tr>
      <w:tr w:rsidR="000128BD" w:rsidRPr="00497EE8" w:rsidTr="00D6059D">
        <w:tblPrEx>
          <w:tblCellMar>
            <w:left w:w="0" w:type="dxa"/>
          </w:tblCellMar>
        </w:tblPrEx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(1/4)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59,6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Российская </w:t>
            </w: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Федерация</w:t>
            </w:r>
          </w:p>
        </w:tc>
        <w:tc>
          <w:tcPr>
            <w:tcW w:w="1137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A6A6A6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A6A6A6"/>
                <w:sz w:val="16"/>
                <w:szCs w:val="16"/>
              </w:rPr>
            </w:pPr>
          </w:p>
        </w:tc>
      </w:tr>
      <w:tr w:rsidR="000128BD" w:rsidRPr="00497EE8" w:rsidTr="00D6059D">
        <w:tblPrEx>
          <w:tblCellMar>
            <w:left w:w="0" w:type="dxa"/>
          </w:tblCellMar>
        </w:tblPrEx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½  часть ж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ило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го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дом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A6A6A6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A6A6A6"/>
                <w:sz w:val="16"/>
                <w:szCs w:val="16"/>
              </w:rPr>
            </w:pPr>
          </w:p>
        </w:tc>
      </w:tr>
      <w:tr w:rsidR="000128BD" w:rsidRPr="00497EE8" w:rsidTr="00D6059D">
        <w:tblPrEx>
          <w:tblCellMar>
            <w:left w:w="0" w:type="dxa"/>
          </w:tblCellMar>
        </w:tblPrEx>
        <w:tc>
          <w:tcPr>
            <w:tcW w:w="49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25.</w:t>
            </w:r>
          </w:p>
        </w:tc>
        <w:tc>
          <w:tcPr>
            <w:tcW w:w="118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Исионова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А.Н</w:t>
            </w: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ведущий </w:t>
            </w:r>
            <w:r w:rsidRPr="00BE6208">
              <w:rPr>
                <w:rFonts w:ascii="Times New Roman" w:hAnsi="Times New Roman" w:cs="Times New Roman"/>
                <w:sz w:val="16"/>
                <w:szCs w:val="16"/>
              </w:rPr>
              <w:t xml:space="preserve">специалист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Борисовского </w:t>
            </w:r>
            <w:r w:rsidRPr="00307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отдела</w:t>
            </w: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(1/4)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2280,0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513994,75</w:t>
            </w:r>
          </w:p>
        </w:tc>
        <w:tc>
          <w:tcPr>
            <w:tcW w:w="1701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½  часть ж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ило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го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дом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(1/4)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A6A6A6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A6A6A6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A6A6A6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6A6A6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A6A6A6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A6A6A6"/>
                <w:sz w:val="16"/>
                <w:szCs w:val="16"/>
              </w:rPr>
            </w:pPr>
          </w:p>
        </w:tc>
      </w:tr>
      <w:tr w:rsidR="000128BD" w:rsidRPr="00497EE8" w:rsidTr="00D6059D">
        <w:tblPrEx>
          <w:tblCellMar>
            <w:left w:w="0" w:type="dxa"/>
          </w:tblCellMar>
        </w:tblPrEx>
        <w:tc>
          <w:tcPr>
            <w:tcW w:w="49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26.</w:t>
            </w:r>
          </w:p>
        </w:tc>
        <w:tc>
          <w:tcPr>
            <w:tcW w:w="118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Штарк Л.А.</w:t>
            </w: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Барачатского </w:t>
            </w: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отдела </w:t>
            </w: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2399,0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360A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478516,75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139,3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360A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42,3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360A28" w:rsidRDefault="000128BD" w:rsidP="00533EB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A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236003,65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>
            <w:r w:rsidRPr="00D36959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>
            <w:r w:rsidRPr="00D36959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8232E7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D84A52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D84A52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42,3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c>
          <w:tcPr>
            <w:tcW w:w="49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27.</w:t>
            </w:r>
          </w:p>
        </w:tc>
        <w:tc>
          <w:tcPr>
            <w:tcW w:w="118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D84A52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4A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Дудина Т.Н.</w:t>
            </w: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D84A52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4A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 Барачатского отдела</w:t>
            </w: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1440,0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360A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D84A52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367063,63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D84A52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D84A52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D84A52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55,7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360A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c>
          <w:tcPr>
            <w:tcW w:w="49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28.</w:t>
            </w:r>
          </w:p>
        </w:tc>
        <w:tc>
          <w:tcPr>
            <w:tcW w:w="118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D84A52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Маслова Е.П.</w:t>
            </w: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D84A52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</w:t>
            </w:r>
            <w:r w:rsidRPr="00D84A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специалист Барачатского отдела</w:t>
            </w: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1770,0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318,0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310434,83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(1/27)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110000,0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(1/4)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62,1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Российская </w:t>
            </w: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49,8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</w:t>
            </w:r>
            <w:proofErr w:type="gramEnd"/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вместная (Маслов А.Д.)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55,7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296"/>
        </w:trPr>
        <w:tc>
          <w:tcPr>
            <w:tcW w:w="49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29.</w:t>
            </w:r>
          </w:p>
        </w:tc>
        <w:tc>
          <w:tcPr>
            <w:tcW w:w="118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Петухова Е.А.</w:t>
            </w: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Мельковского </w:t>
            </w: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отдела</w:t>
            </w:r>
          </w:p>
        </w:tc>
        <w:tc>
          <w:tcPr>
            <w:tcW w:w="1278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9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1248,0</w:t>
            </w:r>
          </w:p>
        </w:tc>
        <w:tc>
          <w:tcPr>
            <w:tcW w:w="1279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Автомобиль РЕНО ЛОГОН</w:t>
            </w:r>
          </w:p>
        </w:tc>
        <w:tc>
          <w:tcPr>
            <w:tcW w:w="1559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684276,97</w:t>
            </w:r>
          </w:p>
        </w:tc>
        <w:tc>
          <w:tcPr>
            <w:tcW w:w="1701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296"/>
        </w:trPr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9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Прицеп КМЗ 828420</w:t>
            </w: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128BD" w:rsidRPr="00497EE8" w:rsidTr="00D6059D">
        <w:tblPrEx>
          <w:tblCellMar>
            <w:left w:w="0" w:type="dxa"/>
          </w:tblCellMar>
        </w:tblPrEx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(1/2)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58,4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EE1D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1248,0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37553,24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(1/2)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58,4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c>
          <w:tcPr>
            <w:tcW w:w="49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30.</w:t>
            </w:r>
          </w:p>
        </w:tc>
        <w:tc>
          <w:tcPr>
            <w:tcW w:w="118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Дубова К.А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главный специалист Мельковского </w:t>
            </w: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отдела</w:t>
            </w: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7D2B1B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LADA XRAY GAB 110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338913,50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c>
          <w:tcPr>
            <w:tcW w:w="49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31.</w:t>
            </w:r>
          </w:p>
        </w:tc>
        <w:tc>
          <w:tcPr>
            <w:tcW w:w="118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Шабалина Ю.С.</w:t>
            </w: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ведущий специалист Мельковского </w:t>
            </w: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отдела</w:t>
            </w: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360A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Автомобиль ВАЗ 21093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651361,21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66,6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360A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336"/>
        </w:trPr>
        <w:tc>
          <w:tcPr>
            <w:tcW w:w="49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32.</w:t>
            </w:r>
          </w:p>
        </w:tc>
        <w:tc>
          <w:tcPr>
            <w:tcW w:w="118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Журавлев Ю.А.</w:t>
            </w: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Тарадановского </w:t>
            </w: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отдела</w:t>
            </w:r>
          </w:p>
        </w:tc>
        <w:tc>
          <w:tcPr>
            <w:tcW w:w="1278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9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3000,0</w:t>
            </w:r>
          </w:p>
        </w:tc>
        <w:tc>
          <w:tcPr>
            <w:tcW w:w="1279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360A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Автомобиль РЕНО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логан</w:t>
            </w:r>
            <w:proofErr w:type="spellEnd"/>
          </w:p>
        </w:tc>
        <w:tc>
          <w:tcPr>
            <w:tcW w:w="1559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523190,37</w:t>
            </w:r>
          </w:p>
        </w:tc>
        <w:tc>
          <w:tcPr>
            <w:tcW w:w="1701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100CEB" w:rsidTr="00D6059D">
        <w:tblPrEx>
          <w:tblCellMar>
            <w:left w:w="0" w:type="dxa"/>
          </w:tblCellMar>
        </w:tblPrEx>
        <w:trPr>
          <w:trHeight w:val="336"/>
        </w:trPr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9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360A28" w:rsidRDefault="000128BD" w:rsidP="00533EB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00CEB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Снегоход</w:t>
            </w:r>
            <w:r w:rsidRPr="00100CE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SKI</w:t>
            </w:r>
            <w:r w:rsidRPr="00100CEB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DOO</w:t>
            </w:r>
            <w:r w:rsidRPr="00100CE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SKANDIK</w:t>
            </w:r>
            <w:r w:rsidRPr="00100CE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WT</w:t>
            </w:r>
            <w:r w:rsidRPr="00100CE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550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F</w:t>
            </w: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00CEB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00CEB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128BD" w:rsidRPr="00497EE8" w:rsidTr="00D6059D">
        <w:tblPrEx>
          <w:tblCellMar>
            <w:left w:w="0" w:type="dxa"/>
          </w:tblCellMar>
        </w:tblPrEx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00CEB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DA3BDC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00CEB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(1/631)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110000,0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360A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½ жилого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дом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59,1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360A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DA3BDC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100CEB" w:rsidRDefault="000128BD" w:rsidP="00BE1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½ жилого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дом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59,1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360A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Российская </w:t>
            </w:r>
            <w:r w:rsidRPr="00360A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81500,51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3000,0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360A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c>
          <w:tcPr>
            <w:tcW w:w="49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33.</w:t>
            </w:r>
          </w:p>
        </w:tc>
        <w:tc>
          <w:tcPr>
            <w:tcW w:w="118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Маркосян О.А.</w:t>
            </w: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главный специалист Тарадановского </w:t>
            </w: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отдела</w:t>
            </w: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3738,0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360A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356524,00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30,7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360A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c>
          <w:tcPr>
            <w:tcW w:w="49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34.</w:t>
            </w:r>
          </w:p>
        </w:tc>
        <w:tc>
          <w:tcPr>
            <w:tcW w:w="118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Коростелева Н.В.</w:t>
            </w: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ведущий специалист Тарадановского </w:t>
            </w: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отдела</w:t>
            </w: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77,4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360A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315127,91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3100,0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360A28" w:rsidRDefault="000128BD" w:rsidP="00533EB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A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488"/>
        </w:trPr>
        <w:tc>
          <w:tcPr>
            <w:tcW w:w="49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35.</w:t>
            </w:r>
          </w:p>
        </w:tc>
        <w:tc>
          <w:tcPr>
            <w:tcW w:w="118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Киприянов А.В.</w:t>
            </w: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Зеленовского </w:t>
            </w: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8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9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17432,0</w:t>
            </w:r>
          </w:p>
        </w:tc>
        <w:tc>
          <w:tcPr>
            <w:tcW w:w="1279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360A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5664F3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RENAULT KAPTUR</w:t>
            </w:r>
          </w:p>
        </w:tc>
        <w:tc>
          <w:tcPr>
            <w:tcW w:w="1559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1628060,19</w:t>
            </w:r>
          </w:p>
        </w:tc>
        <w:tc>
          <w:tcPr>
            <w:tcW w:w="1701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5168B5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полученный от продажи легкового автомобиля, накопления за предыдущие года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488"/>
        </w:trPr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9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360A28" w:rsidRDefault="000128BD" w:rsidP="00533EB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360A28" w:rsidRDefault="000128BD" w:rsidP="00533EB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Прицеп автомобильный 718720</w:t>
            </w: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28BD" w:rsidRPr="00497EE8" w:rsidTr="00D6059D">
        <w:tblPrEx>
          <w:tblCellMar>
            <w:left w:w="0" w:type="dxa"/>
          </w:tblCellMar>
        </w:tblPrEx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(1/66)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7066865,2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360A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(1/4)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85,7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360A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c>
          <w:tcPr>
            <w:tcW w:w="49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36.</w:t>
            </w:r>
          </w:p>
        </w:tc>
        <w:tc>
          <w:tcPr>
            <w:tcW w:w="118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Курбатова О.С.</w:t>
            </w: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главный специалист Зеленовского </w:t>
            </w: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отдела</w:t>
            </w: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(1/3)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360A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A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412555,41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½ жилого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дом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(1/4)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360A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½ жилого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дом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(1/4)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24,2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360A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c>
          <w:tcPr>
            <w:tcW w:w="49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37.</w:t>
            </w:r>
          </w:p>
        </w:tc>
        <w:tc>
          <w:tcPr>
            <w:tcW w:w="118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Лаврентьева О.А.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ведущий специалист Зеленовского </w:t>
            </w: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отдела</w:t>
            </w: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½ жилого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дом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(1/4)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72,0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360A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1300,0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A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394220,83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336"/>
        </w:trPr>
        <w:tc>
          <w:tcPr>
            <w:tcW w:w="49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</w:t>
            </w:r>
          </w:p>
        </w:tc>
        <w:tc>
          <w:tcPr>
            <w:tcW w:w="118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Петрунев Е.А.</w:t>
            </w: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Банновского </w:t>
            </w: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отдела</w:t>
            </w:r>
          </w:p>
        </w:tc>
        <w:tc>
          <w:tcPr>
            <w:tcW w:w="1278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9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1300,0</w:t>
            </w:r>
          </w:p>
        </w:tc>
        <w:tc>
          <w:tcPr>
            <w:tcW w:w="1279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360A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МАЗДА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PREMACY</w:t>
            </w:r>
          </w:p>
        </w:tc>
        <w:tc>
          <w:tcPr>
            <w:tcW w:w="1559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495776,15</w:t>
            </w:r>
          </w:p>
        </w:tc>
        <w:tc>
          <w:tcPr>
            <w:tcW w:w="1701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336"/>
        </w:trPr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9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360A28" w:rsidRDefault="000128BD" w:rsidP="00533EB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360A2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Мотоцикл ИЖ 108</w:t>
            </w: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128BD" w:rsidRPr="00497EE8" w:rsidTr="00D6059D">
        <w:tblPrEx>
          <w:tblCellMar>
            <w:left w:w="0" w:type="dxa"/>
          </w:tblCellMar>
        </w:tblPrEx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(1/403)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110000,0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360A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886"/>
        </w:trPr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½ жилого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дом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360A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886"/>
        </w:trPr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(1/403)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110000,0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360A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½ жилого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дом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360A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122000,00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886"/>
        </w:trPr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1300,0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360A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886"/>
        </w:trPr>
        <w:tc>
          <w:tcPr>
            <w:tcW w:w="49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39.</w:t>
            </w:r>
          </w:p>
        </w:tc>
        <w:tc>
          <w:tcPr>
            <w:tcW w:w="118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Эндебера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Е.И.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главный специалист Банновского </w:t>
            </w: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отдела</w:t>
            </w: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(1/4)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50,5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360A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331235,59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886"/>
        </w:trPr>
        <w:tc>
          <w:tcPr>
            <w:tcW w:w="49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40.</w:t>
            </w:r>
          </w:p>
        </w:tc>
        <w:tc>
          <w:tcPr>
            <w:tcW w:w="118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Чушкин В.Ю.</w:t>
            </w: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Шевелевского </w:t>
            </w: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отдела</w:t>
            </w: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115,8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360A28" w:rsidRDefault="000128BD" w:rsidP="00533EB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0A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698624,74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886"/>
        </w:trPr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2500,0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360A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886"/>
        </w:trPr>
        <w:tc>
          <w:tcPr>
            <w:tcW w:w="49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41.</w:t>
            </w:r>
          </w:p>
        </w:tc>
        <w:tc>
          <w:tcPr>
            <w:tcW w:w="118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Гуськова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О.Н.</w:t>
            </w: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главный специалист Шевелевского </w:t>
            </w: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отдела</w:t>
            </w: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1098,0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360A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349973,12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886"/>
        </w:trPr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½ жилого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дом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77,6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360A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886"/>
        </w:trPr>
        <w:tc>
          <w:tcPr>
            <w:tcW w:w="49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42.</w:t>
            </w:r>
          </w:p>
        </w:tc>
        <w:tc>
          <w:tcPr>
            <w:tcW w:w="118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Гаврилкина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С.Г.</w:t>
            </w: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ведущий специалист Шевелевского </w:t>
            </w: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отдела</w:t>
            </w: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851,0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360A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298465,91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Кредит ипотечный ПАО ВТБ, наследство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886"/>
        </w:trPr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½ жилого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дом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83,1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360A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886"/>
        </w:trPr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33,7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886"/>
        </w:trPr>
        <w:tc>
          <w:tcPr>
            <w:tcW w:w="49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43.</w:t>
            </w:r>
          </w:p>
        </w:tc>
        <w:tc>
          <w:tcPr>
            <w:tcW w:w="118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Муратова О.С.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Крапивинского сельского </w:t>
            </w: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отдела</w:t>
            </w: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39,4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65,3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587756,55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886"/>
        </w:trPr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1C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65,3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886"/>
        </w:trPr>
        <w:tc>
          <w:tcPr>
            <w:tcW w:w="495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44.</w:t>
            </w:r>
          </w:p>
        </w:tc>
        <w:tc>
          <w:tcPr>
            <w:tcW w:w="118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Конькова Т.А.</w:t>
            </w: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главный специалист Крапивинского сельского </w:t>
            </w: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отдела</w:t>
            </w: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(1/2)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883,0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360A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434317,92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886"/>
        </w:trPr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360A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886"/>
        </w:trPr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(1/2)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26,8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r w:rsidRPr="00360A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128BD" w:rsidRPr="00497EE8" w:rsidTr="00D6059D">
        <w:tblPrEx>
          <w:tblCellMar>
            <w:left w:w="0" w:type="dxa"/>
          </w:tblCellMar>
        </w:tblPrEx>
        <w:trPr>
          <w:trHeight w:val="886"/>
        </w:trPr>
        <w:tc>
          <w:tcPr>
            <w:tcW w:w="495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Pr="00497EE8">
              <w:rPr>
                <w:rFonts w:ascii="Times New Roman" w:eastAsia="Calibri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</w:t>
            </w:r>
            <w:proofErr w:type="gramEnd"/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вместная (Коньков А.Н.)</w:t>
            </w:r>
          </w:p>
        </w:tc>
        <w:tc>
          <w:tcPr>
            <w:tcW w:w="99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55,4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97EE8" w:rsidRDefault="000128BD" w:rsidP="00533E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7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128BD" w:rsidRPr="004F2198" w:rsidTr="00D6059D">
        <w:tblPrEx>
          <w:tblCellMar>
            <w:left w:w="0" w:type="dxa"/>
          </w:tblCellMar>
        </w:tblPrEx>
        <w:trPr>
          <w:cantSplit/>
          <w:trHeight w:val="378"/>
          <w:tblHeader/>
        </w:trPr>
        <w:tc>
          <w:tcPr>
            <w:tcW w:w="16018" w:type="dxa"/>
            <w:gridSpan w:val="4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E86DC3" w:rsidRDefault="000128BD" w:rsidP="00F65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6D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МКУ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86D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УЖС администрации Крапивинского муниципального округа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</w:tc>
      </w:tr>
      <w:tr w:rsidR="000128BD" w:rsidRPr="004F2198" w:rsidTr="00D6059D">
        <w:tblPrEx>
          <w:tblCellMar>
            <w:left w:w="0" w:type="dxa"/>
          </w:tblCellMar>
        </w:tblPrEx>
        <w:trPr>
          <w:cantSplit/>
          <w:trHeight w:val="865"/>
        </w:trPr>
        <w:tc>
          <w:tcPr>
            <w:tcW w:w="55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9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Сухорукова</w:t>
            </w:r>
          </w:p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Ю.В.</w:t>
            </w:r>
          </w:p>
        </w:tc>
        <w:tc>
          <w:tcPr>
            <w:tcW w:w="1456" w:type="dxa"/>
            <w:gridSpan w:val="6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</w:t>
            </w:r>
          </w:p>
          <w:p w:rsidR="000128BD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128BD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128BD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______________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740390,38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128BD" w:rsidRPr="004F2198" w:rsidTr="00D6059D">
        <w:tblPrEx>
          <w:tblCellMar>
            <w:left w:w="0" w:type="dxa"/>
          </w:tblCellMar>
        </w:tblPrEx>
        <w:trPr>
          <w:cantSplit/>
        </w:trPr>
        <w:tc>
          <w:tcPr>
            <w:tcW w:w="55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112C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jc w:val="center"/>
              <w:rPr>
                <w:rFonts w:ascii="Calibri" w:eastAsia="Calibri" w:hAnsi="Calibri" w:cs="Calibri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128BD" w:rsidRPr="004F2198" w:rsidTr="00D6059D">
        <w:tblPrEx>
          <w:tblCellMar>
            <w:left w:w="0" w:type="dxa"/>
          </w:tblCellMar>
        </w:tblPrEx>
        <w:trPr>
          <w:cantSplit/>
        </w:trPr>
        <w:tc>
          <w:tcPr>
            <w:tcW w:w="55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09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CA4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Попова</w:t>
            </w:r>
          </w:p>
          <w:p w:rsidR="000128BD" w:rsidRPr="004F2198" w:rsidRDefault="000128BD" w:rsidP="00CA4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О.А.</w:t>
            </w:r>
          </w:p>
        </w:tc>
        <w:tc>
          <w:tcPr>
            <w:tcW w:w="1456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CA4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Заведующий</w:t>
            </w:r>
          </w:p>
          <w:p w:rsidR="000128BD" w:rsidRPr="004F2198" w:rsidRDefault="000128BD" w:rsidP="00CA4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сектором экономики и бухгалтерии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½ часть жилого дома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53,2 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789594,01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128BD" w:rsidRPr="004F2198" w:rsidTr="00D6059D">
        <w:tblPrEx>
          <w:tblCellMar>
            <w:left w:w="0" w:type="dxa"/>
          </w:tblCellMar>
        </w:tblPrEx>
        <w:trPr>
          <w:cantSplit/>
        </w:trPr>
        <w:tc>
          <w:tcPr>
            <w:tcW w:w="55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56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112C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½ часть жилого дома 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125795,00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128BD" w:rsidRPr="004F2198" w:rsidTr="00D6059D">
        <w:tblPrEx>
          <w:tblCellMar>
            <w:left w:w="0" w:type="dxa"/>
          </w:tblCellMar>
        </w:tblPrEx>
        <w:trPr>
          <w:cantSplit/>
        </w:trPr>
        <w:tc>
          <w:tcPr>
            <w:tcW w:w="55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0F1873" w:rsidRDefault="000128BD" w:rsidP="000F18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F187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несовершеннолетний </w:t>
            </w:r>
          </w:p>
          <w:p w:rsidR="000128BD" w:rsidRPr="004F2198" w:rsidRDefault="000128BD" w:rsidP="000F18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F1873">
              <w:rPr>
                <w:rFonts w:ascii="Times New Roman" w:eastAsia="Calibri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456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½ часть жилого дома 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0128BD" w:rsidRPr="004F2198" w:rsidRDefault="000128BD" w:rsidP="004F219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0128BD" w:rsidRPr="004F2198" w:rsidTr="00D6059D">
        <w:tblPrEx>
          <w:tblCellMar>
            <w:left w:w="0" w:type="dxa"/>
          </w:tblCellMar>
        </w:tblPrEx>
        <w:trPr>
          <w:cantSplit/>
        </w:trPr>
        <w:tc>
          <w:tcPr>
            <w:tcW w:w="55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9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Едышева</w:t>
            </w:r>
          </w:p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С.П.</w:t>
            </w:r>
          </w:p>
        </w:tc>
        <w:tc>
          <w:tcPr>
            <w:tcW w:w="1456" w:type="dxa"/>
            <w:gridSpan w:val="6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550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Главный специалист сектора экономики и бухгалтерии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½ часть жилого дома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7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364949,67</w:t>
            </w:r>
          </w:p>
        </w:tc>
        <w:tc>
          <w:tcPr>
            <w:tcW w:w="1701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128BD" w:rsidRPr="004F2198" w:rsidTr="00D6059D">
        <w:tblPrEx>
          <w:tblCellMar>
            <w:left w:w="0" w:type="dxa"/>
          </w:tblCellMar>
        </w:tblPrEx>
        <w:trPr>
          <w:cantSplit/>
        </w:trPr>
        <w:tc>
          <w:tcPr>
            <w:tcW w:w="55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110000,0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7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128BD" w:rsidRPr="004F2198" w:rsidTr="00D6059D">
        <w:tblPrEx>
          <w:tblCellMar>
            <w:left w:w="0" w:type="dxa"/>
          </w:tblCellMar>
        </w:tblPrEx>
        <w:trPr>
          <w:cantSplit/>
        </w:trPr>
        <w:tc>
          <w:tcPr>
            <w:tcW w:w="55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92000,0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7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128BD" w:rsidRPr="004F2198" w:rsidTr="00D6059D">
        <w:tblPrEx>
          <w:tblCellMar>
            <w:left w:w="0" w:type="dxa"/>
          </w:tblCellMar>
        </w:tblPrEx>
        <w:trPr>
          <w:cantSplit/>
        </w:trPr>
        <w:tc>
          <w:tcPr>
            <w:tcW w:w="55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1152,0 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7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128BD" w:rsidRPr="004F2198" w:rsidTr="00D6059D">
        <w:tblPrEx>
          <w:tblCellMar>
            <w:left w:w="0" w:type="dxa"/>
          </w:tblCellMar>
        </w:tblPrEx>
        <w:trPr>
          <w:cantSplit/>
        </w:trPr>
        <w:tc>
          <w:tcPr>
            <w:tcW w:w="55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56" w:type="dxa"/>
            <w:gridSpan w:val="6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½ часть жилого дома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425021,38</w:t>
            </w:r>
          </w:p>
        </w:tc>
        <w:tc>
          <w:tcPr>
            <w:tcW w:w="1701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128BD" w:rsidRPr="004F2198" w:rsidTr="00D6059D">
        <w:tblPrEx>
          <w:tblCellMar>
            <w:left w:w="0" w:type="dxa"/>
          </w:tblCellMar>
        </w:tblPrEx>
        <w:trPr>
          <w:cantSplit/>
        </w:trPr>
        <w:tc>
          <w:tcPr>
            <w:tcW w:w="55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1152,0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0128BD" w:rsidRPr="004F2198" w:rsidTr="00D6059D">
        <w:tblPrEx>
          <w:tblCellMar>
            <w:left w:w="0" w:type="dxa"/>
          </w:tblCellMar>
        </w:tblPrEx>
        <w:trPr>
          <w:cantSplit/>
        </w:trPr>
        <w:tc>
          <w:tcPr>
            <w:tcW w:w="55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09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0F18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Агошкова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О.М.</w:t>
            </w:r>
          </w:p>
        </w:tc>
        <w:tc>
          <w:tcPr>
            <w:tcW w:w="1456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550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Главный специалист сектора экономики и бухгалтерии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общая долевая /1,2/ 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380918,11 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128BD" w:rsidRPr="004F2198" w:rsidTr="00D6059D">
        <w:tblPrEx>
          <w:tblCellMar>
            <w:left w:w="0" w:type="dxa"/>
          </w:tblCellMar>
        </w:tblPrEx>
        <w:trPr>
          <w:cantSplit/>
        </w:trPr>
        <w:tc>
          <w:tcPr>
            <w:tcW w:w="55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56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общая долевая /1,2/ 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FF6907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hyperlink r:id="rId9" w:history="1">
              <w:proofErr w:type="spellStart"/>
              <w:r w:rsidR="000128BD" w:rsidRPr="004F2198">
                <w:rPr>
                  <w:rFonts w:ascii="Times New Roman" w:eastAsia="Calibri" w:hAnsi="Times New Roman" w:cs="Times New Roman"/>
                  <w:sz w:val="18"/>
                  <w:szCs w:val="18"/>
                  <w:shd w:val="clear" w:color="auto" w:fill="FFFFFF"/>
                </w:rPr>
                <w:t>Mitsubishi</w:t>
              </w:r>
              <w:proofErr w:type="spellEnd"/>
              <w:r w:rsidR="000128BD" w:rsidRPr="004F2198">
                <w:rPr>
                  <w:rFonts w:ascii="Times New Roman" w:eastAsia="Calibri" w:hAnsi="Times New Roman" w:cs="Times New Roman"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="000128BD" w:rsidRPr="004F2198">
                <w:rPr>
                  <w:rFonts w:ascii="Times New Roman" w:eastAsia="Calibri" w:hAnsi="Times New Roman" w:cs="Times New Roman"/>
                  <w:sz w:val="18"/>
                  <w:szCs w:val="18"/>
                  <w:shd w:val="clear" w:color="auto" w:fill="FFFFFF"/>
                </w:rPr>
                <w:t>Outlander</w:t>
              </w:r>
              <w:proofErr w:type="spellEnd"/>
            </w:hyperlink>
            <w:r w:rsidR="000128BD"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2018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269255,77 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128BD" w:rsidRPr="004F2198" w:rsidTr="00D6059D">
        <w:tblPrEx>
          <w:tblCellMar>
            <w:left w:w="0" w:type="dxa"/>
          </w:tblCellMar>
        </w:tblPrEx>
        <w:trPr>
          <w:cantSplit/>
        </w:trPr>
        <w:tc>
          <w:tcPr>
            <w:tcW w:w="55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9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0F18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Бутымова</w:t>
            </w:r>
            <w:proofErr w:type="spellEnd"/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Е.К.</w:t>
            </w:r>
          </w:p>
        </w:tc>
        <w:tc>
          <w:tcPr>
            <w:tcW w:w="1456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Главный специалист</w:t>
            </w:r>
          </w:p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строительного </w:t>
            </w:r>
          </w:p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сектора 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312399,18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128BD" w:rsidRPr="004F2198" w:rsidTr="00D6059D">
        <w:tblPrEx>
          <w:tblCellMar>
            <w:left w:w="0" w:type="dxa"/>
          </w:tblCellMar>
        </w:tblPrEx>
        <w:trPr>
          <w:cantSplit/>
        </w:trPr>
        <w:tc>
          <w:tcPr>
            <w:tcW w:w="55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9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Фолина</w:t>
            </w:r>
            <w:proofErr w:type="spellEnd"/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Л.В.</w:t>
            </w:r>
          </w:p>
        </w:tc>
        <w:tc>
          <w:tcPr>
            <w:tcW w:w="1456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Главный специалист</w:t>
            </w:r>
          </w:p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строительного </w:t>
            </w:r>
          </w:p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сектора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54,3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506218,59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128BD" w:rsidRPr="004F2198" w:rsidTr="00D6059D">
        <w:tblPrEx>
          <w:tblCellMar>
            <w:left w:w="0" w:type="dxa"/>
          </w:tblCellMar>
        </w:tblPrEx>
        <w:trPr>
          <w:cantSplit/>
        </w:trPr>
        <w:tc>
          <w:tcPr>
            <w:tcW w:w="55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9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Лещинская </w:t>
            </w:r>
          </w:p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Ж.А.</w:t>
            </w:r>
          </w:p>
        </w:tc>
        <w:tc>
          <w:tcPr>
            <w:tcW w:w="1456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Главный</w:t>
            </w:r>
          </w:p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специалист</w:t>
            </w:r>
          </w:p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сектора жилищно-коммунального хозяйства 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Общая</w:t>
            </w:r>
          </w:p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долевая </w:t>
            </w:r>
          </w:p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1/3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295565,86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128BD" w:rsidRPr="004F2198" w:rsidTr="00D6059D">
        <w:tblPrEx>
          <w:tblCellMar>
            <w:left w:w="0" w:type="dxa"/>
          </w:tblCellMar>
        </w:tblPrEx>
        <w:trPr>
          <w:cantSplit/>
          <w:trHeight w:val="704"/>
        </w:trPr>
        <w:tc>
          <w:tcPr>
            <w:tcW w:w="55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9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0F18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Сазонова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А.В.</w:t>
            </w:r>
          </w:p>
        </w:tc>
        <w:tc>
          <w:tcPr>
            <w:tcW w:w="1456" w:type="dxa"/>
            <w:gridSpan w:val="6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главный специалист сектора жилищно-коммунального хозяйства</w:t>
            </w:r>
          </w:p>
        </w:tc>
        <w:tc>
          <w:tcPr>
            <w:tcW w:w="1276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земельный </w:t>
            </w:r>
          </w:p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1501,0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rPr>
                <w:rFonts w:ascii="Calibri" w:eastAsia="Calibri" w:hAnsi="Calibri" w:cs="Calibri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358 006,06</w:t>
            </w:r>
          </w:p>
        </w:tc>
        <w:tc>
          <w:tcPr>
            <w:tcW w:w="1701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128BD" w:rsidRPr="004F2198" w:rsidTr="00D6059D">
        <w:tblPrEx>
          <w:tblCellMar>
            <w:left w:w="0" w:type="dxa"/>
          </w:tblCellMar>
        </w:tblPrEx>
        <w:trPr>
          <w:cantSplit/>
        </w:trPr>
        <w:tc>
          <w:tcPr>
            <w:tcW w:w="55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½ </w:t>
            </w:r>
            <w:proofErr w:type="gramStart"/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част</w:t>
            </w:r>
            <w:proofErr w:type="gramEnd"/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жилого дома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57,6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rPr>
                <w:rFonts w:ascii="Calibri" w:eastAsia="Calibri" w:hAnsi="Calibri" w:cs="Calibri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128BD" w:rsidRPr="004F2198" w:rsidTr="00D6059D">
        <w:tblPrEx>
          <w:tblCellMar>
            <w:left w:w="0" w:type="dxa"/>
          </w:tblCellMar>
        </w:tblPrEx>
        <w:trPr>
          <w:cantSplit/>
        </w:trPr>
        <w:tc>
          <w:tcPr>
            <w:tcW w:w="55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Четвертак Андрей </w:t>
            </w:r>
          </w:p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Николаевич</w:t>
            </w:r>
          </w:p>
        </w:tc>
        <w:tc>
          <w:tcPr>
            <w:tcW w:w="1456" w:type="dxa"/>
            <w:gridSpan w:val="6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главный специалист </w:t>
            </w:r>
            <w:proofErr w:type="gramStart"/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строительного</w:t>
            </w:r>
            <w:proofErr w:type="gramEnd"/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сектора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rPr>
                <w:rFonts w:ascii="Calibri" w:eastAsia="Calibri" w:hAnsi="Calibri" w:cs="Calibri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7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BD506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BD50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292412,53</w:t>
            </w:r>
          </w:p>
        </w:tc>
        <w:tc>
          <w:tcPr>
            <w:tcW w:w="1701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128BD" w:rsidRPr="004F2198" w:rsidTr="00D6059D">
        <w:tblPrEx>
          <w:tblCellMar>
            <w:left w:w="0" w:type="dxa"/>
          </w:tblCellMar>
        </w:tblPrEx>
        <w:trPr>
          <w:cantSplit/>
        </w:trPr>
        <w:tc>
          <w:tcPr>
            <w:tcW w:w="55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82,3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rPr>
                <w:rFonts w:ascii="Calibri" w:eastAsia="Calibri" w:hAnsi="Calibri" w:cs="Calibri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7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128BD" w:rsidRPr="004F2198" w:rsidTr="00D6059D">
        <w:tblPrEx>
          <w:tblCellMar>
            <w:left w:w="0" w:type="dxa"/>
          </w:tblCellMar>
        </w:tblPrEx>
        <w:trPr>
          <w:cantSplit/>
        </w:trPr>
        <w:tc>
          <w:tcPr>
            <w:tcW w:w="55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gridSpan w:val="6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B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8/100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BD506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BD50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128BD" w:rsidRPr="004F2198" w:rsidTr="00D6059D">
        <w:tblPrEx>
          <w:tblCellMar>
            <w:left w:w="0" w:type="dxa"/>
          </w:tblCellMar>
        </w:tblPrEx>
        <w:trPr>
          <w:cantSplit/>
        </w:trPr>
        <w:tc>
          <w:tcPr>
            <w:tcW w:w="55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A33D9C" w:rsidRDefault="000128BD" w:rsidP="00A33D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3D9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несовершеннолетний </w:t>
            </w:r>
          </w:p>
          <w:p w:rsidR="000128BD" w:rsidRPr="004F2198" w:rsidRDefault="000128BD" w:rsidP="00A33D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33D9C">
              <w:rPr>
                <w:rFonts w:ascii="Times New Roman" w:eastAsia="Calibri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456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8/100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0128BD" w:rsidRPr="004F2198" w:rsidTr="00D6059D">
        <w:tblPrEx>
          <w:tblCellMar>
            <w:left w:w="0" w:type="dxa"/>
          </w:tblCellMar>
        </w:tblPrEx>
        <w:trPr>
          <w:cantSplit/>
        </w:trPr>
        <w:tc>
          <w:tcPr>
            <w:tcW w:w="55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A33D9C" w:rsidRDefault="000128BD" w:rsidP="00A33D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56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B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B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8/100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BD506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BD50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604413,00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128BD" w:rsidRPr="004F2198" w:rsidTr="00D6059D">
        <w:tblPrEx>
          <w:tblCellMar>
            <w:left w:w="0" w:type="dxa"/>
          </w:tblCellMar>
        </w:tblPrEx>
        <w:trPr>
          <w:cantSplit/>
        </w:trPr>
        <w:tc>
          <w:tcPr>
            <w:tcW w:w="55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9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A33D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Дмитриева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С.Б.</w:t>
            </w:r>
          </w:p>
        </w:tc>
        <w:tc>
          <w:tcPr>
            <w:tcW w:w="1456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главный специалист сектора экономики бухгалтерии</w:t>
            </w:r>
          </w:p>
        </w:tc>
        <w:tc>
          <w:tcPr>
            <w:tcW w:w="127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9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27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347926,65</w:t>
            </w:r>
          </w:p>
        </w:tc>
        <w:tc>
          <w:tcPr>
            <w:tcW w:w="170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8BD" w:rsidRPr="004F2198" w:rsidRDefault="000128BD" w:rsidP="004F219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19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</w:tbl>
    <w:p w:rsidR="002C7507" w:rsidRDefault="002C7507" w:rsidP="002C750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C7507" w:rsidRPr="002C7507" w:rsidRDefault="002C7507" w:rsidP="002C750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C7507">
        <w:rPr>
          <w:rFonts w:ascii="Times New Roman" w:hAnsi="Times New Roman" w:cs="Times New Roman"/>
          <w:sz w:val="18"/>
          <w:szCs w:val="18"/>
        </w:rPr>
        <w:t>&lt;1</w:t>
      </w:r>
      <w:proofErr w:type="gramStart"/>
      <w:r w:rsidRPr="002C7507">
        <w:rPr>
          <w:rFonts w:ascii="Times New Roman" w:hAnsi="Times New Roman" w:cs="Times New Roman"/>
          <w:sz w:val="18"/>
          <w:szCs w:val="18"/>
        </w:rPr>
        <w:t>&gt; В</w:t>
      </w:r>
      <w:proofErr w:type="gramEnd"/>
      <w:r w:rsidRPr="002C7507">
        <w:rPr>
          <w:rFonts w:ascii="Times New Roman" w:hAnsi="Times New Roman" w:cs="Times New Roman"/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C7507" w:rsidRPr="002C7507" w:rsidRDefault="002C7507" w:rsidP="002C750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bookmarkStart w:id="1" w:name="Par95"/>
      <w:bookmarkEnd w:id="1"/>
      <w:r w:rsidRPr="002C7507">
        <w:rPr>
          <w:rFonts w:ascii="Times New Roman" w:hAnsi="Times New Roman" w:cs="Times New Roman"/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C7507" w:rsidRPr="002C7507" w:rsidRDefault="002C7507" w:rsidP="002C7507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4B7D81" w:rsidRDefault="004B7D81" w:rsidP="008D72B2">
      <w:pPr>
        <w:spacing w:after="0" w:line="240" w:lineRule="auto"/>
        <w:rPr>
          <w:rFonts w:ascii="Times New Roman" w:hAnsi="Times New Roman" w:cs="Times New Roman"/>
          <w:sz w:val="20"/>
        </w:rPr>
      </w:pPr>
    </w:p>
    <w:sectPr w:rsidR="004B7D81" w:rsidSect="001618B0">
      <w:pgSz w:w="16838" w:h="11906" w:orient="landscape"/>
      <w:pgMar w:top="568" w:right="567" w:bottom="719" w:left="56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98C" w:rsidRDefault="009F198C" w:rsidP="001618B0">
      <w:pPr>
        <w:spacing w:after="0" w:line="240" w:lineRule="auto"/>
      </w:pPr>
      <w:r>
        <w:separator/>
      </w:r>
    </w:p>
  </w:endnote>
  <w:endnote w:type="continuationSeparator" w:id="0">
    <w:p w:rsidR="009F198C" w:rsidRDefault="009F198C" w:rsidP="00161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98C" w:rsidRDefault="009F198C" w:rsidP="001618B0">
      <w:pPr>
        <w:spacing w:after="0" w:line="240" w:lineRule="auto"/>
      </w:pPr>
      <w:r>
        <w:separator/>
      </w:r>
    </w:p>
  </w:footnote>
  <w:footnote w:type="continuationSeparator" w:id="0">
    <w:p w:rsidR="009F198C" w:rsidRDefault="009F198C" w:rsidP="001618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86AFD"/>
    <w:multiLevelType w:val="hybridMultilevel"/>
    <w:tmpl w:val="885C9440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E67346"/>
    <w:multiLevelType w:val="hybridMultilevel"/>
    <w:tmpl w:val="B0926D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B02107"/>
    <w:multiLevelType w:val="hybridMultilevel"/>
    <w:tmpl w:val="B3C62B34"/>
    <w:lvl w:ilvl="0" w:tplc="0419000F">
      <w:start w:val="1"/>
      <w:numFmt w:val="decimal"/>
      <w:lvlText w:val="%1."/>
      <w:lvlJc w:val="left"/>
      <w:pPr>
        <w:ind w:left="5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28" w:hanging="180"/>
      </w:pPr>
      <w:rPr>
        <w:rFonts w:cs="Times New Roman"/>
      </w:rPr>
    </w:lvl>
  </w:abstractNum>
  <w:abstractNum w:abstractNumId="3">
    <w:nsid w:val="254177F9"/>
    <w:multiLevelType w:val="multilevel"/>
    <w:tmpl w:val="D93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25642B7C"/>
    <w:multiLevelType w:val="hybridMultilevel"/>
    <w:tmpl w:val="762048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27B762FE"/>
    <w:multiLevelType w:val="multilevel"/>
    <w:tmpl w:val="CE4252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28DF3A8D"/>
    <w:multiLevelType w:val="hybridMultilevel"/>
    <w:tmpl w:val="8744D7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A5B3217"/>
    <w:multiLevelType w:val="hybridMultilevel"/>
    <w:tmpl w:val="D256CD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D2B111A"/>
    <w:multiLevelType w:val="hybridMultilevel"/>
    <w:tmpl w:val="67B87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2F0CC0"/>
    <w:multiLevelType w:val="hybridMultilevel"/>
    <w:tmpl w:val="CE4252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FB26907"/>
    <w:multiLevelType w:val="hybridMultilevel"/>
    <w:tmpl w:val="042668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6435D36"/>
    <w:multiLevelType w:val="hybridMultilevel"/>
    <w:tmpl w:val="3FB6B01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9D96ED0"/>
    <w:multiLevelType w:val="hybridMultilevel"/>
    <w:tmpl w:val="ECDC5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075F70"/>
    <w:multiLevelType w:val="hybridMultilevel"/>
    <w:tmpl w:val="09F0B79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484E10C2"/>
    <w:multiLevelType w:val="hybridMultilevel"/>
    <w:tmpl w:val="517C9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6534A4"/>
    <w:multiLevelType w:val="hybridMultilevel"/>
    <w:tmpl w:val="68528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0CD1CB1"/>
    <w:multiLevelType w:val="hybridMultilevel"/>
    <w:tmpl w:val="762048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51CB16DC"/>
    <w:multiLevelType w:val="hybridMultilevel"/>
    <w:tmpl w:val="2A02FE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28C09F5"/>
    <w:multiLevelType w:val="hybridMultilevel"/>
    <w:tmpl w:val="7E109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B51D23"/>
    <w:multiLevelType w:val="hybridMultilevel"/>
    <w:tmpl w:val="933011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8D64326"/>
    <w:multiLevelType w:val="hybridMultilevel"/>
    <w:tmpl w:val="BAE68E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56C2C8B"/>
    <w:multiLevelType w:val="hybridMultilevel"/>
    <w:tmpl w:val="1C7C4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3E2D85"/>
    <w:multiLevelType w:val="hybridMultilevel"/>
    <w:tmpl w:val="ECE8096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6AEA55FF"/>
    <w:multiLevelType w:val="hybridMultilevel"/>
    <w:tmpl w:val="D93205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6DFF0FE8"/>
    <w:multiLevelType w:val="hybridMultilevel"/>
    <w:tmpl w:val="131099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ED81859"/>
    <w:multiLevelType w:val="hybridMultilevel"/>
    <w:tmpl w:val="5B7C332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73CB059B"/>
    <w:multiLevelType w:val="hybridMultilevel"/>
    <w:tmpl w:val="FD40309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77CB696D"/>
    <w:multiLevelType w:val="hybridMultilevel"/>
    <w:tmpl w:val="AB3A7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636CED"/>
    <w:multiLevelType w:val="hybridMultilevel"/>
    <w:tmpl w:val="12F49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25"/>
  </w:num>
  <w:num w:numId="4">
    <w:abstractNumId w:val="22"/>
  </w:num>
  <w:num w:numId="5">
    <w:abstractNumId w:val="2"/>
  </w:num>
  <w:num w:numId="6">
    <w:abstractNumId w:val="4"/>
  </w:num>
  <w:num w:numId="7">
    <w:abstractNumId w:val="16"/>
  </w:num>
  <w:num w:numId="8">
    <w:abstractNumId w:val="9"/>
  </w:num>
  <w:num w:numId="9">
    <w:abstractNumId w:val="23"/>
  </w:num>
  <w:num w:numId="10">
    <w:abstractNumId w:val="3"/>
  </w:num>
  <w:num w:numId="11">
    <w:abstractNumId w:val="5"/>
  </w:num>
  <w:num w:numId="12">
    <w:abstractNumId w:val="26"/>
  </w:num>
  <w:num w:numId="13">
    <w:abstractNumId w:val="28"/>
  </w:num>
  <w:num w:numId="14">
    <w:abstractNumId w:val="8"/>
  </w:num>
  <w:num w:numId="15">
    <w:abstractNumId w:val="27"/>
  </w:num>
  <w:num w:numId="16">
    <w:abstractNumId w:val="17"/>
  </w:num>
  <w:num w:numId="17">
    <w:abstractNumId w:val="7"/>
  </w:num>
  <w:num w:numId="18">
    <w:abstractNumId w:val="15"/>
  </w:num>
  <w:num w:numId="19">
    <w:abstractNumId w:val="12"/>
  </w:num>
  <w:num w:numId="20">
    <w:abstractNumId w:val="18"/>
  </w:num>
  <w:num w:numId="21">
    <w:abstractNumId w:val="21"/>
  </w:num>
  <w:num w:numId="22">
    <w:abstractNumId w:val="1"/>
  </w:num>
  <w:num w:numId="23">
    <w:abstractNumId w:val="6"/>
  </w:num>
  <w:num w:numId="24">
    <w:abstractNumId w:val="19"/>
  </w:num>
  <w:num w:numId="25">
    <w:abstractNumId w:val="20"/>
  </w:num>
  <w:num w:numId="26">
    <w:abstractNumId w:val="24"/>
  </w:num>
  <w:num w:numId="27">
    <w:abstractNumId w:val="11"/>
  </w:num>
  <w:num w:numId="28">
    <w:abstractNumId w:val="14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DD2"/>
    <w:rsid w:val="000128BD"/>
    <w:rsid w:val="00014FFC"/>
    <w:rsid w:val="00020D23"/>
    <w:rsid w:val="00025B68"/>
    <w:rsid w:val="00032795"/>
    <w:rsid w:val="000348CB"/>
    <w:rsid w:val="000450DB"/>
    <w:rsid w:val="0005108C"/>
    <w:rsid w:val="00052CBB"/>
    <w:rsid w:val="0006074D"/>
    <w:rsid w:val="00061C50"/>
    <w:rsid w:val="00067711"/>
    <w:rsid w:val="00081632"/>
    <w:rsid w:val="000827D9"/>
    <w:rsid w:val="00086672"/>
    <w:rsid w:val="000A0F4E"/>
    <w:rsid w:val="000A1457"/>
    <w:rsid w:val="000A18B1"/>
    <w:rsid w:val="000A7F14"/>
    <w:rsid w:val="000B27AA"/>
    <w:rsid w:val="000B6972"/>
    <w:rsid w:val="000C2FBC"/>
    <w:rsid w:val="000C74E1"/>
    <w:rsid w:val="000D27CC"/>
    <w:rsid w:val="000E2679"/>
    <w:rsid w:val="000F1873"/>
    <w:rsid w:val="000F2546"/>
    <w:rsid w:val="000F2CE6"/>
    <w:rsid w:val="000F3896"/>
    <w:rsid w:val="000F49D8"/>
    <w:rsid w:val="00101B34"/>
    <w:rsid w:val="00103D96"/>
    <w:rsid w:val="00105EFA"/>
    <w:rsid w:val="00106F62"/>
    <w:rsid w:val="00112C86"/>
    <w:rsid w:val="00113203"/>
    <w:rsid w:val="00116B3A"/>
    <w:rsid w:val="001173C0"/>
    <w:rsid w:val="00120BF8"/>
    <w:rsid w:val="00133B62"/>
    <w:rsid w:val="001378A5"/>
    <w:rsid w:val="00137B43"/>
    <w:rsid w:val="001423EE"/>
    <w:rsid w:val="00145937"/>
    <w:rsid w:val="00145BC2"/>
    <w:rsid w:val="0015059C"/>
    <w:rsid w:val="0015557B"/>
    <w:rsid w:val="001618B0"/>
    <w:rsid w:val="00166F0A"/>
    <w:rsid w:val="0017087A"/>
    <w:rsid w:val="00173A03"/>
    <w:rsid w:val="001767FE"/>
    <w:rsid w:val="00183637"/>
    <w:rsid w:val="00185401"/>
    <w:rsid w:val="001911E4"/>
    <w:rsid w:val="001913EC"/>
    <w:rsid w:val="001A205F"/>
    <w:rsid w:val="001C628E"/>
    <w:rsid w:val="001D0F71"/>
    <w:rsid w:val="001D3F19"/>
    <w:rsid w:val="001E2CDC"/>
    <w:rsid w:val="001E5EBC"/>
    <w:rsid w:val="001E75FE"/>
    <w:rsid w:val="0020179A"/>
    <w:rsid w:val="00201BB3"/>
    <w:rsid w:val="00201F15"/>
    <w:rsid w:val="002032D8"/>
    <w:rsid w:val="00204509"/>
    <w:rsid w:val="002126B5"/>
    <w:rsid w:val="002144B3"/>
    <w:rsid w:val="00220AB9"/>
    <w:rsid w:val="002216FF"/>
    <w:rsid w:val="002222C0"/>
    <w:rsid w:val="00227327"/>
    <w:rsid w:val="00230CA3"/>
    <w:rsid w:val="00233B32"/>
    <w:rsid w:val="00240D9B"/>
    <w:rsid w:val="00242AEC"/>
    <w:rsid w:val="00243CAA"/>
    <w:rsid w:val="00255E20"/>
    <w:rsid w:val="002627D6"/>
    <w:rsid w:val="00275839"/>
    <w:rsid w:val="00284C0D"/>
    <w:rsid w:val="00294AC0"/>
    <w:rsid w:val="00294CA1"/>
    <w:rsid w:val="0029582B"/>
    <w:rsid w:val="00296393"/>
    <w:rsid w:val="002A3826"/>
    <w:rsid w:val="002A3E31"/>
    <w:rsid w:val="002A5DDC"/>
    <w:rsid w:val="002A64FC"/>
    <w:rsid w:val="002B052D"/>
    <w:rsid w:val="002B2C88"/>
    <w:rsid w:val="002B3698"/>
    <w:rsid w:val="002B7462"/>
    <w:rsid w:val="002C0323"/>
    <w:rsid w:val="002C7507"/>
    <w:rsid w:val="002C794E"/>
    <w:rsid w:val="002D1797"/>
    <w:rsid w:val="002D4B08"/>
    <w:rsid w:val="002D7C50"/>
    <w:rsid w:val="002E152E"/>
    <w:rsid w:val="002E6D3D"/>
    <w:rsid w:val="002F5A56"/>
    <w:rsid w:val="002F7E6B"/>
    <w:rsid w:val="0030484A"/>
    <w:rsid w:val="0030643A"/>
    <w:rsid w:val="0031176C"/>
    <w:rsid w:val="00313396"/>
    <w:rsid w:val="0031707B"/>
    <w:rsid w:val="00323A2B"/>
    <w:rsid w:val="003308DB"/>
    <w:rsid w:val="00334EFE"/>
    <w:rsid w:val="00337BD2"/>
    <w:rsid w:val="00341B58"/>
    <w:rsid w:val="003515EB"/>
    <w:rsid w:val="003556EF"/>
    <w:rsid w:val="0035733A"/>
    <w:rsid w:val="00361301"/>
    <w:rsid w:val="00362AE8"/>
    <w:rsid w:val="00367A8E"/>
    <w:rsid w:val="003709EB"/>
    <w:rsid w:val="00371059"/>
    <w:rsid w:val="00383E25"/>
    <w:rsid w:val="003A2EA4"/>
    <w:rsid w:val="003A422F"/>
    <w:rsid w:val="003A54CD"/>
    <w:rsid w:val="003A6A74"/>
    <w:rsid w:val="003A7BCF"/>
    <w:rsid w:val="003B7238"/>
    <w:rsid w:val="003C1150"/>
    <w:rsid w:val="003D58D5"/>
    <w:rsid w:val="003D6586"/>
    <w:rsid w:val="003E3F41"/>
    <w:rsid w:val="003E5F4D"/>
    <w:rsid w:val="003F06AA"/>
    <w:rsid w:val="00400995"/>
    <w:rsid w:val="004157BF"/>
    <w:rsid w:val="00425F48"/>
    <w:rsid w:val="00435404"/>
    <w:rsid w:val="004413CD"/>
    <w:rsid w:val="0044375F"/>
    <w:rsid w:val="00447D6C"/>
    <w:rsid w:val="00450C50"/>
    <w:rsid w:val="00456479"/>
    <w:rsid w:val="00456FA7"/>
    <w:rsid w:val="00462E57"/>
    <w:rsid w:val="004664B5"/>
    <w:rsid w:val="00485A41"/>
    <w:rsid w:val="00497EE8"/>
    <w:rsid w:val="004A1EFD"/>
    <w:rsid w:val="004B2D20"/>
    <w:rsid w:val="004B31B5"/>
    <w:rsid w:val="004B3546"/>
    <w:rsid w:val="004B4A3B"/>
    <w:rsid w:val="004B531F"/>
    <w:rsid w:val="004B7D81"/>
    <w:rsid w:val="004D0034"/>
    <w:rsid w:val="004D17C4"/>
    <w:rsid w:val="004D35F0"/>
    <w:rsid w:val="004E13BD"/>
    <w:rsid w:val="004E29AF"/>
    <w:rsid w:val="004E32B8"/>
    <w:rsid w:val="004E4739"/>
    <w:rsid w:val="004E5237"/>
    <w:rsid w:val="004F2198"/>
    <w:rsid w:val="004F49F2"/>
    <w:rsid w:val="00513710"/>
    <w:rsid w:val="0052458E"/>
    <w:rsid w:val="00526249"/>
    <w:rsid w:val="005320E7"/>
    <w:rsid w:val="00533127"/>
    <w:rsid w:val="00533EB6"/>
    <w:rsid w:val="00534E00"/>
    <w:rsid w:val="00541087"/>
    <w:rsid w:val="0054717C"/>
    <w:rsid w:val="00550F33"/>
    <w:rsid w:val="005548B2"/>
    <w:rsid w:val="00555839"/>
    <w:rsid w:val="00557B6E"/>
    <w:rsid w:val="00567419"/>
    <w:rsid w:val="005715AA"/>
    <w:rsid w:val="00577DD4"/>
    <w:rsid w:val="00582896"/>
    <w:rsid w:val="0058477F"/>
    <w:rsid w:val="00585083"/>
    <w:rsid w:val="00587748"/>
    <w:rsid w:val="00587B26"/>
    <w:rsid w:val="00594C02"/>
    <w:rsid w:val="00596188"/>
    <w:rsid w:val="005969DE"/>
    <w:rsid w:val="005978B2"/>
    <w:rsid w:val="00597E25"/>
    <w:rsid w:val="005A1471"/>
    <w:rsid w:val="005B4CFD"/>
    <w:rsid w:val="005C153C"/>
    <w:rsid w:val="005D4D4C"/>
    <w:rsid w:val="005E07F9"/>
    <w:rsid w:val="005E16AA"/>
    <w:rsid w:val="005E6FC0"/>
    <w:rsid w:val="005F1DEC"/>
    <w:rsid w:val="006046C9"/>
    <w:rsid w:val="006075E2"/>
    <w:rsid w:val="00607615"/>
    <w:rsid w:val="006156BF"/>
    <w:rsid w:val="00623BBF"/>
    <w:rsid w:val="006252BB"/>
    <w:rsid w:val="00625AA3"/>
    <w:rsid w:val="00630C31"/>
    <w:rsid w:val="006337EF"/>
    <w:rsid w:val="00652BFC"/>
    <w:rsid w:val="00660C9E"/>
    <w:rsid w:val="00661D50"/>
    <w:rsid w:val="0067039D"/>
    <w:rsid w:val="006707B6"/>
    <w:rsid w:val="006726DB"/>
    <w:rsid w:val="00673762"/>
    <w:rsid w:val="00673C92"/>
    <w:rsid w:val="00684FB4"/>
    <w:rsid w:val="0069055D"/>
    <w:rsid w:val="00690F81"/>
    <w:rsid w:val="00694002"/>
    <w:rsid w:val="006A08CD"/>
    <w:rsid w:val="006A3AB9"/>
    <w:rsid w:val="006A4151"/>
    <w:rsid w:val="006B4447"/>
    <w:rsid w:val="006B496A"/>
    <w:rsid w:val="006C1101"/>
    <w:rsid w:val="006D6BD8"/>
    <w:rsid w:val="006D78BD"/>
    <w:rsid w:val="006F12AA"/>
    <w:rsid w:val="006F33F3"/>
    <w:rsid w:val="006F6F8F"/>
    <w:rsid w:val="006F7CA6"/>
    <w:rsid w:val="007016E9"/>
    <w:rsid w:val="00706022"/>
    <w:rsid w:val="007146D4"/>
    <w:rsid w:val="007200D7"/>
    <w:rsid w:val="0072064D"/>
    <w:rsid w:val="00724347"/>
    <w:rsid w:val="0075179A"/>
    <w:rsid w:val="00755A72"/>
    <w:rsid w:val="0076401B"/>
    <w:rsid w:val="0076756A"/>
    <w:rsid w:val="00767FB8"/>
    <w:rsid w:val="0077170E"/>
    <w:rsid w:val="007778F9"/>
    <w:rsid w:val="00780BC7"/>
    <w:rsid w:val="00782DD9"/>
    <w:rsid w:val="00786E27"/>
    <w:rsid w:val="00787DE5"/>
    <w:rsid w:val="00790E19"/>
    <w:rsid w:val="00794AFC"/>
    <w:rsid w:val="007A5C59"/>
    <w:rsid w:val="007B0D66"/>
    <w:rsid w:val="007B2637"/>
    <w:rsid w:val="007C431B"/>
    <w:rsid w:val="007C5F30"/>
    <w:rsid w:val="007D105D"/>
    <w:rsid w:val="007E03A1"/>
    <w:rsid w:val="007E2769"/>
    <w:rsid w:val="007F6101"/>
    <w:rsid w:val="007F6588"/>
    <w:rsid w:val="00804F46"/>
    <w:rsid w:val="0081535D"/>
    <w:rsid w:val="00823C44"/>
    <w:rsid w:val="008252A0"/>
    <w:rsid w:val="00830CB1"/>
    <w:rsid w:val="00836939"/>
    <w:rsid w:val="0084567B"/>
    <w:rsid w:val="00845797"/>
    <w:rsid w:val="00856414"/>
    <w:rsid w:val="008664E8"/>
    <w:rsid w:val="00871159"/>
    <w:rsid w:val="008721F8"/>
    <w:rsid w:val="0088601C"/>
    <w:rsid w:val="00893746"/>
    <w:rsid w:val="00893C9F"/>
    <w:rsid w:val="00893F27"/>
    <w:rsid w:val="008953C4"/>
    <w:rsid w:val="008A240B"/>
    <w:rsid w:val="008A4456"/>
    <w:rsid w:val="008B0AEE"/>
    <w:rsid w:val="008B2558"/>
    <w:rsid w:val="008B482F"/>
    <w:rsid w:val="008B5ADF"/>
    <w:rsid w:val="008C7C7E"/>
    <w:rsid w:val="008D2C36"/>
    <w:rsid w:val="008D6AFC"/>
    <w:rsid w:val="008D72B2"/>
    <w:rsid w:val="008E2841"/>
    <w:rsid w:val="008E66BC"/>
    <w:rsid w:val="008F03C5"/>
    <w:rsid w:val="008F13E6"/>
    <w:rsid w:val="008F5247"/>
    <w:rsid w:val="00901D1C"/>
    <w:rsid w:val="00903244"/>
    <w:rsid w:val="0091029D"/>
    <w:rsid w:val="0092138B"/>
    <w:rsid w:val="00926A2F"/>
    <w:rsid w:val="009307A7"/>
    <w:rsid w:val="00931034"/>
    <w:rsid w:val="009377FE"/>
    <w:rsid w:val="00937B1A"/>
    <w:rsid w:val="00942224"/>
    <w:rsid w:val="00943664"/>
    <w:rsid w:val="00967BD7"/>
    <w:rsid w:val="00980DD2"/>
    <w:rsid w:val="00982161"/>
    <w:rsid w:val="00992FB5"/>
    <w:rsid w:val="00997F43"/>
    <w:rsid w:val="009A7E45"/>
    <w:rsid w:val="009B1934"/>
    <w:rsid w:val="009B1CE1"/>
    <w:rsid w:val="009B2818"/>
    <w:rsid w:val="009B42C0"/>
    <w:rsid w:val="009B774B"/>
    <w:rsid w:val="009C0ED2"/>
    <w:rsid w:val="009D39F4"/>
    <w:rsid w:val="009D5155"/>
    <w:rsid w:val="009E0C36"/>
    <w:rsid w:val="009F198C"/>
    <w:rsid w:val="009F20D1"/>
    <w:rsid w:val="00A05452"/>
    <w:rsid w:val="00A07066"/>
    <w:rsid w:val="00A105E8"/>
    <w:rsid w:val="00A20046"/>
    <w:rsid w:val="00A21C25"/>
    <w:rsid w:val="00A2565C"/>
    <w:rsid w:val="00A30277"/>
    <w:rsid w:val="00A31F4E"/>
    <w:rsid w:val="00A33D9C"/>
    <w:rsid w:val="00A34373"/>
    <w:rsid w:val="00A37BBE"/>
    <w:rsid w:val="00A4300B"/>
    <w:rsid w:val="00A441EF"/>
    <w:rsid w:val="00A45864"/>
    <w:rsid w:val="00A470DD"/>
    <w:rsid w:val="00A523F7"/>
    <w:rsid w:val="00A62BA1"/>
    <w:rsid w:val="00A63964"/>
    <w:rsid w:val="00A71141"/>
    <w:rsid w:val="00A811AC"/>
    <w:rsid w:val="00A83A37"/>
    <w:rsid w:val="00A843FD"/>
    <w:rsid w:val="00A93DDF"/>
    <w:rsid w:val="00A949C6"/>
    <w:rsid w:val="00AA3C18"/>
    <w:rsid w:val="00AB5593"/>
    <w:rsid w:val="00AC663D"/>
    <w:rsid w:val="00AC77BC"/>
    <w:rsid w:val="00AD34EE"/>
    <w:rsid w:val="00AD5D26"/>
    <w:rsid w:val="00AE06DC"/>
    <w:rsid w:val="00AE1C48"/>
    <w:rsid w:val="00AE536B"/>
    <w:rsid w:val="00AE6BC7"/>
    <w:rsid w:val="00AF4E6F"/>
    <w:rsid w:val="00AF550F"/>
    <w:rsid w:val="00AF66DC"/>
    <w:rsid w:val="00B039FD"/>
    <w:rsid w:val="00B14974"/>
    <w:rsid w:val="00B17CB8"/>
    <w:rsid w:val="00B25484"/>
    <w:rsid w:val="00B32D90"/>
    <w:rsid w:val="00B422C9"/>
    <w:rsid w:val="00B423F7"/>
    <w:rsid w:val="00B42C16"/>
    <w:rsid w:val="00B42DB7"/>
    <w:rsid w:val="00B55092"/>
    <w:rsid w:val="00B57202"/>
    <w:rsid w:val="00B772A4"/>
    <w:rsid w:val="00B85D4A"/>
    <w:rsid w:val="00B91056"/>
    <w:rsid w:val="00B91ADB"/>
    <w:rsid w:val="00BA0A91"/>
    <w:rsid w:val="00BA1752"/>
    <w:rsid w:val="00BA6199"/>
    <w:rsid w:val="00BB389C"/>
    <w:rsid w:val="00BB5CD4"/>
    <w:rsid w:val="00BC4A82"/>
    <w:rsid w:val="00BD4A20"/>
    <w:rsid w:val="00BD5065"/>
    <w:rsid w:val="00BD7FBD"/>
    <w:rsid w:val="00BE1CFC"/>
    <w:rsid w:val="00BE4C6D"/>
    <w:rsid w:val="00BF1D3E"/>
    <w:rsid w:val="00BF383C"/>
    <w:rsid w:val="00BF54DA"/>
    <w:rsid w:val="00C0076E"/>
    <w:rsid w:val="00C02531"/>
    <w:rsid w:val="00C065BA"/>
    <w:rsid w:val="00C12B03"/>
    <w:rsid w:val="00C22DED"/>
    <w:rsid w:val="00C30B14"/>
    <w:rsid w:val="00C31298"/>
    <w:rsid w:val="00C32E7D"/>
    <w:rsid w:val="00C60CAB"/>
    <w:rsid w:val="00C6240B"/>
    <w:rsid w:val="00C7271A"/>
    <w:rsid w:val="00C74FEF"/>
    <w:rsid w:val="00C75C9E"/>
    <w:rsid w:val="00C76499"/>
    <w:rsid w:val="00C85DE7"/>
    <w:rsid w:val="00C87BD0"/>
    <w:rsid w:val="00C93AF6"/>
    <w:rsid w:val="00C94B48"/>
    <w:rsid w:val="00C95DB7"/>
    <w:rsid w:val="00C96205"/>
    <w:rsid w:val="00CA13DA"/>
    <w:rsid w:val="00CA3112"/>
    <w:rsid w:val="00CA46FF"/>
    <w:rsid w:val="00CA6500"/>
    <w:rsid w:val="00CC59AA"/>
    <w:rsid w:val="00CD458B"/>
    <w:rsid w:val="00CE0534"/>
    <w:rsid w:val="00CE3429"/>
    <w:rsid w:val="00CE34F3"/>
    <w:rsid w:val="00CE7C07"/>
    <w:rsid w:val="00D0462D"/>
    <w:rsid w:val="00D22800"/>
    <w:rsid w:val="00D26242"/>
    <w:rsid w:val="00D30DEA"/>
    <w:rsid w:val="00D6059D"/>
    <w:rsid w:val="00D616E6"/>
    <w:rsid w:val="00D6723E"/>
    <w:rsid w:val="00D745CD"/>
    <w:rsid w:val="00D7600D"/>
    <w:rsid w:val="00D800BC"/>
    <w:rsid w:val="00D87AC5"/>
    <w:rsid w:val="00D926A7"/>
    <w:rsid w:val="00D960E6"/>
    <w:rsid w:val="00DA043F"/>
    <w:rsid w:val="00DA0D7E"/>
    <w:rsid w:val="00DB0E81"/>
    <w:rsid w:val="00DB3CE4"/>
    <w:rsid w:val="00DC02C2"/>
    <w:rsid w:val="00DC3DEA"/>
    <w:rsid w:val="00DD1FE5"/>
    <w:rsid w:val="00DD5C75"/>
    <w:rsid w:val="00DE79D0"/>
    <w:rsid w:val="00DF2FA5"/>
    <w:rsid w:val="00E011B5"/>
    <w:rsid w:val="00E015FB"/>
    <w:rsid w:val="00E01901"/>
    <w:rsid w:val="00E041FD"/>
    <w:rsid w:val="00E1136B"/>
    <w:rsid w:val="00E11861"/>
    <w:rsid w:val="00E21352"/>
    <w:rsid w:val="00E2296A"/>
    <w:rsid w:val="00E22CAE"/>
    <w:rsid w:val="00E34D59"/>
    <w:rsid w:val="00E374C1"/>
    <w:rsid w:val="00E44281"/>
    <w:rsid w:val="00E5656F"/>
    <w:rsid w:val="00E57B95"/>
    <w:rsid w:val="00E63661"/>
    <w:rsid w:val="00E66FD5"/>
    <w:rsid w:val="00E70E40"/>
    <w:rsid w:val="00E80083"/>
    <w:rsid w:val="00E80D85"/>
    <w:rsid w:val="00E8322F"/>
    <w:rsid w:val="00E86DC3"/>
    <w:rsid w:val="00E94A16"/>
    <w:rsid w:val="00E9752F"/>
    <w:rsid w:val="00E97536"/>
    <w:rsid w:val="00EA0E35"/>
    <w:rsid w:val="00EA45D1"/>
    <w:rsid w:val="00EA5A92"/>
    <w:rsid w:val="00EB69D5"/>
    <w:rsid w:val="00EC621B"/>
    <w:rsid w:val="00ED2AAB"/>
    <w:rsid w:val="00ED512E"/>
    <w:rsid w:val="00ED5274"/>
    <w:rsid w:val="00EE1D57"/>
    <w:rsid w:val="00EE6E88"/>
    <w:rsid w:val="00F02EE9"/>
    <w:rsid w:val="00F06794"/>
    <w:rsid w:val="00F108A5"/>
    <w:rsid w:val="00F124AA"/>
    <w:rsid w:val="00F23F0D"/>
    <w:rsid w:val="00F34E48"/>
    <w:rsid w:val="00F35077"/>
    <w:rsid w:val="00F36CC7"/>
    <w:rsid w:val="00F37C96"/>
    <w:rsid w:val="00F37DA4"/>
    <w:rsid w:val="00F445DA"/>
    <w:rsid w:val="00F4521C"/>
    <w:rsid w:val="00F45E39"/>
    <w:rsid w:val="00F468DE"/>
    <w:rsid w:val="00F47B65"/>
    <w:rsid w:val="00F65026"/>
    <w:rsid w:val="00F67E43"/>
    <w:rsid w:val="00F70585"/>
    <w:rsid w:val="00F74446"/>
    <w:rsid w:val="00F74CD1"/>
    <w:rsid w:val="00F87289"/>
    <w:rsid w:val="00F94CDE"/>
    <w:rsid w:val="00FA10F5"/>
    <w:rsid w:val="00FB1133"/>
    <w:rsid w:val="00FD2BAB"/>
    <w:rsid w:val="00FD5CD2"/>
    <w:rsid w:val="00FD6400"/>
    <w:rsid w:val="00FE0C4A"/>
    <w:rsid w:val="00FF308E"/>
    <w:rsid w:val="00FF45F3"/>
    <w:rsid w:val="00FF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97EE8"/>
  </w:style>
  <w:style w:type="paragraph" w:customStyle="1" w:styleId="ConsPlusNormal">
    <w:name w:val="ConsPlusNormal"/>
    <w:rsid w:val="00497EE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Hyperlink"/>
    <w:rsid w:val="00497EE8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497EE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rsid w:val="00497EE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497EE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rsid w:val="00497EE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497E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Знак2"/>
    <w:basedOn w:val="a"/>
    <w:uiPriority w:val="99"/>
    <w:rsid w:val="00497E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9">
    <w:name w:val="Table Grid"/>
    <w:basedOn w:val="a1"/>
    <w:rsid w:val="00497E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618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618B0"/>
  </w:style>
  <w:style w:type="paragraph" w:styleId="ac">
    <w:name w:val="List Paragraph"/>
    <w:basedOn w:val="a"/>
    <w:uiPriority w:val="34"/>
    <w:qFormat/>
    <w:rsid w:val="00E80083"/>
    <w:pPr>
      <w:ind w:left="720"/>
      <w:contextualSpacing/>
    </w:pPr>
  </w:style>
  <w:style w:type="paragraph" w:customStyle="1" w:styleId="ConsPlusCell">
    <w:name w:val="ConsPlusCell"/>
    <w:rsid w:val="00533E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20">
    <w:name w:val="Нет списка2"/>
    <w:next w:val="a2"/>
    <w:uiPriority w:val="99"/>
    <w:semiHidden/>
    <w:unhideWhenUsed/>
    <w:rsid w:val="002C79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97EE8"/>
  </w:style>
  <w:style w:type="paragraph" w:customStyle="1" w:styleId="ConsPlusNormal">
    <w:name w:val="ConsPlusNormal"/>
    <w:rsid w:val="00497EE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Hyperlink"/>
    <w:rsid w:val="00497EE8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497EE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rsid w:val="00497EE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497EE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rsid w:val="00497EE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497E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Знак2"/>
    <w:basedOn w:val="a"/>
    <w:uiPriority w:val="99"/>
    <w:rsid w:val="00497E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9">
    <w:name w:val="Table Grid"/>
    <w:basedOn w:val="a1"/>
    <w:rsid w:val="00497E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618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618B0"/>
  </w:style>
  <w:style w:type="paragraph" w:styleId="ac">
    <w:name w:val="List Paragraph"/>
    <w:basedOn w:val="a"/>
    <w:uiPriority w:val="34"/>
    <w:qFormat/>
    <w:rsid w:val="00E80083"/>
    <w:pPr>
      <w:ind w:left="720"/>
      <w:contextualSpacing/>
    </w:pPr>
  </w:style>
  <w:style w:type="paragraph" w:customStyle="1" w:styleId="ConsPlusCell">
    <w:name w:val="ConsPlusCell"/>
    <w:rsid w:val="00533E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20">
    <w:name w:val="Нет списка2"/>
    <w:next w:val="a2"/>
    <w:uiPriority w:val="99"/>
    <w:semiHidden/>
    <w:unhideWhenUsed/>
    <w:rsid w:val="002C7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itsubishi.drom.ru/outlande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D3DB0-D289-47E2-B34A-E030E0751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1</Pages>
  <Words>9184</Words>
  <Characters>52351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  IN BLACK</dc:creator>
  <cp:keywords/>
  <dc:description/>
  <cp:lastModifiedBy>MAN  IN BLACK</cp:lastModifiedBy>
  <cp:revision>37</cp:revision>
  <cp:lastPrinted>2020-08-05T07:07:00Z</cp:lastPrinted>
  <dcterms:created xsi:type="dcterms:W3CDTF">2020-08-03T09:00:00Z</dcterms:created>
  <dcterms:modified xsi:type="dcterms:W3CDTF">2021-05-20T03:09:00Z</dcterms:modified>
</cp:coreProperties>
</file>