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94" w:rsidRDefault="00347D94" w:rsidP="00347D9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47D94" w:rsidRDefault="00347D94" w:rsidP="00347D94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муниципальных служащих МР «</w:t>
      </w:r>
      <w:proofErr w:type="spellStart"/>
      <w:r>
        <w:rPr>
          <w:b/>
          <w:bCs/>
        </w:rPr>
        <w:t>Спас-Деменский</w:t>
      </w:r>
      <w:proofErr w:type="spellEnd"/>
      <w:r>
        <w:rPr>
          <w:b/>
          <w:bCs/>
        </w:rPr>
        <w:t xml:space="preserve"> район» Калужской области и членов их семьи</w:t>
      </w:r>
    </w:p>
    <w:p w:rsidR="00347D94" w:rsidRDefault="00347D94" w:rsidP="00347D94">
      <w:pPr>
        <w:jc w:val="center"/>
        <w:rPr>
          <w:b/>
          <w:bCs/>
        </w:rPr>
      </w:pPr>
      <w:r>
        <w:rPr>
          <w:b/>
          <w:bCs/>
        </w:rPr>
        <w:t>за пер</w:t>
      </w:r>
      <w:r w:rsidR="00B35C2A">
        <w:rPr>
          <w:b/>
          <w:bCs/>
        </w:rPr>
        <w:t>иод с 1 января по 31 декабря 2020</w:t>
      </w:r>
      <w:r>
        <w:rPr>
          <w:b/>
          <w:bCs/>
        </w:rPr>
        <w:t>года</w:t>
      </w:r>
    </w:p>
    <w:p w:rsidR="00347D94" w:rsidRDefault="00347D94" w:rsidP="00347D94">
      <w:pPr>
        <w:jc w:val="center"/>
        <w:rPr>
          <w:sz w:val="28"/>
          <w:szCs w:val="28"/>
          <w:u w:val="single"/>
        </w:rPr>
      </w:pPr>
    </w:p>
    <w:p w:rsidR="00347D94" w:rsidRDefault="00347D94" w:rsidP="00347D94">
      <w:pPr>
        <w:jc w:val="center"/>
        <w:rPr>
          <w:sz w:val="28"/>
          <w:szCs w:val="28"/>
          <w:u w:val="single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545"/>
        <w:gridCol w:w="1415"/>
        <w:gridCol w:w="3600"/>
        <w:gridCol w:w="1439"/>
        <w:gridCol w:w="1434"/>
        <w:gridCol w:w="3067"/>
      </w:tblGrid>
      <w:tr w:rsidR="00347D94" w:rsidRPr="00174D1A" w:rsidTr="0079794E">
        <w:trPr>
          <w:trHeight w:val="808"/>
          <w:jc w:val="center"/>
        </w:trPr>
        <w:tc>
          <w:tcPr>
            <w:tcW w:w="2088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Фамилия,</w:t>
            </w:r>
          </w:p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  <w:r w:rsidRPr="00174D1A">
              <w:rPr>
                <w:sz w:val="20"/>
                <w:szCs w:val="20"/>
              </w:rPr>
              <w:t>инициалы</w:t>
            </w:r>
          </w:p>
        </w:tc>
        <w:tc>
          <w:tcPr>
            <w:tcW w:w="2545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Должность</w:t>
            </w:r>
          </w:p>
        </w:tc>
        <w:tc>
          <w:tcPr>
            <w:tcW w:w="1415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Общая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 xml:space="preserve">сумма </w:t>
            </w:r>
            <w:proofErr w:type="spellStart"/>
            <w:r w:rsidRPr="00174D1A">
              <w:rPr>
                <w:sz w:val="20"/>
                <w:szCs w:val="20"/>
              </w:rPr>
              <w:t>декла</w:t>
            </w:r>
            <w:proofErr w:type="spellEnd"/>
            <w:r w:rsidRPr="00174D1A">
              <w:rPr>
                <w:sz w:val="20"/>
                <w:szCs w:val="20"/>
              </w:rPr>
              <w:t>-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proofErr w:type="spellStart"/>
            <w:r w:rsidRPr="00174D1A">
              <w:rPr>
                <w:sz w:val="20"/>
                <w:szCs w:val="20"/>
              </w:rPr>
              <w:t>рированного</w:t>
            </w:r>
            <w:proofErr w:type="spellEnd"/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годового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 xml:space="preserve">дохода </w:t>
            </w:r>
            <w:proofErr w:type="gramStart"/>
            <w:r w:rsidRPr="00174D1A">
              <w:rPr>
                <w:sz w:val="20"/>
                <w:szCs w:val="20"/>
              </w:rPr>
              <w:t>за</w:t>
            </w:r>
            <w:proofErr w:type="gramEnd"/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31507">
              <w:rPr>
                <w:sz w:val="20"/>
                <w:szCs w:val="20"/>
              </w:rPr>
              <w:t>20</w:t>
            </w:r>
            <w:r w:rsidRPr="00174D1A">
              <w:rPr>
                <w:sz w:val="20"/>
                <w:szCs w:val="20"/>
              </w:rPr>
              <w:t>г.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(руб.)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3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proofErr w:type="gramStart"/>
            <w:r w:rsidRPr="00174D1A">
              <w:rPr>
                <w:sz w:val="20"/>
                <w:szCs w:val="20"/>
              </w:rPr>
              <w:t>принадлежащих</w:t>
            </w:r>
            <w:proofErr w:type="gramEnd"/>
            <w:r w:rsidRPr="00174D1A">
              <w:rPr>
                <w:sz w:val="20"/>
                <w:szCs w:val="20"/>
              </w:rPr>
              <w:t xml:space="preserve"> на праве собственности или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proofErr w:type="gramStart"/>
            <w:r w:rsidRPr="00174D1A">
              <w:rPr>
                <w:sz w:val="20"/>
                <w:szCs w:val="20"/>
              </w:rPr>
              <w:t>находящихся</w:t>
            </w:r>
            <w:proofErr w:type="gramEnd"/>
            <w:r w:rsidRPr="00174D1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067" w:type="dxa"/>
            <w:vMerge w:val="restart"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  <w:r w:rsidRPr="00174D1A">
              <w:rPr>
                <w:sz w:val="20"/>
                <w:szCs w:val="20"/>
              </w:rPr>
              <w:t>Перечень                                                            транспортных средств,                                                       принадлежащих на                                                          праве собственности                                                                   (вид, марка)</w:t>
            </w:r>
          </w:p>
        </w:tc>
      </w:tr>
      <w:tr w:rsidR="00347D94" w:rsidRPr="00174D1A" w:rsidTr="0079794E">
        <w:trPr>
          <w:trHeight w:val="808"/>
          <w:jc w:val="center"/>
        </w:trPr>
        <w:tc>
          <w:tcPr>
            <w:tcW w:w="2088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545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Вид объектов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39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Площадь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Страна</w:t>
            </w:r>
          </w:p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67" w:type="dxa"/>
            <w:vMerge/>
          </w:tcPr>
          <w:p w:rsidR="00347D94" w:rsidRPr="00174D1A" w:rsidRDefault="00347D94" w:rsidP="0079794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347D94" w:rsidRPr="00174D1A" w:rsidTr="0079794E">
        <w:trPr>
          <w:jc w:val="center"/>
        </w:trPr>
        <w:tc>
          <w:tcPr>
            <w:tcW w:w="2088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1</w:t>
            </w:r>
          </w:p>
        </w:tc>
        <w:tc>
          <w:tcPr>
            <w:tcW w:w="2545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</w:rPr>
            </w:pPr>
            <w:r w:rsidRPr="00174D1A">
              <w:rPr>
                <w:sz w:val="20"/>
                <w:szCs w:val="20"/>
              </w:rPr>
              <w:t>6</w:t>
            </w:r>
          </w:p>
        </w:tc>
        <w:tc>
          <w:tcPr>
            <w:tcW w:w="3067" w:type="dxa"/>
          </w:tcPr>
          <w:p w:rsidR="00347D94" w:rsidRPr="00174D1A" w:rsidRDefault="00347D94" w:rsidP="0079794E">
            <w:pPr>
              <w:jc w:val="center"/>
              <w:rPr>
                <w:sz w:val="20"/>
                <w:szCs w:val="20"/>
                <w:u w:val="single"/>
              </w:rPr>
            </w:pPr>
            <w:r w:rsidRPr="00174D1A">
              <w:rPr>
                <w:sz w:val="20"/>
                <w:szCs w:val="20"/>
                <w:u w:val="single"/>
              </w:rPr>
              <w:t>7</w:t>
            </w:r>
          </w:p>
        </w:tc>
      </w:tr>
      <w:tr w:rsidR="00347D94" w:rsidRPr="00174D1A" w:rsidTr="0079794E">
        <w:trPr>
          <w:trHeight w:val="77"/>
          <w:jc w:val="center"/>
        </w:trPr>
        <w:tc>
          <w:tcPr>
            <w:tcW w:w="2088" w:type="dxa"/>
          </w:tcPr>
          <w:p w:rsidR="00347D94" w:rsidRDefault="00347D94" w:rsidP="00347D94">
            <w:pPr>
              <w:pStyle w:val="a3"/>
              <w:snapToGrid w:val="0"/>
              <w:jc w:val="center"/>
            </w:pPr>
            <w:r>
              <w:t>Илларионова Надежда</w:t>
            </w:r>
          </w:p>
          <w:p w:rsidR="00347D94" w:rsidRDefault="00347D94" w:rsidP="00347D94">
            <w:pPr>
              <w:pStyle w:val="a3"/>
              <w:snapToGrid w:val="0"/>
              <w:jc w:val="center"/>
            </w:pPr>
            <w:r>
              <w:t>Владимировна</w:t>
            </w: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  <w:r>
              <w:t>Муж</w:t>
            </w: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  <w:r>
              <w:t>Дочь</w:t>
            </w: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  <w:jc w:val="center"/>
            </w:pPr>
          </w:p>
          <w:p w:rsidR="00347D94" w:rsidRDefault="00347D94" w:rsidP="0079794E">
            <w:pPr>
              <w:pStyle w:val="a3"/>
              <w:snapToGrid w:val="0"/>
            </w:pPr>
            <w:r>
              <w:t xml:space="preserve">            Дочь</w:t>
            </w:r>
          </w:p>
        </w:tc>
        <w:tc>
          <w:tcPr>
            <w:tcW w:w="2545" w:type="dxa"/>
          </w:tcPr>
          <w:p w:rsidR="00347D94" w:rsidRDefault="00347D94" w:rsidP="00347D94">
            <w:pPr>
              <w:jc w:val="center"/>
            </w:pPr>
            <w:r>
              <w:lastRenderedPageBreak/>
              <w:t>Контрольно-счетная комиссия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 ведущий инспектор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Администрация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район»-</w:t>
            </w:r>
          </w:p>
          <w:p w:rsidR="00347D94" w:rsidRDefault="00347D94" w:rsidP="00347D94">
            <w:pPr>
              <w:jc w:val="center"/>
            </w:pPr>
            <w:r>
              <w:t>Заместитель Главы</w:t>
            </w:r>
          </w:p>
          <w:p w:rsidR="00347D94" w:rsidRDefault="00347D94" w:rsidP="00347D94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</w:tc>
        <w:tc>
          <w:tcPr>
            <w:tcW w:w="1415" w:type="dxa"/>
          </w:tcPr>
          <w:p w:rsidR="00F96D7B" w:rsidRDefault="00F96D7B" w:rsidP="00F96D7B">
            <w:pPr>
              <w:jc w:val="center"/>
            </w:pPr>
            <w:r>
              <w:lastRenderedPageBreak/>
              <w:t>271240,87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B35C2A" w:rsidRDefault="00B35C2A" w:rsidP="00B35C2A">
            <w:pPr>
              <w:jc w:val="center"/>
            </w:pPr>
            <w:r>
              <w:t>1362930,00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</w:tc>
        <w:tc>
          <w:tcPr>
            <w:tcW w:w="3600" w:type="dxa"/>
          </w:tcPr>
          <w:p w:rsidR="00347D94" w:rsidRDefault="00347D94" w:rsidP="00347D94">
            <w:pPr>
              <w:jc w:val="center"/>
            </w:pPr>
            <w:r>
              <w:lastRenderedPageBreak/>
              <w:t>Квартира (2-х комнатная) Фактическое предоставление (Илларионовой Аллой Ивановной)</w:t>
            </w:r>
          </w:p>
          <w:p w:rsidR="00347D94" w:rsidRDefault="00347D94" w:rsidP="00347D94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347D94">
            <w:pPr>
              <w:jc w:val="center"/>
            </w:pPr>
            <w:r>
              <w:t>Квартира (2-х комнатная) Фактическое предоставление (матерью)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lastRenderedPageBreak/>
              <w:t>Квартира (2-х комнатная) Фактическое предоставление (бабушкой)</w:t>
            </w:r>
          </w:p>
          <w:p w:rsidR="00347D94" w:rsidRDefault="00347D94" w:rsidP="0079794E"/>
          <w:p w:rsidR="00347D94" w:rsidRDefault="00347D94" w:rsidP="0079794E"/>
          <w:p w:rsidR="00347D94" w:rsidRDefault="00347D94" w:rsidP="0079794E">
            <w:pPr>
              <w:jc w:val="center"/>
            </w:pPr>
            <w:r>
              <w:t>Квартира (2-х комнатная) Фактическое предоставление (бабушкой)</w:t>
            </w:r>
          </w:p>
          <w:p w:rsidR="00347D94" w:rsidRDefault="00347D94" w:rsidP="0079794E"/>
        </w:tc>
        <w:tc>
          <w:tcPr>
            <w:tcW w:w="1439" w:type="dxa"/>
          </w:tcPr>
          <w:p w:rsidR="00347D94" w:rsidRDefault="00347D94" w:rsidP="0079794E">
            <w:pPr>
              <w:jc w:val="center"/>
            </w:pPr>
            <w:r>
              <w:lastRenderedPageBreak/>
              <w:t>42,3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42,3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42,3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42,3</w:t>
            </w:r>
          </w:p>
          <w:p w:rsidR="00347D94" w:rsidRDefault="00347D94" w:rsidP="0079794E"/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</w:tc>
        <w:tc>
          <w:tcPr>
            <w:tcW w:w="1434" w:type="dxa"/>
          </w:tcPr>
          <w:p w:rsidR="00347D94" w:rsidRDefault="00347D94" w:rsidP="0079794E">
            <w:pPr>
              <w:jc w:val="center"/>
            </w:pPr>
            <w:r>
              <w:lastRenderedPageBreak/>
              <w:t>Россия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F96D7B" w:rsidRDefault="00F96D7B" w:rsidP="00F96D7B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</w:tc>
        <w:tc>
          <w:tcPr>
            <w:tcW w:w="3067" w:type="dxa"/>
          </w:tcPr>
          <w:p w:rsidR="00F96D7B" w:rsidRDefault="00F96D7B" w:rsidP="00F96D7B">
            <w:pPr>
              <w:jc w:val="center"/>
            </w:pPr>
            <w:r>
              <w:lastRenderedPageBreak/>
              <w:t>-//-</w:t>
            </w:r>
          </w:p>
          <w:p w:rsidR="00347D94" w:rsidRDefault="00347D94" w:rsidP="0079794E">
            <w:pPr>
              <w:jc w:val="center"/>
            </w:pPr>
          </w:p>
          <w:p w:rsidR="00F96D7B" w:rsidRDefault="00F96D7B" w:rsidP="0079794E">
            <w:pPr>
              <w:jc w:val="center"/>
            </w:pPr>
          </w:p>
          <w:p w:rsidR="00F96D7B" w:rsidRDefault="00F96D7B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F96D7B" w:rsidRDefault="00F96D7B" w:rsidP="00F96D7B">
            <w:pPr>
              <w:jc w:val="center"/>
            </w:pPr>
            <w:r>
              <w:t xml:space="preserve">Легковой автомобиль </w:t>
            </w:r>
          </w:p>
          <w:p w:rsidR="00F96D7B" w:rsidRDefault="00F96D7B" w:rsidP="00F96D7B">
            <w:pPr>
              <w:jc w:val="center"/>
            </w:pPr>
            <w:r>
              <w:rPr>
                <w:lang w:val="en-US"/>
              </w:rPr>
              <w:t>KIA</w:t>
            </w:r>
            <w:r w:rsidRPr="00347D94">
              <w:t xml:space="preserve"> </w:t>
            </w:r>
            <w:r>
              <w:rPr>
                <w:lang w:val="en-US"/>
              </w:rPr>
              <w:t>Optima</w:t>
            </w:r>
            <w:r>
              <w:t>, 20</w:t>
            </w:r>
            <w:r w:rsidRPr="00347D94">
              <w:t>1</w:t>
            </w:r>
            <w:r>
              <w:t>7г.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/>
          <w:p w:rsidR="00347D94" w:rsidRDefault="00347D94" w:rsidP="0079794E">
            <w:pPr>
              <w:jc w:val="center"/>
            </w:pPr>
            <w:r>
              <w:t>-//-</w:t>
            </w: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</w:p>
          <w:p w:rsidR="00F96D7B" w:rsidRDefault="00F96D7B" w:rsidP="0079794E">
            <w:pPr>
              <w:jc w:val="center"/>
            </w:pPr>
          </w:p>
          <w:p w:rsidR="00347D94" w:rsidRDefault="00347D94" w:rsidP="0079794E">
            <w:pPr>
              <w:jc w:val="center"/>
            </w:pPr>
            <w:r>
              <w:t>-//-</w:t>
            </w:r>
          </w:p>
        </w:tc>
      </w:tr>
    </w:tbl>
    <w:p w:rsidR="001E748C" w:rsidRDefault="001E748C"/>
    <w:sectPr w:rsidR="001E748C" w:rsidSect="00347D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D94"/>
    <w:rsid w:val="001E748C"/>
    <w:rsid w:val="0020461B"/>
    <w:rsid w:val="00347D94"/>
    <w:rsid w:val="00507218"/>
    <w:rsid w:val="00631507"/>
    <w:rsid w:val="00887FCF"/>
    <w:rsid w:val="00A87B99"/>
    <w:rsid w:val="00B35C2A"/>
    <w:rsid w:val="00BC35FA"/>
    <w:rsid w:val="00EB1896"/>
    <w:rsid w:val="00F9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7D94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user</cp:lastModifiedBy>
  <cp:revision>6</cp:revision>
  <dcterms:created xsi:type="dcterms:W3CDTF">2021-05-12T04:52:00Z</dcterms:created>
  <dcterms:modified xsi:type="dcterms:W3CDTF">2021-05-12T05:24:00Z</dcterms:modified>
</cp:coreProperties>
</file>