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272"/>
        <w:gridCol w:w="1644"/>
        <w:gridCol w:w="1467"/>
        <w:gridCol w:w="2076"/>
        <w:gridCol w:w="915"/>
        <w:gridCol w:w="1157"/>
        <w:gridCol w:w="1342"/>
      </w:tblGrid>
      <w:tr w:rsidR="009A700A" w:rsidTr="0077554A">
        <w:trPr>
          <w:trHeight w:val="605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P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№\п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4844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700A" w:rsidTr="00900C3F">
        <w:trPr>
          <w:trHeight w:val="536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84445" w:rsidTr="0081512E">
        <w:trPr>
          <w:trHeight w:val="53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445" w:rsidRDefault="00484445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445" w:rsidRDefault="00484445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Администрация Приютненского районного муниципального образования Республики Калмыкия</w:t>
            </w:r>
          </w:p>
        </w:tc>
      </w:tr>
      <w:tr w:rsidR="009A700A" w:rsidTr="00900C3F">
        <w:trPr>
          <w:trHeight w:val="25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Манжиков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Вячеславович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РК по социальным вопросам</w:t>
            </w:r>
          </w:p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7B7701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590489.14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523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FD3451" w:rsidRDefault="009A700A" w:rsidP="00FA5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</w:t>
            </w:r>
          </w:p>
          <w:p w:rsidR="009A700A" w:rsidRDefault="009A700A" w:rsidP="00FA5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342882.26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167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7B7701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450000.0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</w:p>
          <w:p w:rsidR="009A700A" w:rsidRPr="007B7701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388933.0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566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Лахнов Алексей Иванович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по вопросам ЖКХ, строительства и дорожного хозяйства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9A700A" w:rsidRPr="00484445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1240.0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4844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2115,2004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21129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LADA Vesta.2016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9A700A" w:rsidRPr="00484445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124.2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342165.85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банках- 21652,51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Магазин (собственность)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Бугаков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Сергей Сергеевич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экономики и прогнозирования, инвестиционной и налоговой политики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302E7E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270867.8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9A700A" w:rsidRPr="00347CBF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21101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21063</w:t>
            </w: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17277,19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Pr="00347CBF" w:rsidRDefault="009A700A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693610,8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приусадебный земельный участок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21213</w:t>
            </w: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199935,38 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484445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Квартира, приусадебный земельный участок</w:t>
            </w:r>
          </w:p>
          <w:p w:rsidR="009A700A" w:rsidRDefault="009A700A" w:rsidP="00484445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Кюкеев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экономики и прогнозирования, инвестиционной и налоговой политики Администрации Приютненского РМО РК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-313,897,69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60799,63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 безвозмездное пользование, фактическое предоставление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1244,0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Бембеев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Саранг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Бадмаевич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по делам архитектуры, градостроительства и ЖКХ  Администрации Приютненского РМО РК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368149,76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14878,65</w:t>
            </w:r>
          </w:p>
          <w:p w:rsidR="009A700A" w:rsidRDefault="009A700A" w:rsidP="001F681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Pr="009758F1" w:rsidRDefault="009A700A" w:rsidP="001F681A">
            <w:pPr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Rio</w:t>
            </w:r>
          </w:p>
        </w:tc>
      </w:tr>
      <w:tr w:rsidR="009A700A" w:rsidTr="00900C3F">
        <w:trPr>
          <w:trHeight w:val="278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8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Александр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Руководитель Аппарата 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665314,06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12000,0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под ИЖС 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38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73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(1/3)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389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(1/3)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</w:t>
            </w:r>
            <w:r w:rsidRPr="00FA515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42,5ё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38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Казакова Ирина Викторовна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Директор Муниципального казенного учреждения «Дом культуры»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.Приютное РК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600447,91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234349,36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</w:t>
            </w:r>
          </w:p>
        </w:tc>
      </w:tr>
      <w:tr w:rsidR="009A700A" w:rsidTr="00900C3F">
        <w:trPr>
          <w:trHeight w:val="389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252949,81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-  52027,95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</w:t>
            </w:r>
          </w:p>
        </w:tc>
      </w:tr>
      <w:tr w:rsidR="009A700A" w:rsidTr="00900C3F">
        <w:trPr>
          <w:trHeight w:val="38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Шапошникова Ирина Вячеславовна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отдела-главный бухгалтер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258FD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 w:rsidR="008258F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367156,75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  <w:r w:rsidR="008258F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- 15467,54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3C3C3C"/>
                <w:sz w:val="16"/>
                <w:szCs w:val="18"/>
                <w:lang w:eastAsia="ru-RU"/>
              </w:rPr>
              <w:t>(безвозмездное пользование с 1986 г.)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37,1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389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00,0 Средства, находящиеся на счетах в банке 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 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623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Манжиков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Георгий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- юрист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327308,6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46187,9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 , фактическое предоставление)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68,8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Лада Приора 217030 </w:t>
            </w:r>
          </w:p>
        </w:tc>
      </w:tr>
      <w:tr w:rsidR="009A700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 , фактическое предоставление)</w:t>
            </w: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Кушнарева Ольга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283955,35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земельный участок (безвозмездное пользование 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94,3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516,0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900C3F">
        <w:trPr>
          <w:trHeight w:val="273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1042422,62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327000,0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собственность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– ЛПХ,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94,3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516,0</w:t>
            </w:r>
          </w:p>
          <w:p w:rsidR="009A700A" w:rsidRDefault="009A700A" w:rsidP="001F6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1F681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00A" w:rsidRDefault="009A700A" w:rsidP="009A70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Финансовое управление Приютненского районного муниципального образования Республики Калмыкия</w:t>
            </w:r>
          </w:p>
        </w:tc>
      </w:tr>
      <w:tr w:rsidR="0058395C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Кеквеева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Финансового управления Приютненского РМО РК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611733,96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151931,55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(под ИЖС,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собственность, Квартира(собственность)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1018,0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8395C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389494,40</w:t>
            </w:r>
          </w:p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- 15443,18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Квартира(беззвездное пользование 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5C" w:rsidRDefault="0058395C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Евгения Федоровна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– главный бухгалтер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481504,21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- 42594,23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9A7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Pr="000B65D8" w:rsidRDefault="000B65D8" w:rsidP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DAEWOO MATIZ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</w:tc>
      </w:tr>
      <w:tr w:rsidR="000B65D8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250000,0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- 10000,0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91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919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Pr="000041BE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Игнатенко Ольга Васильевна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бюджетного отдела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17061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346906,0</w:t>
            </w:r>
          </w:p>
          <w:p w:rsidR="000B65D8" w:rsidRDefault="000B65D8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17061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26028,32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собственность)</w:t>
            </w:r>
          </w:p>
          <w:p w:rsidR="00170617" w:rsidRDefault="00170617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170617" w:rsidRDefault="00170617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495000,0</w:t>
            </w:r>
          </w:p>
          <w:p w:rsid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80,4</w:t>
            </w:r>
          </w:p>
          <w:p w:rsidR="00170617" w:rsidRDefault="00170617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1348,0</w:t>
            </w:r>
          </w:p>
          <w:p w:rsidR="00170617" w:rsidRDefault="00170617" w:rsidP="001706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170617" w:rsidRDefault="00170617" w:rsidP="001706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170617" w:rsidRDefault="00170617" w:rsidP="001706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170617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XYNDAI SOLARIS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2012</w:t>
            </w:r>
          </w:p>
          <w:p w:rsid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21065,</w:t>
            </w:r>
          </w:p>
          <w:p w:rsidR="00170617" w:rsidRPr="00170617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1995</w:t>
            </w:r>
          </w:p>
        </w:tc>
      </w:tr>
      <w:tr w:rsidR="000B65D8" w:rsidTr="00900C3F">
        <w:trPr>
          <w:trHeight w:val="91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Pr="000041BE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17061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470198,14</w:t>
            </w:r>
          </w:p>
          <w:p w:rsidR="000B65D8" w:rsidRDefault="000B65D8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17061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46723,89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70617" w:rsidRDefault="00170617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0B65D8" w:rsidRDefault="00170617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  <w:r w:rsidR="00895C82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(ИЖС)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170617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232EC" w:rsidTr="00900C3F">
        <w:trPr>
          <w:trHeight w:val="919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Соляная Галина Дмитриевна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бюджетного отдела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32EC" w:rsidRDefault="005232EC" w:rsidP="005232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895C82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274733,51</w:t>
            </w:r>
          </w:p>
          <w:p w:rsidR="005232EC" w:rsidRDefault="005232EC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895C82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43922,22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5C82" w:rsidRDefault="00895C82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895C82" w:rsidRDefault="00895C82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5232EC" w:rsidRDefault="00895C82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32EC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95C82" w:rsidTr="00900C3F">
        <w:trPr>
          <w:trHeight w:val="91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82" w:rsidRDefault="00895C82" w:rsidP="00895C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256000,0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банке  -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1608,59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1920960,0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C82" w:rsidRP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karog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2020</w:t>
            </w:r>
          </w:p>
        </w:tc>
      </w:tr>
      <w:tr w:rsidR="005232EC" w:rsidTr="00900C3F">
        <w:trPr>
          <w:trHeight w:val="919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32EC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5232EC" w:rsidRDefault="00895C82" w:rsidP="00170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895C82" w:rsidRDefault="00895C82" w:rsidP="00895C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5232EC" w:rsidRDefault="005232EC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95C82" w:rsidRDefault="00895C82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2EC" w:rsidRDefault="005232EC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Мучкаева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Муджаевна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бухгалтер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343156,18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- 9504,86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217050,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2014</w:t>
            </w:r>
          </w:p>
        </w:tc>
      </w:tr>
      <w:tr w:rsidR="000B65D8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1012348,87</w:t>
            </w:r>
          </w:p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- 55650,7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211440, 2009</w:t>
            </w:r>
          </w:p>
        </w:tc>
      </w:tr>
      <w:tr w:rsidR="000B65D8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615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B65D8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D8" w:rsidRDefault="000B65D8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5D8" w:rsidRDefault="000B65D8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C83951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951" w:rsidRDefault="00C83951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0B6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Мельникова Анна Петровна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ревизор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297682,01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- 16038,14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0B65D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0B6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C83951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951" w:rsidRDefault="00C83951" w:rsidP="005B23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5B23B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543988,69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- 11431,18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5B23B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951" w:rsidRDefault="00C83951" w:rsidP="005B2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Медведев Иван Александрович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программист Финансового управления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313538,27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- 75328,69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211440, 2010</w:t>
            </w:r>
          </w:p>
        </w:tc>
      </w:tr>
      <w:tr w:rsidR="008320B2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«Отдел развития АПК» Приютненского РМО РК»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Иван Анатольевич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МКУ «Отдел развития АПК»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–664020,79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202906,11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Toyota RAV 4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588666,33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- 216481,0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(для сельского хозяйственного использования), собственность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(собственность)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Pr="00434C1C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Camri</w:t>
            </w:r>
            <w:proofErr w:type="spellEnd"/>
          </w:p>
          <w:p w:rsidR="008320B2" w:rsidRPr="00845D96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Pr="00845D96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Калина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Гильджиева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«Отдел развития АПК»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307307,00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- 2,83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поджеро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спорт, 2011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Анатолий Иванович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МКУ «Отдел развития АПК»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297992,18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банке  -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11844,69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собственность), Жилой дом, собственность</w:t>
            </w:r>
          </w:p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½ общая долевая), Квартира, ( ½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43,5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808,0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21105,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217320,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2012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230797,44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- 8960,26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½ общая долевая), Квартира, ( ½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808,0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131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Мирошниченко Юрий Николаевич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МКУ «Отдел развития АПК»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–256627,0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6185,89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1456,0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Калина, 2006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473641,13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- 10679,48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1456,0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Лиджиева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Зоя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«Отдел развития АПК»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–466227,92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18140,62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144,0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–980000,0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4381,82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(безвозмездное пользование, фактическое предоставление 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144,0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ЛАДА ВЕСТА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 GFL110.2018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ФОЛЬКСВАГЕН ПОЛО, 2015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ТАГАЗ ТАЙГЕР, 2008 </w:t>
            </w:r>
          </w:p>
        </w:tc>
      </w:tr>
      <w:tr w:rsidR="008320B2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«Приютненский отдел образования» Приютненского РМО РК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Реброва Ирина Ивановна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И.о.начальника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МКУ «Приютненский отдел образования»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541689,87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56071,86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83,7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2074,0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146400,0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83,7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2074,0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21074, 2002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Бахтина Елена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начальника МКУ «Приютненский отдел образования»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464450,1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4,49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(собственность)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96,0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149390,76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(собственность)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57,0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890,0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96,0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2107, 1995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Тамара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опеки и попечительства по защите прав несовершеннолетних МКУ «Приютненский отдел образования»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158112,00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30000,0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1/3 общая долевая), жилой дом, ( 1/3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1422,0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2110304, 2004</w:t>
            </w:r>
          </w:p>
        </w:tc>
      </w:tr>
      <w:tr w:rsidR="008320B2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1/3 общая долевая), жилой дом, ( 1/3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1422,0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Лиджиева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Коншаевна</w:t>
            </w:r>
            <w:proofErr w:type="spellEnd"/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опеки и попечительства по защите прав совершеннолетних недееспособных и ограниченно дееспособных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460406,22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16971,07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320B2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Саксыкова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Саглара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Михайловна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«СНДС «Малыш»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306576,54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77554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15006,23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(безвозмездное пользование, фактическое предоставление )</w:t>
            </w:r>
          </w:p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82,8</w:t>
            </w:r>
          </w:p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1155,0</w:t>
            </w:r>
          </w:p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77554A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0B2" w:rsidRDefault="008320B2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7554A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4A" w:rsidRDefault="0077554A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83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Мостовая Юлия Сергеевна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 заведующего МКДОУ «Детский сад «Колосов»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261674,0</w:t>
            </w:r>
          </w:p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276,0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8320B2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8320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7554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296120,02</w:t>
            </w:r>
          </w:p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7554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7554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7554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4A" w:rsidRDefault="0077554A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4A" w:rsidRDefault="0077554A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7755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77554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Намысова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Гиляна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Нартинская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608470,53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2804,53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77554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775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EF7F51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807072,21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49297,16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EF7F51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EF7F51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EF7F51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EF7F51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1" w:rsidRDefault="00EF7F51" w:rsidP="00E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F7F51" w:rsidRPr="008049BB" w:rsidRDefault="00EF7F51" w:rsidP="00EF7F51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Глушко Ирина Алексеевна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«Приютненская многопрофильная гимназия»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734637,83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186697,15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42D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F7F51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745,0</w:t>
            </w:r>
          </w:p>
          <w:p w:rsidR="0073442D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64,1</w:t>
            </w:r>
          </w:p>
          <w:p w:rsidR="0073442D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1" w:rsidRDefault="00EF7F51" w:rsidP="00EF7F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42D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42D" w:rsidRDefault="0073442D" w:rsidP="00734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42D" w:rsidRPr="008049BB" w:rsidRDefault="0073442D" w:rsidP="0073442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42D" w:rsidRDefault="0073442D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415197,0</w:t>
            </w: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812,2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745,0</w:t>
            </w: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64,1</w:t>
            </w: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42D" w:rsidRDefault="0073442D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42D" w:rsidRDefault="0073442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2019</w:t>
            </w:r>
          </w:p>
        </w:tc>
      </w:tr>
      <w:tr w:rsidR="00004F64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F64" w:rsidRDefault="00004F64" w:rsidP="00734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4F64" w:rsidRDefault="00004F64" w:rsidP="0073442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Басанг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«Октябрьская СОШ»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362016,0</w:t>
            </w: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56,0</w:t>
            </w:r>
          </w:p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460,0</w:t>
            </w:r>
          </w:p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Нексия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2010</w:t>
            </w:r>
          </w:p>
        </w:tc>
      </w:tr>
      <w:tr w:rsidR="00004F64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F64" w:rsidRDefault="00004F64" w:rsidP="00734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4F64" w:rsidRDefault="00004F64" w:rsidP="0073442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251524,0</w:t>
            </w: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56,0</w:t>
            </w:r>
          </w:p>
          <w:p w:rsidR="00004F64" w:rsidRDefault="00004F64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460,0</w:t>
            </w: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04F64" w:rsidRDefault="00004F64" w:rsidP="00004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F64" w:rsidRDefault="00004F64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71BED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BED" w:rsidRDefault="00B71BED" w:rsidP="00734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73442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Медведева Ольга Павловна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Директор МКОУ «Приютненский лицей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И.Г.Карпенко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715401,09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290830,82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(ЛПХ),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004F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73442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734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71BED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678947,08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87358,35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(ЛПХ),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Дастер</w:t>
            </w:r>
            <w:proofErr w:type="spellEnd"/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21053</w:t>
            </w:r>
          </w:p>
        </w:tc>
      </w:tr>
      <w:tr w:rsidR="00B71BED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(ЛПХ),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71BED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Ирина Андреевна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B71BED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Ульдючинская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им.О.Д.Мукаевой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526121,0</w:t>
            </w:r>
          </w:p>
          <w:p w:rsidR="00B71BED" w:rsidRDefault="00B71BED" w:rsidP="00181E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181ECF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113,6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1520,0</w:t>
            </w: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71BED" w:rsidRDefault="00B71BED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Default="00181ECF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BED" w:rsidRPr="00181ECF" w:rsidRDefault="00181ECF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GEL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110, 2018</w:t>
            </w:r>
          </w:p>
        </w:tc>
      </w:tr>
      <w:tr w:rsidR="00181ECF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CF" w:rsidRDefault="00181ECF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81ECF" w:rsidRDefault="00181ECF" w:rsidP="00B71B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Константино-вич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ECF" w:rsidRDefault="00181ECF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«Песчаная СОШ»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81ECF" w:rsidRDefault="00181ECF" w:rsidP="00181E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566412,71</w:t>
            </w:r>
          </w:p>
          <w:p w:rsidR="00181ECF" w:rsidRDefault="00181ECF" w:rsidP="00181E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22891,55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181ECF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81ECF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109,0</w:t>
            </w:r>
          </w:p>
          <w:p w:rsidR="008D6170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383,0</w:t>
            </w:r>
          </w:p>
          <w:p w:rsidR="008D6170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ECF" w:rsidRDefault="00181ECF" w:rsidP="00B71BE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ECF" w:rsidRPr="00181ECF" w:rsidRDefault="00181ECF" w:rsidP="00B7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</w:tc>
      </w:tr>
      <w:tr w:rsidR="008D6170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170" w:rsidRDefault="008D6170" w:rsidP="008D6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Default="008D6170" w:rsidP="008D617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286607,16</w:t>
            </w: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312,7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109,0</w:t>
            </w: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383,0</w:t>
            </w: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Default="008D6170" w:rsidP="008D617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8D6170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Михайлов Артем Васильевич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Default="008D6170" w:rsidP="008D617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«Первомайский сельский лицей»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D6170" w:rsidRDefault="008D6170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3011F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1189749,65</w:t>
            </w:r>
          </w:p>
          <w:p w:rsidR="008D6170" w:rsidRDefault="008D6170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3011F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123837,52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8D6170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(общая долевая собственность 1/12)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8D6170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42200,0</w:t>
            </w:r>
          </w:p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Default="00900C3F" w:rsidP="008D617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170" w:rsidRPr="003011FA" w:rsidRDefault="003011FA" w:rsidP="008D6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Gel 110  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2017</w:t>
            </w:r>
          </w:p>
        </w:tc>
      </w:tr>
      <w:tr w:rsidR="003011F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209727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312,7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(общая долевая собственность 1/12)</w:t>
            </w:r>
          </w:p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Нива Шевроле, 2006</w:t>
            </w:r>
          </w:p>
        </w:tc>
      </w:tr>
      <w:tr w:rsidR="003011F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(общая долевая собственность 1/12)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011FA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(общая долевая собственность 1/12)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FA" w:rsidRDefault="003011FA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00C3F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Pr="00005B0E" w:rsidRDefault="00900C3F" w:rsidP="003011F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Никодинова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Баирта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Эрднеевна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«Теремок»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316590,0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47,0</w:t>
            </w:r>
          </w:p>
          <w:p w:rsidR="00900C3F" w:rsidRDefault="00900C3F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1610,0</w:t>
            </w:r>
          </w:p>
          <w:p w:rsidR="00900C3F" w:rsidRDefault="00900C3F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3011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3011F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301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00C3F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47,0</w:t>
            </w:r>
          </w:p>
          <w:p w:rsidR="00900C3F" w:rsidRDefault="00900C3F" w:rsidP="00900C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1610,0</w:t>
            </w:r>
          </w:p>
          <w:p w:rsidR="00900C3F" w:rsidRDefault="00900C3F" w:rsidP="00900C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900C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900C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00C3F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Pr="00005B0E" w:rsidRDefault="00900C3F" w:rsidP="00900C3F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Курилова Ольга Александровна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«Одуванчик»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543923,01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96167,6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60621000,0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53,0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2200,0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Приора, 2011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99, 1965</w:t>
            </w:r>
          </w:p>
        </w:tc>
      </w:tr>
      <w:tr w:rsidR="00900C3F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68000,0</w:t>
            </w:r>
          </w:p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60621000,0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ГАЗ – 21, 1996</w:t>
            </w:r>
          </w:p>
        </w:tc>
      </w:tr>
      <w:tr w:rsidR="00900C3F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900C3F" w:rsidP="00900C3F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Чубаров Зоя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Степнячок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D65CC0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520760,68</w:t>
            </w:r>
          </w:p>
          <w:p w:rsidR="00900C3F" w:rsidRDefault="00900C3F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6F6C6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50363,7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00C3F" w:rsidRDefault="006F6C68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(с/х использование)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00C3F" w:rsidRDefault="006F6C68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350000,0</w:t>
            </w: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99,82</w:t>
            </w: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1152,0</w:t>
            </w: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6F6C68" w:rsidP="00900C3F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C3F" w:rsidRDefault="00900C3F" w:rsidP="00900C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6F6C68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6C68" w:rsidRDefault="006F6C68" w:rsidP="006F6C6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161883,0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717,19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(с/х использование)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350000,0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99,82</w:t>
            </w:r>
          </w:p>
          <w:p w:rsidR="006F6C68" w:rsidRDefault="006F6C68" w:rsidP="006F6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1152,0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6F6C68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6C68" w:rsidRDefault="006F6C68" w:rsidP="006F6C6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Маслова Надежда Николаевна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230058,17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12956,3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104,0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</w:t>
            </w: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68" w:rsidRDefault="006F6C68" w:rsidP="006F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F27D67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27D67" w:rsidRDefault="00F27D67" w:rsidP="00F27D67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Селюкова Лариса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Хасановна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«Тополек»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418124,23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248634,85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106,0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F27D67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27D67" w:rsidRDefault="00F27D67" w:rsidP="00F27D67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180819,51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248634,85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106,0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67" w:rsidRDefault="00F27D67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Приора, 2008</w:t>
            </w:r>
          </w:p>
        </w:tc>
      </w:tr>
      <w:tr w:rsidR="006D43CD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3CD" w:rsidRDefault="006D43CD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3CD" w:rsidRDefault="006D43CD" w:rsidP="00F27D67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Еременко Галина Васильевна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«Тюльпан»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–440653,0</w:t>
            </w:r>
          </w:p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3CD" w:rsidRDefault="006D43CD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¼)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F27D67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F27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Форд Фокус 3</w:t>
            </w:r>
          </w:p>
        </w:tc>
      </w:tr>
      <w:tr w:rsidR="006D43CD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3CD" w:rsidRDefault="006D43CD" w:rsidP="006D43C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229751,0 </w:t>
            </w:r>
          </w:p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¼)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Фольксваген Пассат</w:t>
            </w:r>
          </w:p>
        </w:tc>
      </w:tr>
      <w:tr w:rsidR="006D43CD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3CD" w:rsidRDefault="006D43CD" w:rsidP="006D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Фоменко Елена Васильевна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Воробьевская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СОШ имени Героя Советского Союза Николая Тимофеевича Воробьева»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24234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114949,0</w:t>
            </w:r>
          </w:p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  <w:p w:rsidR="0024234B" w:rsidRDefault="0024234B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1150000,0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3CD" w:rsidRDefault="0024234B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3CD" w:rsidRDefault="0024234B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24234B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3CD" w:rsidRDefault="006D43CD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6D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6D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Кочергина Наталья Николаевна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«Светлячок»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7073C" w:rsidRDefault="00D7073C" w:rsidP="00D70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27899,0</w:t>
            </w:r>
          </w:p>
          <w:p w:rsidR="0024234B" w:rsidRDefault="00D7073C" w:rsidP="00D70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D7073C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участок, жилой дом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D7073C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1240,0</w:t>
            </w:r>
          </w:p>
          <w:p w:rsidR="00D7073C" w:rsidRDefault="00D7073C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D7073C" w:rsidRDefault="00D7073C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D7073C" w:rsidP="006D43CD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6D4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F033D7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«КУМИЗО» Приютненского РМО РК</w:t>
            </w:r>
          </w:p>
        </w:tc>
      </w:tr>
      <w:tr w:rsidR="0024234B" w:rsidTr="00900C3F">
        <w:trPr>
          <w:trHeight w:val="415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Арсланг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МКУ «КУМИЗО»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354669,25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131529,83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122821,78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1495,97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Рева Мария Дмитриевна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«КУМИЗО»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261902,00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29444,2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(1/2 общая долевая собственность) Жилой дом,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 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17,1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120,8</w:t>
            </w:r>
          </w:p>
          <w:p w:rsidR="0024234B" w:rsidRPr="000D0AB5" w:rsidRDefault="0024234B" w:rsidP="0024234B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0A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Чумбаева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«КУМИЗО»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275031,0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10793,36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Чижова Татьяна Ивановна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 - бухгалтер МКУ «КУМИЗО» Приютненского РМО РК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426819,32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20216,42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67,1</w:t>
            </w:r>
          </w:p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211440 ЛАДА САМАРА, 2008</w:t>
            </w:r>
          </w:p>
        </w:tc>
      </w:tr>
      <w:tr w:rsidR="0024234B" w:rsidTr="00900C3F">
        <w:trPr>
          <w:trHeight w:val="622"/>
        </w:trPr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Санджиев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МКУ «КУМИЗО» Приютненский отдел образования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197344,94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17306,22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138821,37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10,18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(ЛПХ) – собственность 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4234B" w:rsidTr="00900C3F">
        <w:trPr>
          <w:trHeight w:val="622"/>
        </w:trPr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34B" w:rsidRDefault="0024234B" w:rsidP="00242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34B" w:rsidRDefault="0024234B" w:rsidP="00242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</w:tbl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12EA4" w:rsidRDefault="00E12EA4"/>
    <w:sectPr w:rsidR="00E12EA4" w:rsidSect="0086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2B0C0F"/>
    <w:rsid w:val="00004F64"/>
    <w:rsid w:val="000114E4"/>
    <w:rsid w:val="000669C2"/>
    <w:rsid w:val="000B1E07"/>
    <w:rsid w:val="000B65D8"/>
    <w:rsid w:val="000D0AB5"/>
    <w:rsid w:val="000F0B10"/>
    <w:rsid w:val="000F2730"/>
    <w:rsid w:val="000F5415"/>
    <w:rsid w:val="00170617"/>
    <w:rsid w:val="00181ECF"/>
    <w:rsid w:val="001B5A40"/>
    <w:rsid w:val="001F681A"/>
    <w:rsid w:val="001F6885"/>
    <w:rsid w:val="002216B8"/>
    <w:rsid w:val="00232845"/>
    <w:rsid w:val="0024234B"/>
    <w:rsid w:val="002B0C0F"/>
    <w:rsid w:val="002C1F82"/>
    <w:rsid w:val="002E0198"/>
    <w:rsid w:val="003011FA"/>
    <w:rsid w:val="00302E7E"/>
    <w:rsid w:val="003308D6"/>
    <w:rsid w:val="00347CBF"/>
    <w:rsid w:val="00434C1C"/>
    <w:rsid w:val="00484445"/>
    <w:rsid w:val="0049712C"/>
    <w:rsid w:val="004B5702"/>
    <w:rsid w:val="004F5BA5"/>
    <w:rsid w:val="00515F1E"/>
    <w:rsid w:val="005232EC"/>
    <w:rsid w:val="00554485"/>
    <w:rsid w:val="0058395C"/>
    <w:rsid w:val="00591AE7"/>
    <w:rsid w:val="005B0122"/>
    <w:rsid w:val="005B23BB"/>
    <w:rsid w:val="005D47A4"/>
    <w:rsid w:val="0061601A"/>
    <w:rsid w:val="00646274"/>
    <w:rsid w:val="0064705B"/>
    <w:rsid w:val="006827FB"/>
    <w:rsid w:val="006D43CD"/>
    <w:rsid w:val="006F6C68"/>
    <w:rsid w:val="0073442D"/>
    <w:rsid w:val="0077554A"/>
    <w:rsid w:val="007B7701"/>
    <w:rsid w:val="007C0A28"/>
    <w:rsid w:val="007F0E0A"/>
    <w:rsid w:val="007F6A8B"/>
    <w:rsid w:val="0081512E"/>
    <w:rsid w:val="0081633B"/>
    <w:rsid w:val="008258FD"/>
    <w:rsid w:val="008320B2"/>
    <w:rsid w:val="00845D96"/>
    <w:rsid w:val="00860E30"/>
    <w:rsid w:val="00895C82"/>
    <w:rsid w:val="008D6170"/>
    <w:rsid w:val="008E53B6"/>
    <w:rsid w:val="00900C3F"/>
    <w:rsid w:val="00912FEC"/>
    <w:rsid w:val="00931B7D"/>
    <w:rsid w:val="009758F1"/>
    <w:rsid w:val="009A700A"/>
    <w:rsid w:val="00AD0C4A"/>
    <w:rsid w:val="00AE3E90"/>
    <w:rsid w:val="00B14322"/>
    <w:rsid w:val="00B34E52"/>
    <w:rsid w:val="00B71BED"/>
    <w:rsid w:val="00C22DC6"/>
    <w:rsid w:val="00C56D8C"/>
    <w:rsid w:val="00C83951"/>
    <w:rsid w:val="00CB5D94"/>
    <w:rsid w:val="00D65CC0"/>
    <w:rsid w:val="00D7073C"/>
    <w:rsid w:val="00D75943"/>
    <w:rsid w:val="00E12EA4"/>
    <w:rsid w:val="00E55742"/>
    <w:rsid w:val="00EF7F51"/>
    <w:rsid w:val="00F033D7"/>
    <w:rsid w:val="00F10E89"/>
    <w:rsid w:val="00F27D67"/>
    <w:rsid w:val="00F406A5"/>
    <w:rsid w:val="00F91202"/>
    <w:rsid w:val="00FA5153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CC22"/>
  <w15:docId w15:val="{387E147B-9159-45AB-9D3F-65EB150E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5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D0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B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AC35A-6D9C-43AA-B58B-B4453984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10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2021-04-30T12:25:00Z</cp:lastPrinted>
  <dcterms:created xsi:type="dcterms:W3CDTF">2021-04-19T06:49:00Z</dcterms:created>
  <dcterms:modified xsi:type="dcterms:W3CDTF">2021-04-30T18:42:00Z</dcterms:modified>
</cp:coreProperties>
</file>