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73" w:rsidRDefault="00F2193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представленных главой администрации МО «</w:t>
      </w:r>
      <w:r w:rsidR="006075C4">
        <w:rPr>
          <w:b/>
          <w:sz w:val="28"/>
          <w:szCs w:val="28"/>
        </w:rPr>
        <w:t>Зеленоградский</w:t>
      </w:r>
      <w:r>
        <w:rPr>
          <w:b/>
          <w:sz w:val="28"/>
          <w:szCs w:val="28"/>
        </w:rPr>
        <w:t xml:space="preserve"> городской округ», </w:t>
      </w:r>
    </w:p>
    <w:p w:rsidR="00745073" w:rsidRDefault="00F21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8872E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г. по 31 декабря 20</w:t>
      </w:r>
      <w:r w:rsidR="008872E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г.</w:t>
      </w:r>
    </w:p>
    <w:p w:rsidR="00745073" w:rsidRDefault="00745073">
      <w:pPr>
        <w:jc w:val="center"/>
        <w:rPr>
          <w:b/>
          <w:bCs/>
          <w:sz w:val="28"/>
          <w:szCs w:val="28"/>
        </w:rPr>
      </w:pPr>
    </w:p>
    <w:tbl>
      <w:tblPr>
        <w:tblW w:w="15789" w:type="dxa"/>
        <w:tblInd w:w="-572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389"/>
        <w:gridCol w:w="1180"/>
        <w:gridCol w:w="1438"/>
        <w:gridCol w:w="893"/>
        <w:gridCol w:w="1259"/>
        <w:gridCol w:w="1180"/>
        <w:gridCol w:w="832"/>
        <w:gridCol w:w="1258"/>
        <w:gridCol w:w="1388"/>
        <w:gridCol w:w="1551"/>
        <w:gridCol w:w="1645"/>
      </w:tblGrid>
      <w:tr w:rsidR="008872EA" w:rsidTr="0018781C"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 w:rsidP="008872EA">
            <w:pPr>
              <w:widowControl w:val="0"/>
              <w:ind w:left="-13" w:firstLine="13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 w:rsidP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Транспортные средства </w:t>
            </w:r>
          </w:p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(вид, марка)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1C" w:rsidTr="0018781C"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rPr>
                <w:sz w:val="18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rPr>
                <w:sz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 w:rsidP="00FA57D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</w:tr>
      <w:tr w:rsidR="006075C4" w:rsidRPr="00522A60" w:rsidTr="0018781C">
        <w:trPr>
          <w:trHeight w:val="50"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FA57D1" w:rsidRDefault="006075C4" w:rsidP="006075C4">
            <w:pPr>
              <w:widowControl w:val="0"/>
              <w:ind w:left="-50" w:right="-77"/>
              <w:rPr>
                <w:b/>
                <w:sz w:val="18"/>
              </w:rPr>
            </w:pPr>
            <w:r w:rsidRPr="00FA57D1">
              <w:rPr>
                <w:b/>
                <w:sz w:val="18"/>
              </w:rPr>
              <w:t>Ко</w:t>
            </w:r>
            <w:r>
              <w:rPr>
                <w:b/>
                <w:sz w:val="18"/>
              </w:rPr>
              <w:t>шевой</w:t>
            </w:r>
            <w:r w:rsidRPr="00FA57D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 w:rsidRPr="00FA57D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А</w:t>
            </w:r>
            <w:r w:rsidRPr="00FA57D1">
              <w:rPr>
                <w:b/>
                <w:sz w:val="18"/>
              </w:rPr>
              <w:t>.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FA57D1" w:rsidRDefault="006075C4" w:rsidP="006075C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 w:rsidRPr="00FA57D1">
              <w:rPr>
                <w:sz w:val="18"/>
                <w:szCs w:val="18"/>
              </w:rPr>
              <w:t>Глава администрации МО «</w:t>
            </w:r>
            <w:r>
              <w:rPr>
                <w:sz w:val="18"/>
                <w:szCs w:val="18"/>
              </w:rPr>
              <w:t>Зеленоградск</w:t>
            </w:r>
            <w:r w:rsidRPr="00FA57D1">
              <w:rPr>
                <w:sz w:val="18"/>
                <w:szCs w:val="18"/>
              </w:rPr>
              <w:t>ий городской округ»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CD0A0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075C4">
              <w:rPr>
                <w:sz w:val="18"/>
                <w:szCs w:val="18"/>
              </w:rPr>
              <w:t>нет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CD0A0D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нет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CD0A0D">
            <w:pPr>
              <w:widowControl w:val="0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CD0A0D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8872EA">
            <w:pPr>
              <w:widowControl w:val="0"/>
              <w:ind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Жилой дом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165,2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8872EA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нет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1 372 693,93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>
            <w:pPr>
              <w:widowControl w:val="0"/>
              <w:ind w:left="-76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-</w:t>
            </w:r>
          </w:p>
        </w:tc>
      </w:tr>
      <w:tr w:rsidR="006075C4" w:rsidRPr="00522A60" w:rsidTr="0018781C">
        <w:trPr>
          <w:trHeight w:val="50"/>
        </w:trPr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FA57D1" w:rsidRDefault="006075C4" w:rsidP="006075C4">
            <w:pPr>
              <w:widowControl w:val="0"/>
              <w:ind w:left="-50" w:right="-77"/>
              <w:rPr>
                <w:b/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FA57D1" w:rsidRDefault="006075C4" w:rsidP="006075C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CD0A0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CD0A0D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CD0A0D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CD0A0D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8872EA">
            <w:pPr>
              <w:widowControl w:val="0"/>
              <w:ind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Блок-секция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8872EA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280,5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8872E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6075C4" w:rsidRPr="00522A60" w:rsidTr="0018781C">
        <w:trPr>
          <w:trHeight w:val="50"/>
        </w:trPr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FA57D1" w:rsidRDefault="006075C4" w:rsidP="006075C4">
            <w:pPr>
              <w:widowControl w:val="0"/>
              <w:ind w:left="-50" w:right="-77"/>
              <w:rPr>
                <w:b/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FA57D1" w:rsidRDefault="006075C4" w:rsidP="006075C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Земельный участок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1087,0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6075C4" w:rsidRPr="00522A60" w:rsidTr="0018781C">
        <w:trPr>
          <w:trHeight w:val="50"/>
        </w:trPr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FA57D1" w:rsidRDefault="006075C4" w:rsidP="006075C4">
            <w:pPr>
              <w:widowControl w:val="0"/>
              <w:ind w:left="-50" w:right="-77"/>
              <w:rPr>
                <w:b/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FA57D1" w:rsidRDefault="006075C4" w:rsidP="006075C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Земельный участок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179,0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6075C4" w:rsidRPr="00522A60" w:rsidTr="0018781C">
        <w:trPr>
          <w:trHeight w:val="50"/>
        </w:trPr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FA57D1" w:rsidRDefault="006075C4" w:rsidP="006075C4">
            <w:pPr>
              <w:widowControl w:val="0"/>
              <w:ind w:left="-50" w:right="-77"/>
              <w:rPr>
                <w:b/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FA57D1" w:rsidRDefault="006075C4" w:rsidP="006075C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Крытая автопарковка</w:t>
            </w:r>
          </w:p>
          <w:p w:rsidR="006075C4" w:rsidRPr="006075C4" w:rsidRDefault="006075C4" w:rsidP="006075C4">
            <w:pPr>
              <w:widowControl w:val="0"/>
              <w:ind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(2/5)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94,2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522A60" w:rsidRPr="00522A60" w:rsidTr="0018781C">
        <w:trPr>
          <w:trHeight w:val="302"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522A60" w:rsidRDefault="00522A60">
            <w:pPr>
              <w:widowControl w:val="0"/>
              <w:ind w:left="-50" w:right="-77"/>
              <w:rPr>
                <w:sz w:val="18"/>
              </w:rPr>
            </w:pPr>
            <w:r w:rsidRPr="00522A60">
              <w:rPr>
                <w:sz w:val="18"/>
              </w:rPr>
              <w:t>Супруга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522A60" w:rsidRDefault="00522A60" w:rsidP="008872E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6075C4" w:rsidRDefault="006075C4" w:rsidP="00CD0A0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075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6075C4" w:rsidRDefault="006075C4" w:rsidP="00CD0A0D">
            <w:pPr>
              <w:widowControl w:val="0"/>
              <w:ind w:right="-75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6075C4" w:rsidRDefault="006075C4" w:rsidP="00CD0A0D">
            <w:pPr>
              <w:widowControl w:val="0"/>
              <w:ind w:left="-75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1087</w:t>
            </w:r>
            <w:r w:rsidR="00522A60" w:rsidRPr="006075C4">
              <w:rPr>
                <w:sz w:val="18"/>
              </w:rPr>
              <w:t>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6075C4" w:rsidRDefault="00522A60" w:rsidP="00CD0A0D">
            <w:pPr>
              <w:widowControl w:val="0"/>
              <w:ind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18781C" w:rsidRDefault="0018781C" w:rsidP="008872EA">
            <w:pPr>
              <w:widowControl w:val="0"/>
              <w:ind w:left="-76" w:right="-73"/>
              <w:jc w:val="center"/>
              <w:rPr>
                <w:sz w:val="18"/>
              </w:rPr>
            </w:pPr>
            <w:r w:rsidRPr="0018781C">
              <w:rPr>
                <w:sz w:val="18"/>
              </w:rPr>
              <w:t>Земельный участок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18781C" w:rsidRDefault="0018781C" w:rsidP="008872EA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18781C">
              <w:rPr>
                <w:sz w:val="18"/>
              </w:rPr>
              <w:t>125</w:t>
            </w:r>
            <w:r w:rsidR="00522A60" w:rsidRPr="0018781C">
              <w:rPr>
                <w:sz w:val="18"/>
              </w:rPr>
              <w:t>,0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18781C" w:rsidRDefault="00522A60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18781C">
              <w:rPr>
                <w:sz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18781C" w:rsidRDefault="00522A60" w:rsidP="008872EA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 w:rsidRPr="0018781C">
              <w:rPr>
                <w:sz w:val="18"/>
              </w:rPr>
              <w:t>нет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18781C" w:rsidRDefault="00522A60" w:rsidP="006075C4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18781C">
              <w:rPr>
                <w:sz w:val="18"/>
              </w:rPr>
              <w:t>1</w:t>
            </w:r>
            <w:r w:rsidR="006075C4" w:rsidRPr="0018781C">
              <w:rPr>
                <w:sz w:val="18"/>
              </w:rPr>
              <w:t>60</w:t>
            </w:r>
            <w:r w:rsidRPr="0018781C">
              <w:rPr>
                <w:sz w:val="18"/>
              </w:rPr>
              <w:t> </w:t>
            </w:r>
            <w:r w:rsidR="006075C4" w:rsidRPr="0018781C">
              <w:rPr>
                <w:sz w:val="18"/>
              </w:rPr>
              <w:t>597</w:t>
            </w:r>
            <w:r w:rsidRPr="0018781C">
              <w:rPr>
                <w:sz w:val="18"/>
              </w:rPr>
              <w:t>,</w:t>
            </w:r>
            <w:r w:rsidR="006075C4" w:rsidRPr="0018781C">
              <w:rPr>
                <w:sz w:val="18"/>
              </w:rPr>
              <w:t>34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6075C4" w:rsidRDefault="00522A60">
            <w:pPr>
              <w:widowControl w:val="0"/>
              <w:ind w:left="-76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-</w:t>
            </w:r>
          </w:p>
        </w:tc>
      </w:tr>
      <w:tr w:rsidR="006075C4" w:rsidRPr="00522A60" w:rsidTr="0018781C">
        <w:trPr>
          <w:trHeight w:val="50"/>
        </w:trPr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522A60" w:rsidRDefault="006075C4" w:rsidP="006075C4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522A60" w:rsidRDefault="006075C4" w:rsidP="006075C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075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5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5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179,0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/>
              <w:jc w:val="center"/>
              <w:rPr>
                <w:color w:val="FF0000"/>
                <w:sz w:val="18"/>
              </w:rPr>
            </w:pPr>
          </w:p>
        </w:tc>
      </w:tr>
      <w:tr w:rsidR="006075C4" w:rsidRPr="00522A60" w:rsidTr="0018781C">
        <w:trPr>
          <w:trHeight w:val="50"/>
        </w:trPr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8872EA" w:rsidRDefault="006075C4" w:rsidP="006075C4">
            <w:pPr>
              <w:widowControl w:val="0"/>
              <w:ind w:left="-50" w:right="-77"/>
              <w:rPr>
                <w:color w:val="FF0000"/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8872EA" w:rsidRDefault="006075C4" w:rsidP="006075C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075C4">
              <w:rPr>
                <w:sz w:val="18"/>
                <w:szCs w:val="18"/>
              </w:rPr>
              <w:t>Жилой дом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5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5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165,2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/>
              <w:jc w:val="center"/>
              <w:rPr>
                <w:color w:val="FF0000"/>
                <w:sz w:val="18"/>
              </w:rPr>
            </w:pPr>
          </w:p>
        </w:tc>
      </w:tr>
      <w:tr w:rsidR="00522A60" w:rsidRPr="00522A60" w:rsidTr="0018781C">
        <w:trPr>
          <w:trHeight w:val="50"/>
        </w:trPr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8872EA" w:rsidRDefault="00522A60">
            <w:pPr>
              <w:widowControl w:val="0"/>
              <w:ind w:left="-50" w:right="-77"/>
              <w:rPr>
                <w:color w:val="FF0000"/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8872EA" w:rsidRDefault="00522A60" w:rsidP="008872E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8781C" w:rsidRDefault="006075C4" w:rsidP="008872E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18781C">
              <w:rPr>
                <w:sz w:val="18"/>
                <w:szCs w:val="18"/>
              </w:rPr>
              <w:t>Блок-секция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8781C" w:rsidRDefault="006075C4" w:rsidP="00CD0A0D">
            <w:pPr>
              <w:widowControl w:val="0"/>
              <w:ind w:right="-75"/>
              <w:jc w:val="center"/>
              <w:rPr>
                <w:sz w:val="18"/>
              </w:rPr>
            </w:pPr>
            <w:r w:rsidRPr="0018781C">
              <w:rPr>
                <w:sz w:val="18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8781C" w:rsidRDefault="006075C4" w:rsidP="006075C4">
            <w:pPr>
              <w:widowControl w:val="0"/>
              <w:ind w:left="-75"/>
              <w:jc w:val="center"/>
              <w:rPr>
                <w:sz w:val="18"/>
              </w:rPr>
            </w:pPr>
            <w:r w:rsidRPr="0018781C">
              <w:rPr>
                <w:sz w:val="18"/>
              </w:rPr>
              <w:t>280</w:t>
            </w:r>
            <w:r w:rsidR="00522A60" w:rsidRPr="0018781C">
              <w:rPr>
                <w:sz w:val="18"/>
              </w:rPr>
              <w:t>,</w:t>
            </w:r>
            <w:r w:rsidRPr="0018781C">
              <w:rPr>
                <w:sz w:val="18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8781C" w:rsidRDefault="00522A60" w:rsidP="008872EA">
            <w:pPr>
              <w:widowControl w:val="0"/>
              <w:ind w:right="-74"/>
              <w:jc w:val="center"/>
              <w:rPr>
                <w:sz w:val="18"/>
              </w:rPr>
            </w:pPr>
            <w:r w:rsidRPr="0018781C">
              <w:rPr>
                <w:sz w:val="18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6075C4" w:rsidRDefault="00522A60" w:rsidP="008872EA">
            <w:pPr>
              <w:widowControl w:val="0"/>
              <w:ind w:left="-76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6075C4" w:rsidRDefault="00522A60" w:rsidP="008872EA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6075C4" w:rsidRDefault="00522A60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6075C4" w:rsidRDefault="00522A60" w:rsidP="008872EA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6075C4" w:rsidRDefault="00522A60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6075C4" w:rsidRDefault="00522A60">
            <w:pPr>
              <w:widowControl w:val="0"/>
              <w:ind w:left="-76"/>
              <w:jc w:val="center"/>
              <w:rPr>
                <w:color w:val="FF0000"/>
                <w:sz w:val="18"/>
              </w:rPr>
            </w:pPr>
          </w:p>
        </w:tc>
      </w:tr>
      <w:tr w:rsidR="00522A60" w:rsidRPr="00522A60" w:rsidTr="0018781C">
        <w:trPr>
          <w:trHeight w:val="50"/>
        </w:trPr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8872EA" w:rsidRDefault="00522A60" w:rsidP="00522A60">
            <w:pPr>
              <w:widowControl w:val="0"/>
              <w:ind w:left="-50" w:right="-77"/>
              <w:rPr>
                <w:color w:val="FF0000"/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8872EA" w:rsidRDefault="00522A60" w:rsidP="00522A60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8781C" w:rsidRDefault="006075C4" w:rsidP="00522A6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18781C">
              <w:rPr>
                <w:sz w:val="18"/>
                <w:szCs w:val="18"/>
              </w:rPr>
              <w:t>К</w:t>
            </w:r>
            <w:r w:rsidR="0018781C" w:rsidRPr="0018781C">
              <w:rPr>
                <w:sz w:val="18"/>
                <w:szCs w:val="18"/>
              </w:rPr>
              <w:t>рытая автопарковка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8781C" w:rsidRDefault="0018781C" w:rsidP="0018781C">
            <w:pPr>
              <w:widowControl w:val="0"/>
              <w:ind w:right="-75"/>
              <w:jc w:val="center"/>
              <w:rPr>
                <w:sz w:val="18"/>
              </w:rPr>
            </w:pPr>
            <w:r w:rsidRPr="0018781C">
              <w:rPr>
                <w:sz w:val="18"/>
              </w:rPr>
              <w:t>Общая долевая (2/5)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8781C" w:rsidRDefault="0018781C" w:rsidP="0018781C">
            <w:pPr>
              <w:widowControl w:val="0"/>
              <w:ind w:left="-75"/>
              <w:jc w:val="center"/>
              <w:rPr>
                <w:sz w:val="18"/>
              </w:rPr>
            </w:pPr>
            <w:r w:rsidRPr="0018781C">
              <w:rPr>
                <w:sz w:val="18"/>
              </w:rPr>
              <w:t>94</w:t>
            </w:r>
            <w:r w:rsidR="00522A60" w:rsidRPr="0018781C">
              <w:rPr>
                <w:sz w:val="18"/>
              </w:rPr>
              <w:t>,</w:t>
            </w:r>
            <w:r w:rsidRPr="0018781C">
              <w:rPr>
                <w:sz w:val="18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8781C" w:rsidRDefault="00522A60" w:rsidP="00522A60">
            <w:pPr>
              <w:widowControl w:val="0"/>
              <w:ind w:right="-74"/>
              <w:jc w:val="center"/>
              <w:rPr>
                <w:sz w:val="18"/>
              </w:rPr>
            </w:pPr>
            <w:r w:rsidRPr="0018781C">
              <w:rPr>
                <w:sz w:val="18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6075C4" w:rsidRDefault="00522A60" w:rsidP="00522A60">
            <w:pPr>
              <w:widowControl w:val="0"/>
              <w:ind w:left="-76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6075C4" w:rsidRDefault="00522A60" w:rsidP="00522A60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6075C4" w:rsidRDefault="00522A60" w:rsidP="00522A60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6075C4" w:rsidRDefault="00522A60" w:rsidP="00522A60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6075C4" w:rsidRDefault="00522A60" w:rsidP="00522A60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6075C4" w:rsidRDefault="00522A60" w:rsidP="00522A60">
            <w:pPr>
              <w:widowControl w:val="0"/>
              <w:ind w:left="-76"/>
              <w:jc w:val="center"/>
              <w:rPr>
                <w:color w:val="FF0000"/>
                <w:sz w:val="18"/>
              </w:rPr>
            </w:pPr>
          </w:p>
        </w:tc>
      </w:tr>
    </w:tbl>
    <w:p w:rsidR="00745073" w:rsidRDefault="00745073"/>
    <w:sectPr w:rsidR="00745073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73"/>
    <w:rsid w:val="0018781C"/>
    <w:rsid w:val="0042733E"/>
    <w:rsid w:val="00522A60"/>
    <w:rsid w:val="006075C4"/>
    <w:rsid w:val="00650545"/>
    <w:rsid w:val="00745073"/>
    <w:rsid w:val="008872EA"/>
    <w:rsid w:val="00CD0A0D"/>
    <w:rsid w:val="00F21934"/>
    <w:rsid w:val="00FA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qFormat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qFormat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Ростовцева</cp:lastModifiedBy>
  <cp:revision>2</cp:revision>
  <dcterms:created xsi:type="dcterms:W3CDTF">2021-05-14T14:15:00Z</dcterms:created>
  <dcterms:modified xsi:type="dcterms:W3CDTF">2021-05-14T14:15:00Z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