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01" w:rsidRPr="0070760F" w:rsidRDefault="00290001" w:rsidP="0070760F">
      <w:pPr>
        <w:jc w:val="center"/>
        <w:rPr>
          <w:rStyle w:val="ac"/>
          <w:szCs w:val="28"/>
        </w:rPr>
      </w:pPr>
      <w:r w:rsidRPr="0070760F">
        <w:rPr>
          <w:rStyle w:val="ac"/>
          <w:szCs w:val="28"/>
        </w:rPr>
        <w:t>Сведения</w:t>
      </w:r>
    </w:p>
    <w:p w:rsidR="009253F2" w:rsidRDefault="009253F2" w:rsidP="00F074DE">
      <w:pPr>
        <w:adjustRightInd w:val="0"/>
        <w:jc w:val="center"/>
        <w:rPr>
          <w:b/>
          <w:bCs/>
        </w:rPr>
      </w:pPr>
      <w:r w:rsidRPr="009253F2">
        <w:rPr>
          <w:b/>
          <w:bCs/>
        </w:rPr>
        <w:t>о доходах,</w:t>
      </w:r>
      <w:r w:rsidR="001E2942">
        <w:rPr>
          <w:b/>
          <w:bCs/>
        </w:rPr>
        <w:t xml:space="preserve"> расходах,</w:t>
      </w:r>
      <w:r w:rsidRPr="009253F2">
        <w:rPr>
          <w:b/>
          <w:bCs/>
        </w:rPr>
        <w:t xml:space="preserve"> об имуществе и обязательствах имущественного характера </w:t>
      </w:r>
      <w:r w:rsidR="007E6F6F">
        <w:rPr>
          <w:b/>
          <w:bCs/>
        </w:rPr>
        <w:t>лиц, замещающих муниципальные должности органов м</w:t>
      </w:r>
      <w:r w:rsidR="007E6F6F">
        <w:rPr>
          <w:b/>
          <w:bCs/>
        </w:rPr>
        <w:t>е</w:t>
      </w:r>
      <w:r w:rsidR="007E6F6F">
        <w:rPr>
          <w:b/>
          <w:bCs/>
        </w:rPr>
        <w:t>стного самоуправления городского округа «Город Петровск-Забайкальский»</w:t>
      </w:r>
    </w:p>
    <w:p w:rsidR="00F074DE" w:rsidRPr="005E74A8" w:rsidRDefault="00EB68B7" w:rsidP="00F074DE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F074DE" w:rsidRPr="005E74A8">
        <w:rPr>
          <w:b/>
          <w:bCs/>
        </w:rPr>
        <w:t>1 января по 31 декабря 20</w:t>
      </w:r>
      <w:r w:rsidR="007E6F6F">
        <w:rPr>
          <w:b/>
          <w:bCs/>
        </w:rPr>
        <w:t>20</w:t>
      </w:r>
      <w:r w:rsidR="00F074DE" w:rsidRPr="005E74A8">
        <w:rPr>
          <w:b/>
          <w:bCs/>
        </w:rPr>
        <w:t xml:space="preserve"> года</w:t>
      </w:r>
    </w:p>
    <w:p w:rsidR="00290001" w:rsidRPr="0070760F" w:rsidRDefault="00290001" w:rsidP="0070760F">
      <w:pPr>
        <w:jc w:val="center"/>
      </w:pPr>
    </w:p>
    <w:tbl>
      <w:tblPr>
        <w:tblW w:w="162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418"/>
        <w:gridCol w:w="1701"/>
        <w:gridCol w:w="1044"/>
        <w:gridCol w:w="851"/>
        <w:gridCol w:w="992"/>
        <w:gridCol w:w="1276"/>
        <w:gridCol w:w="850"/>
        <w:gridCol w:w="993"/>
        <w:gridCol w:w="1559"/>
        <w:gridCol w:w="1555"/>
        <w:gridCol w:w="1989"/>
      </w:tblGrid>
      <w:tr w:rsidR="007E6F6F" w:rsidRPr="000E2BF3" w:rsidTr="007E6F6F">
        <w:tc>
          <w:tcPr>
            <w:tcW w:w="568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Транспортные средства</w:t>
            </w:r>
          </w:p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Декларирова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989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Сведения об исто</w:t>
            </w:r>
            <w:r w:rsidRPr="000E2BF3">
              <w:rPr>
                <w:sz w:val="20"/>
                <w:szCs w:val="20"/>
              </w:rPr>
              <w:t>ч</w:t>
            </w:r>
            <w:r w:rsidRPr="000E2BF3">
              <w:rPr>
                <w:sz w:val="20"/>
                <w:szCs w:val="20"/>
              </w:rPr>
              <w:t>никах получения средств, за счет к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торых совершена сделка (вид прио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ретенного имущес</w:t>
            </w:r>
            <w:r w:rsidRPr="000E2BF3">
              <w:rPr>
                <w:sz w:val="20"/>
                <w:szCs w:val="20"/>
              </w:rPr>
              <w:t>т</w:t>
            </w:r>
            <w:r w:rsidRPr="000E2BF3">
              <w:rPr>
                <w:sz w:val="20"/>
                <w:szCs w:val="20"/>
              </w:rPr>
              <w:t>ва, источники)</w:t>
            </w:r>
          </w:p>
        </w:tc>
      </w:tr>
      <w:tr w:rsidR="007E6F6F" w:rsidRPr="000E2BF3" w:rsidTr="007E6F6F">
        <w:tc>
          <w:tcPr>
            <w:tcW w:w="568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со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ственн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</w:t>
            </w:r>
            <w:proofErr w:type="gramStart"/>
            <w:r w:rsidRPr="000E2BF3">
              <w:rPr>
                <w:sz w:val="20"/>
                <w:szCs w:val="20"/>
              </w:rPr>
              <w:t>.м</w:t>
            </w:r>
            <w:proofErr w:type="gramEnd"/>
            <w:r w:rsidRPr="000E2B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</w:t>
            </w:r>
            <w:proofErr w:type="gramStart"/>
            <w:r w:rsidRPr="000E2BF3">
              <w:rPr>
                <w:sz w:val="20"/>
                <w:szCs w:val="20"/>
              </w:rPr>
              <w:t>.м</w:t>
            </w:r>
            <w:proofErr w:type="gramEnd"/>
            <w:r w:rsidRPr="000E2BF3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60"/>
        </w:trPr>
        <w:tc>
          <w:tcPr>
            <w:tcW w:w="568" w:type="dxa"/>
            <w:vMerge w:val="restart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8F5C6D" w:rsidRPr="000E2BF3" w:rsidRDefault="008F5C6D" w:rsidP="007076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Зарыпов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  <w:vMerge w:val="restart"/>
          </w:tcPr>
          <w:p w:rsidR="008F5C6D" w:rsidRPr="000E2BF3" w:rsidRDefault="008F5C6D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8F5C6D" w:rsidRPr="000E2BF3" w:rsidRDefault="008F5C6D" w:rsidP="008D46D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Земельный уч</w:t>
            </w:r>
            <w:r>
              <w:rPr>
                <w:rStyle w:val="ac"/>
                <w:b w:val="0"/>
                <w:sz w:val="20"/>
                <w:szCs w:val="20"/>
              </w:rPr>
              <w:t>а</w:t>
            </w:r>
            <w:r>
              <w:rPr>
                <w:rStyle w:val="ac"/>
                <w:b w:val="0"/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8F5C6D" w:rsidRPr="000E2BF3" w:rsidRDefault="008F5C6D" w:rsidP="006C48A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Pr="000E2BF3" w:rsidRDefault="008F5C6D" w:rsidP="0010370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198,0</w:t>
            </w:r>
          </w:p>
        </w:tc>
        <w:tc>
          <w:tcPr>
            <w:tcW w:w="992" w:type="dxa"/>
          </w:tcPr>
          <w:p w:rsidR="008F5C6D" w:rsidRPr="000E2BF3" w:rsidRDefault="008F5C6D" w:rsidP="0010370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5C6D" w:rsidRPr="000E2BF3" w:rsidRDefault="008F5C6D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5C6D" w:rsidRPr="000E2BF3" w:rsidRDefault="008F5C6D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vMerge w:val="restart"/>
          </w:tcPr>
          <w:p w:rsidR="008F5C6D" w:rsidRPr="000E2BF3" w:rsidRDefault="008F5C6D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</w:t>
            </w:r>
            <w:r w:rsidR="00DF22AF">
              <w:rPr>
                <w:sz w:val="20"/>
                <w:szCs w:val="20"/>
              </w:rPr>
              <w:t xml:space="preserve"> 39099</w:t>
            </w:r>
          </w:p>
        </w:tc>
        <w:tc>
          <w:tcPr>
            <w:tcW w:w="1555" w:type="dxa"/>
            <w:vMerge w:val="restart"/>
          </w:tcPr>
          <w:p w:rsidR="008F5C6D" w:rsidRPr="000E2BF3" w:rsidRDefault="008F5C6D" w:rsidP="007E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1 033 278,31</w:t>
            </w:r>
          </w:p>
        </w:tc>
        <w:tc>
          <w:tcPr>
            <w:tcW w:w="1989" w:type="dxa"/>
            <w:vMerge w:val="restart"/>
          </w:tcPr>
          <w:p w:rsidR="008F5C6D" w:rsidRPr="000E2BF3" w:rsidRDefault="008F5C6D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8F5C6D" w:rsidRPr="000E2BF3" w:rsidTr="00DF22AF">
        <w:trPr>
          <w:trHeight w:val="585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Земельный уч</w:t>
            </w:r>
            <w:r>
              <w:rPr>
                <w:rStyle w:val="ac"/>
                <w:b w:val="0"/>
                <w:sz w:val="20"/>
                <w:szCs w:val="20"/>
              </w:rPr>
              <w:t>а</w:t>
            </w:r>
            <w:r>
              <w:rPr>
                <w:rStyle w:val="ac"/>
                <w:b w:val="0"/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65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35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</w:t>
            </w:r>
            <w:r>
              <w:rPr>
                <w:rStyle w:val="ac"/>
                <w:b w:val="0"/>
                <w:sz w:val="20"/>
                <w:szCs w:val="20"/>
              </w:rPr>
              <w:t>е</w:t>
            </w:r>
            <w:r>
              <w:rPr>
                <w:rStyle w:val="ac"/>
                <w:b w:val="0"/>
                <w:sz w:val="20"/>
                <w:szCs w:val="20"/>
              </w:rPr>
              <w:t>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</w:t>
            </w:r>
            <w:r>
              <w:rPr>
                <w:rStyle w:val="ac"/>
                <w:b w:val="0"/>
                <w:sz w:val="20"/>
                <w:szCs w:val="20"/>
              </w:rPr>
              <w:t>е</w:t>
            </w:r>
            <w:r>
              <w:rPr>
                <w:rStyle w:val="ac"/>
                <w:b w:val="0"/>
                <w:sz w:val="20"/>
                <w:szCs w:val="20"/>
              </w:rPr>
              <w:t>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</w:t>
            </w:r>
            <w:r>
              <w:rPr>
                <w:rStyle w:val="ac"/>
                <w:b w:val="0"/>
                <w:sz w:val="20"/>
                <w:szCs w:val="20"/>
              </w:rPr>
              <w:t>е</w:t>
            </w:r>
            <w:r>
              <w:rPr>
                <w:rStyle w:val="ac"/>
                <w:b w:val="0"/>
                <w:sz w:val="20"/>
                <w:szCs w:val="20"/>
              </w:rPr>
              <w:t>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81,2</w:t>
            </w:r>
          </w:p>
        </w:tc>
        <w:tc>
          <w:tcPr>
            <w:tcW w:w="992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58"/>
        </w:trPr>
        <w:tc>
          <w:tcPr>
            <w:tcW w:w="568" w:type="dxa"/>
            <w:vMerge/>
          </w:tcPr>
          <w:p w:rsidR="008F5C6D" w:rsidRDefault="008F5C6D" w:rsidP="008F5C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8F5C6D" w:rsidRPr="000E2BF3" w:rsidRDefault="003730F0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8F5C6D" w:rsidRPr="000E2BF3" w:rsidRDefault="003730F0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5C6D" w:rsidRPr="003730F0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5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290 000,08</w:t>
            </w:r>
          </w:p>
        </w:tc>
        <w:tc>
          <w:tcPr>
            <w:tcW w:w="1989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1290"/>
        </w:trPr>
        <w:tc>
          <w:tcPr>
            <w:tcW w:w="568" w:type="dxa"/>
            <w:vMerge w:val="restart"/>
          </w:tcPr>
          <w:p w:rsidR="00932B5E" w:rsidRDefault="00932B5E" w:rsidP="00C4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Лапухова</w:t>
            </w:r>
            <w:proofErr w:type="spellEnd"/>
            <w:r>
              <w:rPr>
                <w:sz w:val="20"/>
                <w:szCs w:val="20"/>
              </w:rPr>
              <w:t xml:space="preserve"> Е.В. </w:t>
            </w:r>
          </w:p>
        </w:tc>
        <w:tc>
          <w:tcPr>
            <w:tcW w:w="1418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 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932B5E" w:rsidRPr="000E2BF3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993 886,71</w:t>
            </w:r>
          </w:p>
        </w:tc>
        <w:tc>
          <w:tcPr>
            <w:tcW w:w="1989" w:type="dxa"/>
          </w:tcPr>
          <w:p w:rsidR="00932B5E" w:rsidRPr="000E2BF3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390"/>
        </w:trPr>
        <w:tc>
          <w:tcPr>
            <w:tcW w:w="568" w:type="dxa"/>
            <w:vMerge/>
          </w:tcPr>
          <w:p w:rsidR="00932B5E" w:rsidRDefault="00932B5E" w:rsidP="00C4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932B5E" w:rsidRDefault="008768E8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</w:t>
            </w:r>
            <w:r w:rsidR="00932B5E">
              <w:rPr>
                <w:rStyle w:val="ac"/>
                <w:b w:val="0"/>
                <w:sz w:val="20"/>
                <w:szCs w:val="20"/>
              </w:rPr>
              <w:t>ндив</w:t>
            </w:r>
            <w:r w:rsidR="00932B5E">
              <w:rPr>
                <w:rStyle w:val="ac"/>
                <w:b w:val="0"/>
                <w:sz w:val="20"/>
                <w:szCs w:val="20"/>
              </w:rPr>
              <w:t>и</w:t>
            </w:r>
            <w:r w:rsidR="00932B5E"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2B5E" w:rsidRPr="00092C7A" w:rsidRDefault="00932B5E" w:rsidP="00092C7A">
            <w:pPr>
              <w:pStyle w:val="1"/>
              <w:pBdr>
                <w:bottom w:val="single" w:sz="2" w:space="0" w:color="CCCCCC"/>
              </w:pBdr>
              <w:shd w:val="clear" w:color="auto" w:fill="FFFFFF"/>
              <w:spacing w:before="45" w:beforeAutospacing="0" w:after="4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32B5E">
              <w:rPr>
                <w:color w:val="000000"/>
                <w:sz w:val="20"/>
                <w:szCs w:val="20"/>
              </w:rPr>
              <w:t>Toyota</w:t>
            </w:r>
            <w:proofErr w:type="spellEnd"/>
            <w:r w:rsidRPr="00932B5E">
              <w:rPr>
                <w:color w:val="000000"/>
                <w:sz w:val="20"/>
                <w:szCs w:val="20"/>
              </w:rPr>
              <w:t xml:space="preserve"> </w:t>
            </w:r>
            <w:r w:rsidR="00F7536F">
              <w:rPr>
                <w:color w:val="000000"/>
                <w:sz w:val="20"/>
                <w:szCs w:val="20"/>
                <w:lang w:val="en-US"/>
              </w:rPr>
              <w:t>Wish</w:t>
            </w:r>
          </w:p>
          <w:p w:rsidR="00932B5E" w:rsidRDefault="00092C7A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М-103</w:t>
            </w:r>
          </w:p>
        </w:tc>
        <w:tc>
          <w:tcPr>
            <w:tcW w:w="1555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270 131,90</w:t>
            </w:r>
          </w:p>
        </w:tc>
        <w:tc>
          <w:tcPr>
            <w:tcW w:w="1989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465"/>
        </w:trPr>
        <w:tc>
          <w:tcPr>
            <w:tcW w:w="56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долевая </w:t>
            </w:r>
            <w:r w:rsidRPr="00932B5E">
              <w:rPr>
                <w:rStyle w:val="ac"/>
                <w:b w:val="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</w:tr>
      <w:tr w:rsidR="00932B5E" w:rsidRPr="000E2BF3" w:rsidTr="00DF22AF">
        <w:trPr>
          <w:trHeight w:val="440"/>
        </w:trPr>
        <w:tc>
          <w:tcPr>
            <w:tcW w:w="56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932B5E" w:rsidRDefault="00DF22AF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32B5E">
              <w:rPr>
                <w:sz w:val="20"/>
                <w:szCs w:val="20"/>
              </w:rPr>
              <w:t>ндив</w:t>
            </w:r>
            <w:r w:rsidR="00932B5E">
              <w:rPr>
                <w:sz w:val="20"/>
                <w:szCs w:val="20"/>
              </w:rPr>
              <w:t>и</w:t>
            </w:r>
            <w:r w:rsidR="00932B5E">
              <w:rPr>
                <w:sz w:val="20"/>
                <w:szCs w:val="20"/>
              </w:rPr>
              <w:t>дуальная</w:t>
            </w:r>
          </w:p>
          <w:p w:rsidR="00DF22AF" w:rsidRDefault="00DF22AF" w:rsidP="00932B5E">
            <w:pPr>
              <w:jc w:val="center"/>
            </w:pPr>
          </w:p>
          <w:p w:rsidR="00DF22AF" w:rsidRDefault="00DF22AF" w:rsidP="00DF22AF">
            <w:pPr>
              <w:rPr>
                <w:rStyle w:val="ac"/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lastRenderedPageBreak/>
              <w:t>29,3</w:t>
            </w:r>
          </w:p>
        </w:tc>
        <w:tc>
          <w:tcPr>
            <w:tcW w:w="992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</w:tr>
      <w:tr w:rsidR="00DF22AF" w:rsidRPr="000E2BF3" w:rsidTr="00DF22AF">
        <w:trPr>
          <w:trHeight w:val="450"/>
        </w:trPr>
        <w:tc>
          <w:tcPr>
            <w:tcW w:w="568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Арефьев В.Ф.</w:t>
            </w:r>
          </w:p>
        </w:tc>
        <w:tc>
          <w:tcPr>
            <w:tcW w:w="1418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DF22AF" w:rsidRDefault="008768E8" w:rsidP="00DF22AF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</w:t>
            </w:r>
            <w:r w:rsidR="00DF22AF">
              <w:rPr>
                <w:rStyle w:val="ac"/>
                <w:b w:val="0"/>
                <w:sz w:val="20"/>
                <w:szCs w:val="20"/>
              </w:rPr>
              <w:t>ндив</w:t>
            </w:r>
            <w:r w:rsidR="00DF22AF">
              <w:rPr>
                <w:rStyle w:val="ac"/>
                <w:b w:val="0"/>
                <w:sz w:val="20"/>
                <w:szCs w:val="20"/>
              </w:rPr>
              <w:t>и</w:t>
            </w:r>
            <w:r w:rsidR="00DF22AF"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251 793,97</w:t>
            </w:r>
          </w:p>
        </w:tc>
        <w:tc>
          <w:tcPr>
            <w:tcW w:w="1989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22AF" w:rsidRPr="000E2BF3" w:rsidTr="00DF22AF">
        <w:trPr>
          <w:trHeight w:val="915"/>
        </w:trPr>
        <w:tc>
          <w:tcPr>
            <w:tcW w:w="56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</w:tr>
      <w:tr w:rsidR="00DF22AF" w:rsidRPr="000E2BF3" w:rsidTr="00DF22AF">
        <w:trPr>
          <w:trHeight w:val="254"/>
        </w:trPr>
        <w:tc>
          <w:tcPr>
            <w:tcW w:w="56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132 734,43</w:t>
            </w:r>
          </w:p>
        </w:tc>
        <w:tc>
          <w:tcPr>
            <w:tcW w:w="1989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0E2BF3" w:rsidTr="00F7536F">
        <w:trPr>
          <w:trHeight w:val="375"/>
        </w:trPr>
        <w:tc>
          <w:tcPr>
            <w:tcW w:w="568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 В.Н.</w:t>
            </w:r>
          </w:p>
        </w:tc>
        <w:tc>
          <w:tcPr>
            <w:tcW w:w="1418" w:type="dxa"/>
            <w:vMerge w:val="restart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 469</w:t>
            </w:r>
          </w:p>
        </w:tc>
        <w:tc>
          <w:tcPr>
            <w:tcW w:w="1555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697 913,60</w:t>
            </w:r>
          </w:p>
        </w:tc>
        <w:tc>
          <w:tcPr>
            <w:tcW w:w="1989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1E2942" w:rsidTr="00F7536F">
        <w:trPr>
          <w:trHeight w:val="1005"/>
        </w:trPr>
        <w:tc>
          <w:tcPr>
            <w:tcW w:w="568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7536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F7536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Toyota Land Cruiser 150</w:t>
            </w:r>
          </w:p>
        </w:tc>
        <w:tc>
          <w:tcPr>
            <w:tcW w:w="1555" w:type="dxa"/>
            <w:vMerge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536F" w:rsidRPr="00F7536F" w:rsidTr="00DF22AF">
        <w:trPr>
          <w:trHeight w:val="435"/>
        </w:trPr>
        <w:tc>
          <w:tcPr>
            <w:tcW w:w="568" w:type="dxa"/>
            <w:vMerge/>
          </w:tcPr>
          <w:p w:rsidR="00F7536F" w:rsidRPr="00FF713C" w:rsidRDefault="00F7536F" w:rsidP="00F75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536F" w:rsidRDefault="00F7536F" w:rsidP="00F7536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F7536F" w:rsidRP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1 028 120,31</w:t>
            </w:r>
          </w:p>
        </w:tc>
        <w:tc>
          <w:tcPr>
            <w:tcW w:w="1989" w:type="dxa"/>
          </w:tcPr>
          <w:p w:rsidR="00F7536F" w:rsidRP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F7536F" w:rsidTr="00DF22AF">
        <w:trPr>
          <w:trHeight w:val="435"/>
        </w:trPr>
        <w:tc>
          <w:tcPr>
            <w:tcW w:w="56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Ведерникова О.И.</w:t>
            </w:r>
          </w:p>
        </w:tc>
        <w:tc>
          <w:tcPr>
            <w:tcW w:w="141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536F" w:rsidRDefault="00B651B8" w:rsidP="00F7536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699 772,48</w:t>
            </w:r>
          </w:p>
        </w:tc>
        <w:tc>
          <w:tcPr>
            <w:tcW w:w="1989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B77EE">
        <w:trPr>
          <w:trHeight w:val="495"/>
        </w:trPr>
        <w:tc>
          <w:tcPr>
            <w:tcW w:w="56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Гребенщиков П.О.</w:t>
            </w:r>
          </w:p>
        </w:tc>
        <w:tc>
          <w:tcPr>
            <w:tcW w:w="141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195 709,85</w:t>
            </w:r>
          </w:p>
        </w:tc>
        <w:tc>
          <w:tcPr>
            <w:tcW w:w="1989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B77EE">
        <w:trPr>
          <w:trHeight w:val="885"/>
        </w:trPr>
        <w:tc>
          <w:tcPr>
            <w:tcW w:w="56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</w:tr>
      <w:tr w:rsidR="008768E8" w:rsidRPr="008B77EE" w:rsidTr="00E87EB8">
        <w:trPr>
          <w:trHeight w:val="480"/>
        </w:trPr>
        <w:tc>
          <w:tcPr>
            <w:tcW w:w="56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68E8" w:rsidRDefault="008768E8" w:rsidP="00E8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243 770,43</w:t>
            </w:r>
          </w:p>
        </w:tc>
        <w:tc>
          <w:tcPr>
            <w:tcW w:w="1989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768E8">
        <w:trPr>
          <w:trHeight w:val="255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</w:tr>
      <w:tr w:rsidR="008768E8" w:rsidRPr="008B77EE" w:rsidTr="008768E8">
        <w:trPr>
          <w:trHeight w:val="300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DF22AF">
        <w:trPr>
          <w:trHeight w:val="375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</w:tr>
      <w:tr w:rsidR="009E12D3" w:rsidRPr="00461388" w:rsidTr="009E12D3">
        <w:trPr>
          <w:trHeight w:val="497"/>
        </w:trPr>
        <w:tc>
          <w:tcPr>
            <w:tcW w:w="568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Дуденко</w:t>
            </w:r>
            <w:proofErr w:type="spellEnd"/>
            <w:r>
              <w:rPr>
                <w:sz w:val="20"/>
                <w:szCs w:val="20"/>
              </w:rPr>
              <w:t xml:space="preserve"> Р.О.</w:t>
            </w:r>
          </w:p>
        </w:tc>
        <w:tc>
          <w:tcPr>
            <w:tcW w:w="1418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44" w:type="dxa"/>
            <w:vMerge w:val="restart"/>
          </w:tcPr>
          <w:p w:rsidR="009E12D3" w:rsidRDefault="009E12D3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9E12D3" w:rsidRDefault="009E12D3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54,0</w:t>
            </w:r>
          </w:p>
        </w:tc>
        <w:tc>
          <w:tcPr>
            <w:tcW w:w="992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12D3" w:rsidRDefault="009E12D3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957F3B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УАЗ 300945</w:t>
            </w:r>
          </w:p>
        </w:tc>
        <w:tc>
          <w:tcPr>
            <w:tcW w:w="1555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1 474 160,47</w:t>
            </w:r>
          </w:p>
        </w:tc>
        <w:tc>
          <w:tcPr>
            <w:tcW w:w="1989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075489">
        <w:trPr>
          <w:trHeight w:val="345"/>
        </w:trPr>
        <w:tc>
          <w:tcPr>
            <w:tcW w:w="56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FC" w:rsidRDefault="00CD15FC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957F3B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КАМАЗ 4310</w:t>
            </w:r>
          </w:p>
        </w:tc>
        <w:tc>
          <w:tcPr>
            <w:tcW w:w="1555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</w:tr>
      <w:tr w:rsidR="00CD15FC" w:rsidRPr="00461388" w:rsidTr="00F96C95">
        <w:trPr>
          <w:trHeight w:val="615"/>
        </w:trPr>
        <w:tc>
          <w:tcPr>
            <w:tcW w:w="56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FC" w:rsidRDefault="00CD15FC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ИЖ планета-7 107-010</w:t>
            </w:r>
          </w:p>
        </w:tc>
        <w:tc>
          <w:tcPr>
            <w:tcW w:w="1555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F96C9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F96C9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F96C9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  <w:p w:rsidR="00CD15FC" w:rsidRDefault="00CD15FC" w:rsidP="00F96C9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525 264,65</w:t>
            </w:r>
          </w:p>
        </w:tc>
        <w:tc>
          <w:tcPr>
            <w:tcW w:w="1989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CD15FC">
        <w:trPr>
          <w:trHeight w:val="510"/>
        </w:trPr>
        <w:tc>
          <w:tcPr>
            <w:tcW w:w="568" w:type="dxa"/>
            <w:vMerge w:val="restart"/>
          </w:tcPr>
          <w:p w:rsidR="006D2CB6" w:rsidRDefault="00B14BCB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А.Е.</w:t>
            </w:r>
          </w:p>
        </w:tc>
        <w:tc>
          <w:tcPr>
            <w:tcW w:w="1418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2CB6" w:rsidRPr="00CD15FC" w:rsidRDefault="006D2CB6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Toyota C</w:t>
            </w:r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rolla Fielder</w:t>
            </w:r>
          </w:p>
        </w:tc>
        <w:tc>
          <w:tcPr>
            <w:tcW w:w="1555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766 725,44</w:t>
            </w:r>
          </w:p>
        </w:tc>
        <w:tc>
          <w:tcPr>
            <w:tcW w:w="1989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DF22AF">
        <w:trPr>
          <w:trHeight w:val="855"/>
        </w:trPr>
        <w:tc>
          <w:tcPr>
            <w:tcW w:w="568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2CB6" w:rsidRDefault="006D2CB6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</w:tr>
      <w:tr w:rsidR="006D2CB6" w:rsidRPr="00CD15FC" w:rsidTr="006D2CB6">
        <w:trPr>
          <w:trHeight w:val="420"/>
        </w:trPr>
        <w:tc>
          <w:tcPr>
            <w:tcW w:w="56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D2CB6" w:rsidRDefault="006D2CB6" w:rsidP="006D2CB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456 790,57</w:t>
            </w:r>
          </w:p>
        </w:tc>
        <w:tc>
          <w:tcPr>
            <w:tcW w:w="1989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DF22AF">
        <w:trPr>
          <w:trHeight w:val="420"/>
        </w:trPr>
        <w:tc>
          <w:tcPr>
            <w:tcW w:w="56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2CB6" w:rsidRDefault="006D2CB6" w:rsidP="006D2CB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</w:tr>
      <w:tr w:rsidR="00BD4A9B" w:rsidRPr="00CD15FC" w:rsidTr="00DF22AF">
        <w:trPr>
          <w:trHeight w:val="855"/>
        </w:trPr>
        <w:tc>
          <w:tcPr>
            <w:tcW w:w="568" w:type="dxa"/>
            <w:vMerge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4A9B" w:rsidRDefault="00BD4A9B" w:rsidP="00BD4A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A9B" w:rsidRPr="00CD15FC" w:rsidTr="00DF22AF">
        <w:trPr>
          <w:trHeight w:val="855"/>
        </w:trPr>
        <w:tc>
          <w:tcPr>
            <w:tcW w:w="568" w:type="dxa"/>
            <w:vMerge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4A9B" w:rsidRDefault="00BD4A9B" w:rsidP="00BD4A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250" w:rsidRPr="00BD48F4" w:rsidTr="00AB7250">
        <w:trPr>
          <w:trHeight w:val="315"/>
        </w:trPr>
        <w:tc>
          <w:tcPr>
            <w:tcW w:w="568" w:type="dxa"/>
            <w:vMerge w:val="restart"/>
          </w:tcPr>
          <w:p w:rsidR="00AB7250" w:rsidRDefault="00B14BCB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 Н.Д.</w:t>
            </w:r>
          </w:p>
        </w:tc>
        <w:tc>
          <w:tcPr>
            <w:tcW w:w="1418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636,0</w:t>
            </w:r>
          </w:p>
        </w:tc>
        <w:tc>
          <w:tcPr>
            <w:tcW w:w="992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7250" w:rsidRDefault="00AB7250" w:rsidP="00BD48F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E36977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Atlas</w:t>
            </w:r>
            <w:proofErr w:type="spellEnd"/>
          </w:p>
        </w:tc>
        <w:tc>
          <w:tcPr>
            <w:tcW w:w="1555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195 500,63</w:t>
            </w:r>
          </w:p>
        </w:tc>
        <w:tc>
          <w:tcPr>
            <w:tcW w:w="1989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250" w:rsidRPr="00BD48F4" w:rsidTr="00BD48F4">
        <w:trPr>
          <w:trHeight w:val="230"/>
        </w:trPr>
        <w:tc>
          <w:tcPr>
            <w:tcW w:w="568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7250" w:rsidRDefault="00AB7250" w:rsidP="00BD48F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E36977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ЗИЛ 130 КС 2571</w:t>
            </w:r>
          </w:p>
        </w:tc>
        <w:tc>
          <w:tcPr>
            <w:tcW w:w="1555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</w:tr>
      <w:tr w:rsidR="00AB7250" w:rsidRPr="00BD48F4" w:rsidTr="00DF22AF">
        <w:trPr>
          <w:trHeight w:val="840"/>
        </w:trPr>
        <w:tc>
          <w:tcPr>
            <w:tcW w:w="56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7250" w:rsidRDefault="00AB7250" w:rsidP="00AB725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</w:tr>
      <w:tr w:rsidR="00AB7250" w:rsidRPr="00BD48F4" w:rsidTr="00AB7250">
        <w:trPr>
          <w:trHeight w:val="550"/>
        </w:trPr>
        <w:tc>
          <w:tcPr>
            <w:tcW w:w="56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B7250" w:rsidRPr="00FF713C" w:rsidRDefault="00AB7250" w:rsidP="001142D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FF713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F713C">
              <w:rPr>
                <w:color w:val="000000"/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555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166 567,28</w:t>
            </w:r>
          </w:p>
        </w:tc>
        <w:tc>
          <w:tcPr>
            <w:tcW w:w="1989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42D5" w:rsidRPr="001142D5" w:rsidTr="001142D5">
        <w:trPr>
          <w:trHeight w:val="495"/>
        </w:trPr>
        <w:tc>
          <w:tcPr>
            <w:tcW w:w="568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Е.П.</w:t>
            </w:r>
          </w:p>
        </w:tc>
        <w:tc>
          <w:tcPr>
            <w:tcW w:w="1418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28 999,70</w:t>
            </w:r>
          </w:p>
        </w:tc>
        <w:tc>
          <w:tcPr>
            <w:tcW w:w="1989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42D5" w:rsidRPr="001142D5" w:rsidTr="00DF22AF">
        <w:trPr>
          <w:trHeight w:val="870"/>
        </w:trPr>
        <w:tc>
          <w:tcPr>
            <w:tcW w:w="56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</w:tr>
      <w:tr w:rsidR="001142D5" w:rsidRPr="001142D5" w:rsidTr="00DF22AF">
        <w:trPr>
          <w:trHeight w:val="870"/>
        </w:trPr>
        <w:tc>
          <w:tcPr>
            <w:tcW w:w="56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ВАЗ 21074</w:t>
            </w:r>
          </w:p>
        </w:tc>
        <w:tc>
          <w:tcPr>
            <w:tcW w:w="1555" w:type="dxa"/>
          </w:tcPr>
          <w:p w:rsidR="001142D5" w:rsidRDefault="00735F06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1142D5" w:rsidTr="00DF22AF">
        <w:trPr>
          <w:trHeight w:val="870"/>
        </w:trPr>
        <w:tc>
          <w:tcPr>
            <w:tcW w:w="568" w:type="dxa"/>
            <w:vMerge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CE32F6" w:rsidTr="00DF22AF">
        <w:trPr>
          <w:trHeight w:val="435"/>
        </w:trPr>
        <w:tc>
          <w:tcPr>
            <w:tcW w:w="568" w:type="dxa"/>
            <w:vMerge w:val="restart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Г.В.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973 849,04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CE32F6" w:rsidTr="00DF22AF">
        <w:trPr>
          <w:trHeight w:val="435"/>
        </w:trPr>
        <w:tc>
          <w:tcPr>
            <w:tcW w:w="568" w:type="dxa"/>
            <w:vMerge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32F6">
              <w:rPr>
                <w:color w:val="000000"/>
                <w:spacing w:val="-3"/>
                <w:sz w:val="20"/>
                <w:szCs w:val="20"/>
              </w:rPr>
              <w:t>Toyota</w:t>
            </w:r>
            <w:proofErr w:type="spellEnd"/>
            <w:r w:rsidRPr="00CE32F6">
              <w:rPr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="00617A70">
              <w:rPr>
                <w:color w:val="000000"/>
                <w:spacing w:val="-3"/>
                <w:sz w:val="20"/>
                <w:szCs w:val="20"/>
              </w:rPr>
              <w:t>Бокси</w:t>
            </w:r>
            <w:proofErr w:type="spellEnd"/>
          </w:p>
        </w:tc>
        <w:tc>
          <w:tcPr>
            <w:tcW w:w="1555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797 793,80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499" w:rsidRPr="00075499" w:rsidTr="00075499">
        <w:trPr>
          <w:trHeight w:val="480"/>
        </w:trPr>
        <w:tc>
          <w:tcPr>
            <w:tcW w:w="568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А.Г.</w:t>
            </w:r>
          </w:p>
        </w:tc>
        <w:tc>
          <w:tcPr>
            <w:tcW w:w="1418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075499" w:rsidRDefault="004718EA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1075,1</w:t>
            </w:r>
          </w:p>
        </w:tc>
        <w:tc>
          <w:tcPr>
            <w:tcW w:w="992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5499" w:rsidRDefault="00075499" w:rsidP="000754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76C70" w:rsidRPr="00D76C70">
              <w:rPr>
                <w:color w:val="000000"/>
                <w:spacing w:val="-3"/>
                <w:sz w:val="20"/>
                <w:szCs w:val="20"/>
              </w:rPr>
              <w:t>Kia</w:t>
            </w:r>
            <w:proofErr w:type="spellEnd"/>
            <w:r w:rsidR="00D76C70" w:rsidRPr="00D76C70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D76C70" w:rsidRPr="00D76C70">
              <w:rPr>
                <w:color w:val="000000"/>
                <w:spacing w:val="-3"/>
                <w:sz w:val="20"/>
                <w:szCs w:val="20"/>
              </w:rPr>
              <w:t>Bongo</w:t>
            </w:r>
            <w:proofErr w:type="spellEnd"/>
          </w:p>
        </w:tc>
        <w:tc>
          <w:tcPr>
            <w:tcW w:w="1555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1 980 746,63</w:t>
            </w:r>
          </w:p>
        </w:tc>
        <w:tc>
          <w:tcPr>
            <w:tcW w:w="1989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499" w:rsidRPr="00075499" w:rsidTr="00DF22AF">
        <w:trPr>
          <w:trHeight w:val="885"/>
        </w:trPr>
        <w:tc>
          <w:tcPr>
            <w:tcW w:w="568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5499" w:rsidRDefault="00075499" w:rsidP="000754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</w:tr>
      <w:tr w:rsidR="00D76C70" w:rsidRPr="00075499" w:rsidTr="00D76C70">
        <w:trPr>
          <w:trHeight w:val="480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D76C70" w:rsidRDefault="004718EA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1075,1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127,90</w:t>
            </w:r>
          </w:p>
        </w:tc>
        <w:tc>
          <w:tcPr>
            <w:tcW w:w="1989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6C70" w:rsidRPr="00075499" w:rsidTr="00DF22AF">
        <w:trPr>
          <w:trHeight w:val="195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947A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</w:tr>
      <w:tr w:rsidR="00D76C70" w:rsidRPr="00075499" w:rsidTr="00DF22AF">
        <w:trPr>
          <w:trHeight w:val="435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FF713C">
        <w:trPr>
          <w:trHeight w:val="300"/>
        </w:trPr>
        <w:tc>
          <w:tcPr>
            <w:tcW w:w="568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М.А.</w:t>
            </w:r>
          </w:p>
        </w:tc>
        <w:tc>
          <w:tcPr>
            <w:tcW w:w="1418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40,0</w:t>
            </w:r>
          </w:p>
        </w:tc>
        <w:tc>
          <w:tcPr>
            <w:tcW w:w="992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13C" w:rsidRP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Honda Jogo</w:t>
            </w:r>
          </w:p>
        </w:tc>
        <w:tc>
          <w:tcPr>
            <w:tcW w:w="1555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1 274 614,15</w:t>
            </w:r>
          </w:p>
        </w:tc>
        <w:tc>
          <w:tcPr>
            <w:tcW w:w="1989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AC0617">
        <w:trPr>
          <w:trHeight w:val="230"/>
        </w:trPr>
        <w:tc>
          <w:tcPr>
            <w:tcW w:w="56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Ssangong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Aktion</w:t>
            </w:r>
            <w:proofErr w:type="spellEnd"/>
          </w:p>
        </w:tc>
        <w:tc>
          <w:tcPr>
            <w:tcW w:w="1555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AC0617">
        <w:trPr>
          <w:trHeight w:val="480"/>
        </w:trPr>
        <w:tc>
          <w:tcPr>
            <w:tcW w:w="56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852,0</w:t>
            </w:r>
          </w:p>
        </w:tc>
        <w:tc>
          <w:tcPr>
            <w:tcW w:w="992" w:type="dxa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8E2869">
        <w:trPr>
          <w:trHeight w:val="450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8E2869">
        <w:trPr>
          <w:trHeight w:val="405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557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713C" w:rsidRDefault="00FF713C" w:rsidP="00FF713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33,3</w:t>
            </w:r>
          </w:p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37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DF22AF">
        <w:trPr>
          <w:trHeight w:val="30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41,6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25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13C" w:rsidRP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FF713C" w:rsidRDefault="00B14BCB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</w:t>
            </w:r>
            <w:r w:rsidR="00FF713C">
              <w:rPr>
                <w:rStyle w:val="ac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ВАЗ-21043</w:t>
            </w:r>
          </w:p>
        </w:tc>
        <w:tc>
          <w:tcPr>
            <w:tcW w:w="1555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293 476,71</w:t>
            </w:r>
          </w:p>
        </w:tc>
        <w:tc>
          <w:tcPr>
            <w:tcW w:w="1989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FF713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/с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Yamaha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FC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</w:rPr>
              <w:t>-6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24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95442" w:rsidRDefault="00C95442" w:rsidP="004412B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4412B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/с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Рейсер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RC-150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4412B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FF713C" w:rsidRDefault="00FF713C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45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3C" w:rsidRPr="00FF713C" w:rsidRDefault="002534E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34EC">
              <w:rPr>
                <w:color w:val="000000"/>
                <w:sz w:val="18"/>
                <w:szCs w:val="18"/>
                <w:shd w:val="clear" w:color="auto" w:fill="FFFFFF"/>
              </w:rPr>
              <w:t>мотоцикл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Yam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a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ha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YBR125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DF22AF">
        <w:trPr>
          <w:trHeight w:val="22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Автоприцеп ПГ-02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B14BCB" w:rsidRPr="00F7536F" w:rsidTr="00B14BCB">
        <w:trPr>
          <w:trHeight w:val="1275"/>
        </w:trPr>
        <w:tc>
          <w:tcPr>
            <w:tcW w:w="568" w:type="dxa"/>
            <w:vMerge w:val="restart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 В.А.</w:t>
            </w:r>
          </w:p>
        </w:tc>
        <w:tc>
          <w:tcPr>
            <w:tcW w:w="1418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49,1</w:t>
            </w:r>
          </w:p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4BCB" w:rsidRDefault="00B14BCB" w:rsidP="00B14BC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431 299,38</w:t>
            </w:r>
          </w:p>
        </w:tc>
        <w:tc>
          <w:tcPr>
            <w:tcW w:w="1989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BCB" w:rsidRPr="00F7536F" w:rsidTr="00DF22AF">
        <w:trPr>
          <w:trHeight w:val="320"/>
        </w:trPr>
        <w:tc>
          <w:tcPr>
            <w:tcW w:w="568" w:type="dxa"/>
            <w:vMerge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4BCB" w:rsidRDefault="00B14BCB" w:rsidP="00B14BC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116 565,49</w:t>
            </w:r>
          </w:p>
        </w:tc>
        <w:tc>
          <w:tcPr>
            <w:tcW w:w="1989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F67" w:rsidRPr="00F7536F" w:rsidTr="00010941">
        <w:trPr>
          <w:trHeight w:val="465"/>
        </w:trPr>
        <w:tc>
          <w:tcPr>
            <w:tcW w:w="568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56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В.Ф.</w:t>
            </w: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947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4F67" w:rsidRPr="00C95442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Лексус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LX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570</w:t>
            </w:r>
          </w:p>
        </w:tc>
        <w:tc>
          <w:tcPr>
            <w:tcW w:w="1555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82 228 286,00</w:t>
            </w:r>
          </w:p>
        </w:tc>
        <w:tc>
          <w:tcPr>
            <w:tcW w:w="1989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F67" w:rsidRPr="001E2942" w:rsidTr="00C95442">
        <w:trPr>
          <w:trHeight w:val="375"/>
        </w:trPr>
        <w:tc>
          <w:tcPr>
            <w:tcW w:w="568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230,4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C95442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9544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C9544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Toyota </w:t>
            </w:r>
            <w:r>
              <w:rPr>
                <w:color w:val="000000"/>
                <w:spacing w:val="-3"/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color w:val="000000"/>
                <w:spacing w:val="-3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555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F67" w:rsidRPr="00F7536F" w:rsidTr="00C95442">
        <w:trPr>
          <w:trHeight w:val="465"/>
        </w:trPr>
        <w:tc>
          <w:tcPr>
            <w:tcW w:w="568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4F67" w:rsidRDefault="00BB4F67" w:rsidP="00C9544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УАЗ 396259</w:t>
            </w:r>
          </w:p>
        </w:tc>
        <w:tc>
          <w:tcPr>
            <w:tcW w:w="1555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4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26,9</w:t>
            </w:r>
          </w:p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УАЗ 31512027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4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0C06C2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КАМАЗ 55102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8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УРАЛ 375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6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УРАЛ 4320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9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а/гр. 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>УРАЛ 4527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8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0C06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ЗИЛ 131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0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CF6C1E" w:rsidP="00CF6C1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КАМАЗ 55111А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490465" w:rsidRDefault="00C303C9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 а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втобус </w:t>
            </w:r>
            <w:r w:rsidR="00BB4F67"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Toyota </w:t>
            </w:r>
            <w:proofErr w:type="spellStart"/>
            <w:r w:rsidR="00BB4F67">
              <w:rPr>
                <w:color w:val="000000"/>
                <w:spacing w:val="-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61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ничный ДТ 75М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5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ничный ДТ 75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58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ничный ДТ 75Т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7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Машина трел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вочная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чоке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ТЛТ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3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490465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Фронтальный погрузчик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LIUGONG, CLG836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0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3802010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B2870">
        <w:trPr>
          <w:trHeight w:val="34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B28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898520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9479DF">
        <w:trPr>
          <w:trHeight w:val="413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9479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898520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236603" w:rsidRPr="00F7536F" w:rsidTr="00236603">
        <w:trPr>
          <w:trHeight w:val="233"/>
        </w:trPr>
        <w:tc>
          <w:tcPr>
            <w:tcW w:w="568" w:type="dxa"/>
            <w:vMerge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236603" w:rsidRDefault="00236603" w:rsidP="002366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36603" w:rsidRDefault="00236603" w:rsidP="002366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6603" w:rsidRP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ЛЕКСУС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RX350</w:t>
            </w:r>
          </w:p>
        </w:tc>
        <w:tc>
          <w:tcPr>
            <w:tcW w:w="1555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34 503 659,00</w:t>
            </w:r>
          </w:p>
        </w:tc>
        <w:tc>
          <w:tcPr>
            <w:tcW w:w="1989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847" w:rsidRPr="00F7536F" w:rsidTr="00B70847">
        <w:trPr>
          <w:trHeight w:val="27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892,0</w:t>
            </w:r>
          </w:p>
        </w:tc>
        <w:tc>
          <w:tcPr>
            <w:tcW w:w="992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o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ta 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  <w:lang w:val="en-US"/>
              </w:rPr>
              <w:t>Dutro</w:t>
            </w:r>
            <w:proofErr w:type="spellEnd"/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B4F67">
        <w:trPr>
          <w:trHeight w:val="23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коле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ный МТЗ 82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70847">
        <w:trPr>
          <w:trHeight w:val="225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26236,0</w:t>
            </w:r>
          </w:p>
        </w:tc>
        <w:tc>
          <w:tcPr>
            <w:tcW w:w="992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Pr="00B70847" w:rsidRDefault="00B70847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Погрузчик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ZLM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30Е-5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B4F67">
        <w:trPr>
          <w:trHeight w:val="23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17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230,4</w:t>
            </w: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20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20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78,8</w:t>
            </w:r>
          </w:p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379,2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4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284,6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8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222,5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8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lastRenderedPageBreak/>
              <w:t>182,5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5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ж/д тупика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80,0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7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Насосная ста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37,0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перер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ботке древесных отходов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340,3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тывающая ма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терская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304,9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7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211,7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236603">
        <w:trPr>
          <w:trHeight w:val="27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303,0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496D8F">
        <w:trPr>
          <w:trHeight w:val="285"/>
        </w:trPr>
        <w:tc>
          <w:tcPr>
            <w:tcW w:w="568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56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А.М.</w:t>
            </w:r>
          </w:p>
        </w:tc>
        <w:tc>
          <w:tcPr>
            <w:tcW w:w="1418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  <w:vMerge w:val="restart"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128,0</w:t>
            </w:r>
          </w:p>
        </w:tc>
        <w:tc>
          <w:tcPr>
            <w:tcW w:w="992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96D8F" w:rsidRPr="00496D8F" w:rsidRDefault="00496D8F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Vanette</w:t>
            </w:r>
            <w:proofErr w:type="spellEnd"/>
          </w:p>
        </w:tc>
        <w:tc>
          <w:tcPr>
            <w:tcW w:w="1555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199 060,54</w:t>
            </w:r>
          </w:p>
        </w:tc>
        <w:tc>
          <w:tcPr>
            <w:tcW w:w="1989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D8F" w:rsidRPr="001E2942" w:rsidTr="005F6671">
        <w:trPr>
          <w:trHeight w:val="230"/>
        </w:trPr>
        <w:tc>
          <w:tcPr>
            <w:tcW w:w="568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6D8F" w:rsidRPr="00496D8F" w:rsidRDefault="00496D8F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96D8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496D8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TAYOTA LAND CRUI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ER</w:t>
            </w:r>
          </w:p>
        </w:tc>
        <w:tc>
          <w:tcPr>
            <w:tcW w:w="1555" w:type="dxa"/>
            <w:vMerge/>
          </w:tcPr>
          <w:p w:rsidR="00496D8F" w:rsidRPr="00496D8F" w:rsidRDefault="00496D8F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496D8F" w:rsidRPr="00496D8F" w:rsidRDefault="00496D8F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F6671" w:rsidRPr="00F7536F" w:rsidTr="005F6671">
        <w:trPr>
          <w:trHeight w:val="240"/>
        </w:trPr>
        <w:tc>
          <w:tcPr>
            <w:tcW w:w="568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1" w:rsidRDefault="005F6671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</w:tr>
      <w:tr w:rsidR="005F6671" w:rsidRPr="00F7536F" w:rsidTr="005F6671">
        <w:trPr>
          <w:trHeight w:val="210"/>
        </w:trPr>
        <w:tc>
          <w:tcPr>
            <w:tcW w:w="568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44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1105,0</w:t>
            </w:r>
          </w:p>
        </w:tc>
        <w:tc>
          <w:tcPr>
            <w:tcW w:w="992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1" w:rsidRDefault="005F6671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5F6671">
        <w:trPr>
          <w:trHeight w:val="240"/>
        </w:trPr>
        <w:tc>
          <w:tcPr>
            <w:tcW w:w="56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изводству рит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альных услуг</w:t>
            </w:r>
          </w:p>
        </w:tc>
        <w:tc>
          <w:tcPr>
            <w:tcW w:w="1044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123,3</w:t>
            </w:r>
          </w:p>
        </w:tc>
        <w:tc>
          <w:tcPr>
            <w:tcW w:w="992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6D8F" w:rsidRDefault="00496D8F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DF22AF">
        <w:trPr>
          <w:trHeight w:val="435"/>
        </w:trPr>
        <w:tc>
          <w:tcPr>
            <w:tcW w:w="56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Незавершенный</w:t>
            </w:r>
            <w:proofErr w:type="gramEnd"/>
            <w:r>
              <w:rPr>
                <w:sz w:val="20"/>
                <w:szCs w:val="20"/>
              </w:rPr>
              <w:t xml:space="preserve"> строительством здание тарного склада</w:t>
            </w:r>
          </w:p>
        </w:tc>
        <w:tc>
          <w:tcPr>
            <w:tcW w:w="1044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</w:t>
            </w:r>
            <w:r>
              <w:rPr>
                <w:rStyle w:val="ac"/>
                <w:b w:val="0"/>
                <w:sz w:val="20"/>
                <w:szCs w:val="20"/>
              </w:rPr>
              <w:t>и</w:t>
            </w:r>
            <w:r>
              <w:rPr>
                <w:rStyle w:val="ac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6D8F" w:rsidRDefault="00496D8F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DF22AF">
        <w:trPr>
          <w:trHeight w:val="435"/>
        </w:trPr>
        <w:tc>
          <w:tcPr>
            <w:tcW w:w="568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56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Шишелин</w:t>
            </w:r>
            <w:proofErr w:type="spellEnd"/>
            <w:r>
              <w:rPr>
                <w:sz w:val="20"/>
                <w:szCs w:val="20"/>
              </w:rPr>
              <w:t xml:space="preserve"> Е.Р.</w:t>
            </w:r>
          </w:p>
        </w:tc>
        <w:tc>
          <w:tcPr>
            <w:tcW w:w="1418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«Город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ровск-Забайкал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ский»</w:t>
            </w:r>
          </w:p>
        </w:tc>
        <w:tc>
          <w:tcPr>
            <w:tcW w:w="1701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496D8F" w:rsidRDefault="00EF4A97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6D8F" w:rsidRDefault="00EF4A97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96D8F" w:rsidRDefault="00EF4A97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643 815,38</w:t>
            </w:r>
          </w:p>
        </w:tc>
        <w:tc>
          <w:tcPr>
            <w:tcW w:w="1989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2869" w:rsidRPr="00EF4A97" w:rsidRDefault="008E2869" w:rsidP="0070760F">
      <w:pPr>
        <w:jc w:val="center"/>
      </w:pPr>
    </w:p>
    <w:p w:rsidR="00B43541" w:rsidRPr="00EF4A97" w:rsidRDefault="00B43541" w:rsidP="0070760F">
      <w:pPr>
        <w:jc w:val="center"/>
      </w:pPr>
    </w:p>
    <w:sectPr w:rsidR="00B43541" w:rsidRPr="00EF4A97" w:rsidSect="0079791F">
      <w:footerReference w:type="default" r:id="rId7"/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DF" w:rsidRDefault="00A57FDF">
      <w:r>
        <w:separator/>
      </w:r>
    </w:p>
  </w:endnote>
  <w:endnote w:type="continuationSeparator" w:id="0">
    <w:p w:rsidR="00A57FDF" w:rsidRDefault="00A57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198529"/>
      <w:docPartObj>
        <w:docPartGallery w:val="Page Numbers (Bottom of Page)"/>
        <w:docPartUnique/>
      </w:docPartObj>
    </w:sdtPr>
    <w:sdtContent>
      <w:p w:rsidR="00A05150" w:rsidRDefault="00C0024B">
        <w:pPr>
          <w:pStyle w:val="af0"/>
          <w:jc w:val="center"/>
        </w:pPr>
        <w:r>
          <w:fldChar w:fldCharType="begin"/>
        </w:r>
        <w:r w:rsidR="00A05150">
          <w:instrText>PAGE   \* MERGEFORMAT</w:instrText>
        </w:r>
        <w:r>
          <w:fldChar w:fldCharType="separate"/>
        </w:r>
        <w:r w:rsidR="001E2942">
          <w:rPr>
            <w:noProof/>
          </w:rPr>
          <w:t>1</w:t>
        </w:r>
        <w:r>
          <w:fldChar w:fldCharType="end"/>
        </w:r>
      </w:p>
    </w:sdtContent>
  </w:sdt>
  <w:p w:rsidR="00A05150" w:rsidRDefault="00A0515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DF" w:rsidRDefault="00A57FDF">
      <w:r>
        <w:separator/>
      </w:r>
    </w:p>
  </w:footnote>
  <w:footnote w:type="continuationSeparator" w:id="0">
    <w:p w:rsidR="00A57FDF" w:rsidRDefault="00A57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0941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75489"/>
    <w:rsid w:val="00075499"/>
    <w:rsid w:val="000774C2"/>
    <w:rsid w:val="000813F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2C7A"/>
    <w:rsid w:val="000950FC"/>
    <w:rsid w:val="000A3729"/>
    <w:rsid w:val="000A43CC"/>
    <w:rsid w:val="000A5D77"/>
    <w:rsid w:val="000A79E6"/>
    <w:rsid w:val="000B246D"/>
    <w:rsid w:val="000B2537"/>
    <w:rsid w:val="000B297A"/>
    <w:rsid w:val="000B37ED"/>
    <w:rsid w:val="000B453F"/>
    <w:rsid w:val="000B68C1"/>
    <w:rsid w:val="000B7BA5"/>
    <w:rsid w:val="000C06C2"/>
    <w:rsid w:val="000C2C27"/>
    <w:rsid w:val="000C357D"/>
    <w:rsid w:val="000C61BA"/>
    <w:rsid w:val="000D0768"/>
    <w:rsid w:val="000D0CDE"/>
    <w:rsid w:val="000E0F39"/>
    <w:rsid w:val="000E1B8A"/>
    <w:rsid w:val="000E2BF3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42D5"/>
    <w:rsid w:val="00123796"/>
    <w:rsid w:val="00123B33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979CE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3CFB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2942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36603"/>
    <w:rsid w:val="002408BE"/>
    <w:rsid w:val="00241925"/>
    <w:rsid w:val="00241F31"/>
    <w:rsid w:val="00244AEC"/>
    <w:rsid w:val="00246722"/>
    <w:rsid w:val="00246B9B"/>
    <w:rsid w:val="002477D9"/>
    <w:rsid w:val="002512C6"/>
    <w:rsid w:val="00252235"/>
    <w:rsid w:val="002534EC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4E8D"/>
    <w:rsid w:val="00290001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6EC2"/>
    <w:rsid w:val="002D737F"/>
    <w:rsid w:val="002E0F5F"/>
    <w:rsid w:val="002E2FF2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164"/>
    <w:rsid w:val="00333622"/>
    <w:rsid w:val="00333BA9"/>
    <w:rsid w:val="003342EB"/>
    <w:rsid w:val="00335A3E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0F0"/>
    <w:rsid w:val="003735D7"/>
    <w:rsid w:val="00374BB3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7F2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1560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11EE"/>
    <w:rsid w:val="00431AFD"/>
    <w:rsid w:val="004335FF"/>
    <w:rsid w:val="00437923"/>
    <w:rsid w:val="00441299"/>
    <w:rsid w:val="004412BC"/>
    <w:rsid w:val="0044293A"/>
    <w:rsid w:val="004455CC"/>
    <w:rsid w:val="00450502"/>
    <w:rsid w:val="00461388"/>
    <w:rsid w:val="00463675"/>
    <w:rsid w:val="00464544"/>
    <w:rsid w:val="0046557C"/>
    <w:rsid w:val="0046745F"/>
    <w:rsid w:val="004707FF"/>
    <w:rsid w:val="00470EB5"/>
    <w:rsid w:val="004718EA"/>
    <w:rsid w:val="00471981"/>
    <w:rsid w:val="00473806"/>
    <w:rsid w:val="004756A8"/>
    <w:rsid w:val="00475980"/>
    <w:rsid w:val="00476251"/>
    <w:rsid w:val="0048115B"/>
    <w:rsid w:val="00481302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465"/>
    <w:rsid w:val="00493EC8"/>
    <w:rsid w:val="0049435C"/>
    <w:rsid w:val="00495471"/>
    <w:rsid w:val="00496385"/>
    <w:rsid w:val="00496A9C"/>
    <w:rsid w:val="00496D8F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5C71"/>
    <w:rsid w:val="004C645B"/>
    <w:rsid w:val="004C67C4"/>
    <w:rsid w:val="004C7286"/>
    <w:rsid w:val="004D1D64"/>
    <w:rsid w:val="004D3D15"/>
    <w:rsid w:val="004D4BB3"/>
    <w:rsid w:val="004D59F6"/>
    <w:rsid w:val="004D651A"/>
    <w:rsid w:val="004D7D2A"/>
    <w:rsid w:val="004E0EF4"/>
    <w:rsid w:val="004E2DA0"/>
    <w:rsid w:val="004E2F61"/>
    <w:rsid w:val="004E3438"/>
    <w:rsid w:val="004E51D0"/>
    <w:rsid w:val="004E7EEB"/>
    <w:rsid w:val="004F0CB2"/>
    <w:rsid w:val="004F2DF1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858"/>
    <w:rsid w:val="005322A4"/>
    <w:rsid w:val="00532399"/>
    <w:rsid w:val="00533030"/>
    <w:rsid w:val="0053361E"/>
    <w:rsid w:val="00533DA3"/>
    <w:rsid w:val="00535B4D"/>
    <w:rsid w:val="00536A89"/>
    <w:rsid w:val="005410E6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5227"/>
    <w:rsid w:val="005E63B3"/>
    <w:rsid w:val="005E731C"/>
    <w:rsid w:val="005E74A8"/>
    <w:rsid w:val="005F0FE1"/>
    <w:rsid w:val="005F4045"/>
    <w:rsid w:val="005F6671"/>
    <w:rsid w:val="00601701"/>
    <w:rsid w:val="00601F0C"/>
    <w:rsid w:val="006034B2"/>
    <w:rsid w:val="0060534C"/>
    <w:rsid w:val="00611240"/>
    <w:rsid w:val="0061359F"/>
    <w:rsid w:val="00615579"/>
    <w:rsid w:val="006162BE"/>
    <w:rsid w:val="00617A70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6579C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48AE"/>
    <w:rsid w:val="006C7D5A"/>
    <w:rsid w:val="006D26E5"/>
    <w:rsid w:val="006D2CB6"/>
    <w:rsid w:val="006D44F0"/>
    <w:rsid w:val="006D702C"/>
    <w:rsid w:val="006E096D"/>
    <w:rsid w:val="006E6EB9"/>
    <w:rsid w:val="006E7272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5F06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511E"/>
    <w:rsid w:val="007C57FC"/>
    <w:rsid w:val="007C7AE1"/>
    <w:rsid w:val="007D0AB3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B20"/>
    <w:rsid w:val="007E1658"/>
    <w:rsid w:val="007E18B0"/>
    <w:rsid w:val="007E301C"/>
    <w:rsid w:val="007E4282"/>
    <w:rsid w:val="007E43B8"/>
    <w:rsid w:val="007E58ED"/>
    <w:rsid w:val="007E6F6F"/>
    <w:rsid w:val="007E73B3"/>
    <w:rsid w:val="007E7983"/>
    <w:rsid w:val="007F12EB"/>
    <w:rsid w:val="007F2CBB"/>
    <w:rsid w:val="007F53CD"/>
    <w:rsid w:val="007F566F"/>
    <w:rsid w:val="007F6BB6"/>
    <w:rsid w:val="007F74B6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34E0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156A"/>
    <w:rsid w:val="00866E39"/>
    <w:rsid w:val="008709A9"/>
    <w:rsid w:val="00874A0F"/>
    <w:rsid w:val="00874B64"/>
    <w:rsid w:val="00875080"/>
    <w:rsid w:val="00875B9D"/>
    <w:rsid w:val="008768E8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B77EE"/>
    <w:rsid w:val="008C4024"/>
    <w:rsid w:val="008C7265"/>
    <w:rsid w:val="008D214F"/>
    <w:rsid w:val="008D3FAD"/>
    <w:rsid w:val="008D46DD"/>
    <w:rsid w:val="008D5102"/>
    <w:rsid w:val="008D6328"/>
    <w:rsid w:val="008E04E0"/>
    <w:rsid w:val="008E1242"/>
    <w:rsid w:val="008E1DD7"/>
    <w:rsid w:val="008E2678"/>
    <w:rsid w:val="008E2869"/>
    <w:rsid w:val="008E3494"/>
    <w:rsid w:val="008E3B9B"/>
    <w:rsid w:val="008E49A5"/>
    <w:rsid w:val="008E4FBA"/>
    <w:rsid w:val="008F024A"/>
    <w:rsid w:val="008F253C"/>
    <w:rsid w:val="008F5C6D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7D2"/>
    <w:rsid w:val="009301FA"/>
    <w:rsid w:val="00932B5E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479DF"/>
    <w:rsid w:val="00947AD7"/>
    <w:rsid w:val="00951692"/>
    <w:rsid w:val="00952266"/>
    <w:rsid w:val="00952B70"/>
    <w:rsid w:val="009541A1"/>
    <w:rsid w:val="00957F3B"/>
    <w:rsid w:val="0096018E"/>
    <w:rsid w:val="009601EB"/>
    <w:rsid w:val="00961AE8"/>
    <w:rsid w:val="00961F4B"/>
    <w:rsid w:val="00963011"/>
    <w:rsid w:val="00964306"/>
    <w:rsid w:val="0097235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17CF"/>
    <w:rsid w:val="009A4BBD"/>
    <w:rsid w:val="009B39F0"/>
    <w:rsid w:val="009B3D12"/>
    <w:rsid w:val="009B3F8D"/>
    <w:rsid w:val="009B404E"/>
    <w:rsid w:val="009B4B39"/>
    <w:rsid w:val="009B54D5"/>
    <w:rsid w:val="009B7044"/>
    <w:rsid w:val="009B7B30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12D3"/>
    <w:rsid w:val="009E3D34"/>
    <w:rsid w:val="009E7702"/>
    <w:rsid w:val="009F00FA"/>
    <w:rsid w:val="009F14E6"/>
    <w:rsid w:val="009F2754"/>
    <w:rsid w:val="009F2EC3"/>
    <w:rsid w:val="009F30F5"/>
    <w:rsid w:val="009F59A1"/>
    <w:rsid w:val="009F5D05"/>
    <w:rsid w:val="009F6785"/>
    <w:rsid w:val="009F67BD"/>
    <w:rsid w:val="00A000B7"/>
    <w:rsid w:val="00A05150"/>
    <w:rsid w:val="00A06AA6"/>
    <w:rsid w:val="00A073F7"/>
    <w:rsid w:val="00A13304"/>
    <w:rsid w:val="00A13F25"/>
    <w:rsid w:val="00A14ED1"/>
    <w:rsid w:val="00A20CF3"/>
    <w:rsid w:val="00A2464C"/>
    <w:rsid w:val="00A26235"/>
    <w:rsid w:val="00A2770A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57FDF"/>
    <w:rsid w:val="00A67356"/>
    <w:rsid w:val="00A67888"/>
    <w:rsid w:val="00A70A25"/>
    <w:rsid w:val="00A71F25"/>
    <w:rsid w:val="00A7349A"/>
    <w:rsid w:val="00A7567D"/>
    <w:rsid w:val="00A75C92"/>
    <w:rsid w:val="00A76183"/>
    <w:rsid w:val="00A815FA"/>
    <w:rsid w:val="00A83DD0"/>
    <w:rsid w:val="00A86BC4"/>
    <w:rsid w:val="00A90035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B7250"/>
    <w:rsid w:val="00AC0617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69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308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2CE"/>
    <w:rsid w:val="00B12863"/>
    <w:rsid w:val="00B12D85"/>
    <w:rsid w:val="00B12F65"/>
    <w:rsid w:val="00B1396C"/>
    <w:rsid w:val="00B14BCB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367FF"/>
    <w:rsid w:val="00B40F9B"/>
    <w:rsid w:val="00B41B18"/>
    <w:rsid w:val="00B43541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51B8"/>
    <w:rsid w:val="00B67F51"/>
    <w:rsid w:val="00B70847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72A8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4F67"/>
    <w:rsid w:val="00BB7791"/>
    <w:rsid w:val="00BC1371"/>
    <w:rsid w:val="00BC1671"/>
    <w:rsid w:val="00BC1F90"/>
    <w:rsid w:val="00BC4EF5"/>
    <w:rsid w:val="00BD1A19"/>
    <w:rsid w:val="00BD48F4"/>
    <w:rsid w:val="00BD4A9B"/>
    <w:rsid w:val="00BD5F86"/>
    <w:rsid w:val="00BD7522"/>
    <w:rsid w:val="00BE1AD3"/>
    <w:rsid w:val="00BE4150"/>
    <w:rsid w:val="00BF1A69"/>
    <w:rsid w:val="00BF2842"/>
    <w:rsid w:val="00BF4288"/>
    <w:rsid w:val="00BF4499"/>
    <w:rsid w:val="00BF5900"/>
    <w:rsid w:val="00BF5F59"/>
    <w:rsid w:val="00BF5FB8"/>
    <w:rsid w:val="00C0024B"/>
    <w:rsid w:val="00C016F2"/>
    <w:rsid w:val="00C021CC"/>
    <w:rsid w:val="00C10631"/>
    <w:rsid w:val="00C1237E"/>
    <w:rsid w:val="00C172B6"/>
    <w:rsid w:val="00C17E07"/>
    <w:rsid w:val="00C21AF1"/>
    <w:rsid w:val="00C2263E"/>
    <w:rsid w:val="00C26BB5"/>
    <w:rsid w:val="00C303C9"/>
    <w:rsid w:val="00C3167A"/>
    <w:rsid w:val="00C31688"/>
    <w:rsid w:val="00C33F46"/>
    <w:rsid w:val="00C350D6"/>
    <w:rsid w:val="00C3639E"/>
    <w:rsid w:val="00C40B6A"/>
    <w:rsid w:val="00C41A6D"/>
    <w:rsid w:val="00C43983"/>
    <w:rsid w:val="00C46326"/>
    <w:rsid w:val="00C46381"/>
    <w:rsid w:val="00C50FE0"/>
    <w:rsid w:val="00C54330"/>
    <w:rsid w:val="00C56712"/>
    <w:rsid w:val="00C606C6"/>
    <w:rsid w:val="00C609DC"/>
    <w:rsid w:val="00C61934"/>
    <w:rsid w:val="00C63961"/>
    <w:rsid w:val="00C63F8B"/>
    <w:rsid w:val="00C66DBB"/>
    <w:rsid w:val="00C7304D"/>
    <w:rsid w:val="00C73074"/>
    <w:rsid w:val="00C76E7A"/>
    <w:rsid w:val="00C77346"/>
    <w:rsid w:val="00C81C93"/>
    <w:rsid w:val="00C856E3"/>
    <w:rsid w:val="00C86344"/>
    <w:rsid w:val="00C91A52"/>
    <w:rsid w:val="00C9300B"/>
    <w:rsid w:val="00C94F5A"/>
    <w:rsid w:val="00C95442"/>
    <w:rsid w:val="00C96209"/>
    <w:rsid w:val="00C973DF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AF9"/>
    <w:rsid w:val="00CA6B3D"/>
    <w:rsid w:val="00CA6EAC"/>
    <w:rsid w:val="00CB0675"/>
    <w:rsid w:val="00CB06D1"/>
    <w:rsid w:val="00CB162A"/>
    <w:rsid w:val="00CB2870"/>
    <w:rsid w:val="00CB2A61"/>
    <w:rsid w:val="00CB6B7C"/>
    <w:rsid w:val="00CC1100"/>
    <w:rsid w:val="00CC2198"/>
    <w:rsid w:val="00CC3621"/>
    <w:rsid w:val="00CC6024"/>
    <w:rsid w:val="00CC726A"/>
    <w:rsid w:val="00CC7464"/>
    <w:rsid w:val="00CC7D59"/>
    <w:rsid w:val="00CD0712"/>
    <w:rsid w:val="00CD15FC"/>
    <w:rsid w:val="00CD165F"/>
    <w:rsid w:val="00CD28BC"/>
    <w:rsid w:val="00CD564A"/>
    <w:rsid w:val="00CE1BB6"/>
    <w:rsid w:val="00CE2F39"/>
    <w:rsid w:val="00CE32F6"/>
    <w:rsid w:val="00CF54ED"/>
    <w:rsid w:val="00CF6AAB"/>
    <w:rsid w:val="00CF6C1E"/>
    <w:rsid w:val="00D01662"/>
    <w:rsid w:val="00D02443"/>
    <w:rsid w:val="00D03049"/>
    <w:rsid w:val="00D0521B"/>
    <w:rsid w:val="00D126A9"/>
    <w:rsid w:val="00D133BA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C70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E8C"/>
    <w:rsid w:val="00DC1AE4"/>
    <w:rsid w:val="00DC1C03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22AF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9ED"/>
    <w:rsid w:val="00E26289"/>
    <w:rsid w:val="00E27B46"/>
    <w:rsid w:val="00E35D11"/>
    <w:rsid w:val="00E364D4"/>
    <w:rsid w:val="00E36977"/>
    <w:rsid w:val="00E41525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87EB8"/>
    <w:rsid w:val="00E91515"/>
    <w:rsid w:val="00EA30D8"/>
    <w:rsid w:val="00EA3202"/>
    <w:rsid w:val="00EA415E"/>
    <w:rsid w:val="00EA634E"/>
    <w:rsid w:val="00EB0C90"/>
    <w:rsid w:val="00EB195A"/>
    <w:rsid w:val="00EB2745"/>
    <w:rsid w:val="00EB519D"/>
    <w:rsid w:val="00EB68B7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68E2"/>
    <w:rsid w:val="00EE718B"/>
    <w:rsid w:val="00EE7843"/>
    <w:rsid w:val="00EF0F03"/>
    <w:rsid w:val="00EF4A97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54F1"/>
    <w:rsid w:val="00F3623A"/>
    <w:rsid w:val="00F36DA8"/>
    <w:rsid w:val="00F37085"/>
    <w:rsid w:val="00F400F9"/>
    <w:rsid w:val="00F40255"/>
    <w:rsid w:val="00F41BBD"/>
    <w:rsid w:val="00F441B6"/>
    <w:rsid w:val="00F44257"/>
    <w:rsid w:val="00F47D11"/>
    <w:rsid w:val="00F50167"/>
    <w:rsid w:val="00F564CB"/>
    <w:rsid w:val="00F56FCB"/>
    <w:rsid w:val="00F57720"/>
    <w:rsid w:val="00F57CBC"/>
    <w:rsid w:val="00F64F84"/>
    <w:rsid w:val="00F659E2"/>
    <w:rsid w:val="00F67446"/>
    <w:rsid w:val="00F67C25"/>
    <w:rsid w:val="00F727A7"/>
    <w:rsid w:val="00F7536F"/>
    <w:rsid w:val="00F77637"/>
    <w:rsid w:val="00F77AD3"/>
    <w:rsid w:val="00F77D29"/>
    <w:rsid w:val="00F829B5"/>
    <w:rsid w:val="00F84DCA"/>
    <w:rsid w:val="00F9474E"/>
    <w:rsid w:val="00F952B0"/>
    <w:rsid w:val="00F955FB"/>
    <w:rsid w:val="00F96C95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25EF"/>
    <w:rsid w:val="00FD5541"/>
    <w:rsid w:val="00FD56E2"/>
    <w:rsid w:val="00FD7612"/>
    <w:rsid w:val="00FE6DD6"/>
    <w:rsid w:val="00FF058A"/>
    <w:rsid w:val="00FF4764"/>
    <w:rsid w:val="00FF713C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6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 (веб)1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3">
    <w:name w:val="header"/>
    <w:basedOn w:val="a"/>
    <w:link w:val="a4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6CF1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1396C"/>
    <w:rPr>
      <w:rFonts w:cs="Times New Roman"/>
    </w:rPr>
  </w:style>
  <w:style w:type="table" w:styleId="a6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967F2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3967F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d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B047AB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2">
    <w:name w:val="Сноска_"/>
    <w:basedOn w:val="a0"/>
    <w:link w:val="12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2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3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Основной текст_"/>
    <w:basedOn w:val="a0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5">
    <w:name w:val="footnote text"/>
    <w:basedOn w:val="a"/>
    <w:link w:val="af6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732949"/>
    <w:rPr>
      <w:rFonts w:cs="Times New Roman"/>
    </w:rPr>
  </w:style>
  <w:style w:type="character" w:styleId="af7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Билл ГЕЙТС</cp:lastModifiedBy>
  <cp:revision>6</cp:revision>
  <cp:lastPrinted>2021-05-03T04:39:00Z</cp:lastPrinted>
  <dcterms:created xsi:type="dcterms:W3CDTF">2021-05-03T04:38:00Z</dcterms:created>
  <dcterms:modified xsi:type="dcterms:W3CDTF">2021-05-10T11:36:00Z</dcterms:modified>
</cp:coreProperties>
</file>