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96" w:rsidRDefault="00FD6C96" w:rsidP="00D2762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С В Е Д Е Н И Я</w:t>
      </w:r>
    </w:p>
    <w:p w:rsidR="00FD6C96" w:rsidRDefault="00FD6C96" w:rsidP="00467714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лица, замещающего должность муниципального служащего в управлении образования администрации Тарногского муниципального района</w:t>
      </w:r>
    </w:p>
    <w:p w:rsidR="00FD6C96" w:rsidRDefault="00FD6C96" w:rsidP="00467714">
      <w:pPr>
        <w:jc w:val="center"/>
        <w:rPr>
          <w:sz w:val="28"/>
        </w:rPr>
      </w:pPr>
      <w:r>
        <w:rPr>
          <w:sz w:val="28"/>
        </w:rPr>
        <w:t>за 2020 год</w:t>
      </w:r>
    </w:p>
    <w:p w:rsidR="00FD6C96" w:rsidRDefault="00FD6C96" w:rsidP="00467714">
      <w:pPr>
        <w:jc w:val="center"/>
        <w:rPr>
          <w:sz w:val="28"/>
        </w:rPr>
      </w:pPr>
    </w:p>
    <w:p w:rsidR="00FD6C96" w:rsidRDefault="00FD6C96" w:rsidP="00467714">
      <w:pPr>
        <w:jc w:val="center"/>
        <w:rPr>
          <w:sz w:val="28"/>
        </w:rPr>
      </w:pPr>
    </w:p>
    <w:tbl>
      <w:tblPr>
        <w:tblW w:w="1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733"/>
        <w:gridCol w:w="4111"/>
        <w:gridCol w:w="3685"/>
        <w:gridCol w:w="1896"/>
      </w:tblGrid>
      <w:tr w:rsidR="00FD6C96" w:rsidRPr="00C94ABD" w:rsidTr="00847E29">
        <w:trPr>
          <w:trHeight w:val="789"/>
        </w:trPr>
        <w:tc>
          <w:tcPr>
            <w:tcW w:w="919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ind w:right="480"/>
              <w:jc w:val="both"/>
            </w:pPr>
            <w:r>
              <w:t>№ п/п</w:t>
            </w:r>
          </w:p>
        </w:tc>
        <w:tc>
          <w:tcPr>
            <w:tcW w:w="2733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Должность, фамилия, имя, отчество</w:t>
            </w:r>
          </w:p>
        </w:tc>
        <w:tc>
          <w:tcPr>
            <w:tcW w:w="4111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5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Перечень транспортных средств</w:t>
            </w:r>
          </w:p>
        </w:tc>
        <w:tc>
          <w:tcPr>
            <w:tcW w:w="1896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 xml:space="preserve">Декларированный доход в тыс.руб. </w:t>
            </w:r>
          </w:p>
        </w:tc>
      </w:tr>
      <w:tr w:rsidR="00FD6C96" w:rsidRPr="00C94ABD" w:rsidTr="00847E29">
        <w:trPr>
          <w:trHeight w:val="500"/>
        </w:trPr>
        <w:tc>
          <w:tcPr>
            <w:tcW w:w="919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2733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начальник управления образования Решетников Павел Иванович</w:t>
            </w:r>
          </w:p>
        </w:tc>
        <w:tc>
          <w:tcPr>
            <w:tcW w:w="4111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t xml:space="preserve">земельный участок с.Тарногский Городок, площадь 1223 </w:t>
            </w:r>
            <w:proofErr w:type="gramStart"/>
            <w:r>
              <w:t>кв.м</w:t>
            </w:r>
            <w:proofErr w:type="gramEnd"/>
            <w:r>
              <w:t xml:space="preserve"> РФ.</w:t>
            </w:r>
          </w:p>
          <w:p w:rsidR="00FD6C96" w:rsidRDefault="00FD6C96" w:rsidP="00847E29">
            <w:pPr>
              <w:spacing w:line="360" w:lineRule="auto"/>
              <w:jc w:val="both"/>
            </w:pPr>
            <w:r>
              <w:t>земельный участок д.Нестериха площадь 330 кв. м РФ</w:t>
            </w:r>
          </w:p>
          <w:p w:rsidR="00FD6C96" w:rsidRDefault="00FD6C96" w:rsidP="00847E29">
            <w:pPr>
              <w:spacing w:line="360" w:lineRule="auto"/>
              <w:jc w:val="both"/>
            </w:pPr>
            <w:r>
              <w:t xml:space="preserve">земельный участок д.Нестериха, площадь 1522 </w:t>
            </w:r>
            <w:proofErr w:type="gramStart"/>
            <w:r>
              <w:t>кв.м</w:t>
            </w:r>
            <w:proofErr w:type="gramEnd"/>
            <w:r>
              <w:t xml:space="preserve"> РФ</w:t>
            </w:r>
          </w:p>
          <w:p w:rsidR="00FD6C96" w:rsidRDefault="00FD6C96" w:rsidP="00847E29">
            <w:pPr>
              <w:spacing w:line="360" w:lineRule="auto"/>
              <w:jc w:val="both"/>
            </w:pPr>
            <w:r>
              <w:t xml:space="preserve">жилой дом с.Тарногский Городок, площадь 79,9 </w:t>
            </w:r>
            <w:proofErr w:type="gramStart"/>
            <w:r>
              <w:t>кв.м</w:t>
            </w:r>
            <w:proofErr w:type="gramEnd"/>
            <w:r>
              <w:t xml:space="preserve"> (1/2 доля) РФ</w:t>
            </w:r>
          </w:p>
          <w:p w:rsidR="00FD6C96" w:rsidRPr="00C94ABD" w:rsidRDefault="00FD6C96" w:rsidP="00847E29">
            <w:pPr>
              <w:spacing w:line="360" w:lineRule="auto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 xml:space="preserve">                  нет</w:t>
            </w:r>
          </w:p>
        </w:tc>
        <w:tc>
          <w:tcPr>
            <w:tcW w:w="1896" w:type="dxa"/>
            <w:shd w:val="clear" w:color="auto" w:fill="auto"/>
          </w:tcPr>
          <w:p w:rsidR="00FD6C96" w:rsidRPr="00C94ABD" w:rsidRDefault="00FD6C96" w:rsidP="00847E29">
            <w:pPr>
              <w:spacing w:line="360" w:lineRule="auto"/>
              <w:jc w:val="both"/>
            </w:pPr>
            <w:r>
              <w:t>816,6</w:t>
            </w:r>
          </w:p>
        </w:tc>
      </w:tr>
      <w:tr w:rsidR="00FD6C96" w:rsidRPr="00C94ABD" w:rsidTr="00847E29">
        <w:trPr>
          <w:trHeight w:val="500"/>
        </w:trPr>
        <w:tc>
          <w:tcPr>
            <w:tcW w:w="919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2733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t>супруга</w:t>
            </w:r>
          </w:p>
        </w:tc>
        <w:tc>
          <w:tcPr>
            <w:tcW w:w="4111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t xml:space="preserve">жилой дом с.Тарногский Городок, </w:t>
            </w:r>
            <w:r>
              <w:lastRenderedPageBreak/>
              <w:t xml:space="preserve">площадь 79,9 </w:t>
            </w:r>
            <w:proofErr w:type="gramStart"/>
            <w:r>
              <w:t>кв.м</w:t>
            </w:r>
            <w:proofErr w:type="gramEnd"/>
            <w:r>
              <w:t xml:space="preserve"> (1/2 доля) РФ</w:t>
            </w:r>
          </w:p>
          <w:p w:rsidR="00FD6C96" w:rsidRDefault="00FD6C96" w:rsidP="00847E29">
            <w:pPr>
              <w:spacing w:line="360" w:lineRule="auto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lastRenderedPageBreak/>
              <w:t xml:space="preserve">                      нет</w:t>
            </w:r>
          </w:p>
        </w:tc>
        <w:tc>
          <w:tcPr>
            <w:tcW w:w="1896" w:type="dxa"/>
            <w:shd w:val="clear" w:color="auto" w:fill="auto"/>
          </w:tcPr>
          <w:p w:rsidR="00FD6C96" w:rsidRDefault="00FD6C96" w:rsidP="00847E29">
            <w:pPr>
              <w:spacing w:line="360" w:lineRule="auto"/>
              <w:jc w:val="both"/>
            </w:pPr>
            <w:r>
              <w:t>401,8</w:t>
            </w:r>
          </w:p>
        </w:tc>
      </w:tr>
    </w:tbl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ED1FC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Default="00FD6C96" w:rsidP="004346AE">
      <w:pPr>
        <w:spacing w:line="360" w:lineRule="auto"/>
        <w:jc w:val="both"/>
        <w:rPr>
          <w:sz w:val="28"/>
        </w:rPr>
      </w:pPr>
    </w:p>
    <w:p w:rsidR="00FD6C96" w:rsidRPr="00897F1A" w:rsidRDefault="00FD6C96" w:rsidP="004346AE">
      <w:pPr>
        <w:spacing w:line="360" w:lineRule="auto"/>
        <w:jc w:val="both"/>
      </w:pPr>
    </w:p>
    <w:p w:rsidR="00FD6C96" w:rsidRPr="005B5162" w:rsidRDefault="00FD6C96" w:rsidP="001D3CB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B5162">
        <w:rPr>
          <w:b/>
          <w:sz w:val="28"/>
        </w:rPr>
        <w:t>СВЕДЕНИЯ</w:t>
      </w:r>
    </w:p>
    <w:p w:rsidR="00FD6C96" w:rsidRDefault="00FD6C96" w:rsidP="001D3C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FD6C96" w:rsidRDefault="00FD6C96" w:rsidP="001D3C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имущественного характера лиц, замещающих должности</w:t>
      </w:r>
    </w:p>
    <w:p w:rsidR="00FD6C96" w:rsidRDefault="00FD6C96" w:rsidP="002C39B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муниципальной службы в администрации Тарногского муниципального района и органах администрации района, </w:t>
      </w:r>
    </w:p>
    <w:p w:rsidR="00FD6C96" w:rsidRDefault="00FD6C96" w:rsidP="0017526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 с 1 января 2020 года по 31 декабря 2020 года</w:t>
      </w:r>
    </w:p>
    <w:p w:rsidR="00FD6C96" w:rsidRPr="00B753D0" w:rsidRDefault="00FD6C96" w:rsidP="0017526A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70"/>
        <w:gridCol w:w="1560"/>
        <w:gridCol w:w="1984"/>
        <w:gridCol w:w="992"/>
        <w:gridCol w:w="1560"/>
        <w:gridCol w:w="1842"/>
        <w:gridCol w:w="1843"/>
        <w:gridCol w:w="3402"/>
      </w:tblGrid>
      <w:tr w:rsidR="00FD6C96" w:rsidTr="00C86766">
        <w:tc>
          <w:tcPr>
            <w:tcW w:w="660" w:type="dxa"/>
            <w:vMerge w:val="restart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№</w:t>
            </w:r>
          </w:p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п/п</w:t>
            </w:r>
          </w:p>
        </w:tc>
        <w:tc>
          <w:tcPr>
            <w:tcW w:w="1670" w:type="dxa"/>
            <w:vMerge w:val="restart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3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FD6C96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D6C96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 xml:space="preserve">на праве собственности </w:t>
            </w:r>
          </w:p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D6C96" w:rsidRPr="002C39BD" w:rsidRDefault="00FD6C96" w:rsidP="00CA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20</w:t>
            </w:r>
            <w:r w:rsidRPr="002C39B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6C96" w:rsidRPr="00C921E3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21E3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замещающего должность муниципальной службы в администрации района и органах администрации района, и его супруги (супруга) за три последних года, предшествующих совершению сделки</w:t>
            </w:r>
          </w:p>
        </w:tc>
      </w:tr>
      <w:tr w:rsidR="00FD6C96" w:rsidTr="00C86766">
        <w:tc>
          <w:tcPr>
            <w:tcW w:w="660" w:type="dxa"/>
            <w:vMerge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6C96" w:rsidRPr="002C39BD" w:rsidRDefault="00FD6C96" w:rsidP="0090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215"/>
        </w:trPr>
        <w:tc>
          <w:tcPr>
            <w:tcW w:w="660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6C96" w:rsidRPr="002C39BD" w:rsidRDefault="00FD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9BD">
              <w:rPr>
                <w:sz w:val="20"/>
                <w:szCs w:val="20"/>
              </w:rPr>
              <w:t>9</w:t>
            </w:r>
          </w:p>
        </w:tc>
      </w:tr>
      <w:tr w:rsidR="00FD6C96" w:rsidTr="00C86766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Шамонин Николай Алексеевич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D6C96" w:rsidRPr="002C39BD" w:rsidRDefault="00FD6C96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984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D6C96" w:rsidRPr="00FD02D2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FD02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TOURAN</w:t>
            </w:r>
            <w:r w:rsidRPr="00FD02D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ВАЗ</w:t>
            </w:r>
            <w:r w:rsidRPr="00FD02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vMerge w:val="restart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1212821,05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60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560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Pr="009C136E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60" w:type="dxa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521684,97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410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0" w:type="dxa"/>
            <w:vMerge w:val="restart"/>
          </w:tcPr>
          <w:p w:rsidR="00FD6C96" w:rsidRPr="009C136E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Ступникова Светлана Владимировна</w:t>
            </w:r>
          </w:p>
        </w:tc>
        <w:tc>
          <w:tcPr>
            <w:tcW w:w="1560" w:type="dxa"/>
            <w:vMerge w:val="restart"/>
          </w:tcPr>
          <w:p w:rsidR="00FD6C96" w:rsidRDefault="00FD6C96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6C96" w:rsidRDefault="00FD6C96" w:rsidP="00B753D0">
            <w:pPr>
              <w:tabs>
                <w:tab w:val="left" w:pos="330"/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974312,63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vMerge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458"/>
        </w:trPr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60" w:type="dxa"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472"/>
        </w:trPr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 Александр Алексеевич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7B7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0C1E00" w:rsidRDefault="00FD6C96" w:rsidP="000C1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FORD-FOCUS</w:t>
            </w:r>
            <w:r>
              <w:rPr>
                <w:sz w:val="20"/>
                <w:szCs w:val="20"/>
              </w:rPr>
              <w:t>,</w:t>
            </w:r>
          </w:p>
          <w:p w:rsidR="00FD6C96" w:rsidRPr="000C1E00" w:rsidRDefault="00FD6C96" w:rsidP="000C1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752792,27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F3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F3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130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</w:tcPr>
          <w:p w:rsidR="00FD6C96" w:rsidRDefault="00FD6C96" w:rsidP="00130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514092,51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Вячеславова Анна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1/129)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4E4A3B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E4A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Трактор колесный Беларус 920.2</w:t>
            </w: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1190473,98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389"/>
        </w:trPr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396255, трактор трелевочный ТДТ 55А</w:t>
            </w: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2/129)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A94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vMerge w:val="restart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Корепанов </w:t>
            </w:r>
            <w:r>
              <w:rPr>
                <w:sz w:val="20"/>
                <w:szCs w:val="20"/>
              </w:rPr>
              <w:lastRenderedPageBreak/>
              <w:t>Александр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по мобилизационной работе, делам ГОЧС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Колеос, </w:t>
            </w:r>
          </w:p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3303-01,</w:t>
            </w:r>
          </w:p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56, автоприцеп легковой МЗСА 817710</w:t>
            </w:r>
          </w:p>
        </w:tc>
        <w:tc>
          <w:tcPr>
            <w:tcW w:w="1843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870475,21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vMerge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1/193)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16212000,0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316863,71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Мишнева Надежда Яковлевна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D7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615198,39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96" w:rsidRDefault="00FD6C96" w:rsidP="00B8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FD6C96" w:rsidRPr="00B87AFB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 универсал,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B87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Седельный тягач, </w:t>
            </w:r>
            <w:r>
              <w:rPr>
                <w:sz w:val="20"/>
                <w:szCs w:val="20"/>
                <w:lang w:val="en-US"/>
              </w:rPr>
              <w:t>KRONE</w:t>
            </w:r>
            <w:r>
              <w:rPr>
                <w:sz w:val="20"/>
                <w:szCs w:val="20"/>
              </w:rPr>
              <w:t xml:space="preserve"> полуприцеп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B87AFB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6068987,47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620"/>
        </w:trPr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Pr="00CB7922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12270,99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1000"/>
        </w:trPr>
        <w:tc>
          <w:tcPr>
            <w:tcW w:w="6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Оксана Анатольевна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сельского хозяйства и экономики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535943,91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3C0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1/2) </w:t>
            </w:r>
          </w:p>
        </w:tc>
        <w:tc>
          <w:tcPr>
            <w:tcW w:w="992" w:type="dxa"/>
          </w:tcPr>
          <w:p w:rsidR="00FD6C96" w:rsidRDefault="00FD6C96" w:rsidP="003C0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1/2)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FD6C96" w:rsidRPr="00FB1EC9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B1E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 МАН МАН 14.284, ГАЗ 2705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Решетникова Эстер Анатольевна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 управления инфраструктурного развития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C96" w:rsidRPr="00BB1FE3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683312,61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Pr="00357A4E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8E7543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GFL110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637336,81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Тарханов Михаил Иванович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экологии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FD6C96" w:rsidRDefault="00FD6C96" w:rsidP="00F1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31512, ФОРД эскорт универсал, </w:t>
            </w:r>
          </w:p>
          <w:p w:rsidR="00FD6C96" w:rsidRPr="002C39BD" w:rsidRDefault="00FD6C96" w:rsidP="00F1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804023,71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01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646271,70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single" w:sz="4" w:space="0" w:color="auto"/>
            </w:tcBorders>
          </w:tcPr>
          <w:p w:rsidR="00FD6C96" w:rsidRPr="00D02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Галина Владимировна</w:t>
            </w:r>
          </w:p>
        </w:tc>
        <w:tc>
          <w:tcPr>
            <w:tcW w:w="1560" w:type="dxa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и экономики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626443,34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nil"/>
            </w:tcBorders>
          </w:tcPr>
          <w:p w:rsidR="00FD6C96" w:rsidRPr="00D465CE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Фуникова Анастасия Витальевна</w:t>
            </w:r>
          </w:p>
        </w:tc>
        <w:tc>
          <w:tcPr>
            <w:tcW w:w="1560" w:type="dxa"/>
            <w:vMerge w:val="restart"/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строительства, энергетики и ЖКХ управления </w:t>
            </w:r>
            <w:r>
              <w:rPr>
                <w:sz w:val="20"/>
                <w:szCs w:val="20"/>
              </w:rPr>
              <w:lastRenderedPageBreak/>
              <w:t>инфраструктурного развития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(общая долевая 1/3)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686985,23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70" w:type="dxa"/>
            <w:vMerge w:val="restart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Нина Андреевна</w:t>
            </w:r>
          </w:p>
        </w:tc>
        <w:tc>
          <w:tcPr>
            <w:tcW w:w="1560" w:type="dxa"/>
            <w:vMerge w:val="restart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сельского хозяйства и экономики</w:t>
            </w: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588813,71</w:t>
            </w:r>
          </w:p>
        </w:tc>
        <w:tc>
          <w:tcPr>
            <w:tcW w:w="3402" w:type="dxa"/>
            <w:vMerge w:val="restart"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427"/>
        </w:trPr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89080,20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rPr>
          <w:trHeight w:val="347"/>
        </w:trPr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56,63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D6C96" w:rsidRPr="002C39BD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nil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56,63</w:t>
            </w:r>
          </w:p>
        </w:tc>
        <w:tc>
          <w:tcPr>
            <w:tcW w:w="3402" w:type="dxa"/>
            <w:tcBorders>
              <w:bottom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C96" w:rsidTr="00C86766">
        <w:tc>
          <w:tcPr>
            <w:tcW w:w="660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FD6C96" w:rsidRDefault="00FD6C96" w:rsidP="007B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1560" w:type="dxa"/>
          </w:tcPr>
          <w:p w:rsidR="00FD6C96" w:rsidRDefault="00FD6C96" w:rsidP="007A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D6C96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D6C96" w:rsidRPr="002C39BD" w:rsidRDefault="00FD6C96" w:rsidP="00B75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6C96" w:rsidRDefault="00FD6C96" w:rsidP="001D3CB7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FD6C96" w:rsidRPr="003466C2" w:rsidRDefault="00FD6C96" w:rsidP="005E05BE">
      <w:pPr>
        <w:rPr>
          <w:b/>
        </w:rPr>
      </w:pPr>
      <w:r w:rsidRPr="003466C2">
        <w:rPr>
          <w:b/>
        </w:rPr>
        <w:t>Отдел культуры, туризма</w:t>
      </w:r>
    </w:p>
    <w:p w:rsidR="00FD6C96" w:rsidRPr="003466C2" w:rsidRDefault="00FD6C96" w:rsidP="005E05BE">
      <w:pPr>
        <w:rPr>
          <w:b/>
        </w:rPr>
      </w:pPr>
      <w:r w:rsidRPr="003466C2">
        <w:rPr>
          <w:b/>
        </w:rPr>
        <w:t>и молодежной политики</w:t>
      </w:r>
    </w:p>
    <w:p w:rsidR="00FD6C96" w:rsidRPr="003466C2" w:rsidRDefault="00FD6C96" w:rsidP="005E05BE">
      <w:pPr>
        <w:rPr>
          <w:b/>
        </w:rPr>
      </w:pPr>
      <w:r w:rsidRPr="003466C2">
        <w:rPr>
          <w:b/>
        </w:rPr>
        <w:t>администрации Тарногского</w:t>
      </w:r>
    </w:p>
    <w:p w:rsidR="00FD6C96" w:rsidRPr="003466C2" w:rsidRDefault="00FD6C96" w:rsidP="005E05BE">
      <w:pPr>
        <w:rPr>
          <w:b/>
        </w:rPr>
      </w:pPr>
      <w:r w:rsidRPr="003466C2">
        <w:rPr>
          <w:b/>
        </w:rPr>
        <w:t>муниципального района</w:t>
      </w:r>
    </w:p>
    <w:p w:rsidR="00FD6C96" w:rsidRDefault="00FD6C96" w:rsidP="005E05BE">
      <w:r>
        <w:t>161560, с. Тарногский Городок,</w:t>
      </w:r>
    </w:p>
    <w:p w:rsidR="00FD6C96" w:rsidRDefault="00FD6C96" w:rsidP="005E05BE">
      <w:r>
        <w:t xml:space="preserve">ул. Советская, д. </w:t>
      </w:r>
      <w:proofErr w:type="gramStart"/>
      <w:r>
        <w:t>30,  тел</w:t>
      </w:r>
      <w:proofErr w:type="gramEnd"/>
      <w:r>
        <w:t>: 2-18-68</w:t>
      </w:r>
    </w:p>
    <w:tbl>
      <w:tblPr>
        <w:tblpPr w:leftFromText="180" w:rightFromText="180" w:vertAnchor="text" w:horzAnchor="margin" w:tblpY="151"/>
        <w:tblW w:w="0" w:type="auto"/>
        <w:tblLook w:val="01E0" w:firstRow="1" w:lastRow="1" w:firstColumn="1" w:lastColumn="1" w:noHBand="0" w:noVBand="0"/>
      </w:tblPr>
      <w:tblGrid>
        <w:gridCol w:w="720"/>
        <w:gridCol w:w="1080"/>
        <w:gridCol w:w="120"/>
        <w:gridCol w:w="407"/>
        <w:gridCol w:w="2022"/>
      </w:tblGrid>
      <w:tr w:rsidR="00FD6C96" w:rsidTr="005E05BE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FD6C96" w:rsidRDefault="00FD6C96" w:rsidP="005E05BE">
            <w:pPr>
              <w:rPr>
                <w:sz w:val="20"/>
              </w:rPr>
            </w:pPr>
            <w:r>
              <w:rPr>
                <w:sz w:val="20"/>
              </w:rPr>
              <w:t>11.05.2021 г.</w:t>
            </w:r>
          </w:p>
        </w:tc>
        <w:tc>
          <w:tcPr>
            <w:tcW w:w="407" w:type="dxa"/>
            <w:vAlign w:val="center"/>
          </w:tcPr>
          <w:p w:rsidR="00FD6C96" w:rsidRDefault="00FD6C96" w:rsidP="005E05BE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FD6C96" w:rsidRDefault="00FD6C96" w:rsidP="005E05BE">
            <w:pPr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 w:rsidR="00FD6C96" w:rsidTr="005E05B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D6C96" w:rsidRDefault="00FD6C96" w:rsidP="005E05BE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t>На 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C96" w:rsidRDefault="00FD6C96" w:rsidP="005E05BE">
            <w:pPr>
              <w:spacing w:before="120"/>
              <w:rPr>
                <w:sz w:val="20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FD6C96" w:rsidRDefault="00FD6C96" w:rsidP="005E05BE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от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C96" w:rsidRDefault="00FD6C96" w:rsidP="005E05BE">
            <w:pPr>
              <w:spacing w:before="120"/>
              <w:rPr>
                <w:sz w:val="20"/>
              </w:rPr>
            </w:pPr>
          </w:p>
        </w:tc>
      </w:tr>
    </w:tbl>
    <w:p w:rsidR="00FD6C96" w:rsidRDefault="00FD6C96" w:rsidP="005E05BE"/>
    <w:p w:rsidR="00FD6C96" w:rsidRDefault="00FD6C96" w:rsidP="00F65FEC">
      <w:pPr>
        <w:jc w:val="center"/>
        <w:rPr>
          <w:b/>
          <w:sz w:val="28"/>
        </w:rPr>
      </w:pPr>
    </w:p>
    <w:p w:rsidR="00FD6C96" w:rsidRDefault="00FD6C96" w:rsidP="00F65FEC">
      <w:pPr>
        <w:jc w:val="center"/>
        <w:rPr>
          <w:b/>
          <w:sz w:val="28"/>
        </w:rPr>
      </w:pPr>
    </w:p>
    <w:p w:rsidR="00FD6C96" w:rsidRDefault="00FD6C96" w:rsidP="00F65FEC">
      <w:pPr>
        <w:jc w:val="center"/>
        <w:rPr>
          <w:b/>
          <w:sz w:val="28"/>
        </w:rPr>
      </w:pPr>
    </w:p>
    <w:p w:rsidR="00FD6C96" w:rsidRDefault="00FD6C96" w:rsidP="00F65FE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  <w:bookmarkStart w:id="0" w:name="OLE_LINK1"/>
      <w:bookmarkStart w:id="1" w:name="OLE_LINK2"/>
      <w:r>
        <w:rPr>
          <w:b/>
          <w:sz w:val="28"/>
        </w:rPr>
        <w:t>об имуществе и обязательствах имущественного характера</w:t>
      </w:r>
      <w:bookmarkEnd w:id="0"/>
      <w:bookmarkEnd w:id="1"/>
      <w:r>
        <w:rPr>
          <w:b/>
          <w:sz w:val="28"/>
        </w:rPr>
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культуры, подведомственных отделу культуры, туризма и молодёжной политики </w:t>
      </w:r>
    </w:p>
    <w:p w:rsidR="00FD6C96" w:rsidRDefault="00FD6C96" w:rsidP="00F65FEC">
      <w:pPr>
        <w:jc w:val="center"/>
        <w:rPr>
          <w:b/>
          <w:sz w:val="28"/>
        </w:rPr>
      </w:pPr>
      <w:r>
        <w:rPr>
          <w:b/>
          <w:sz w:val="28"/>
        </w:rPr>
        <w:t>за 2020 год</w:t>
      </w:r>
    </w:p>
    <w:p w:rsidR="00FD6C96" w:rsidRDefault="00FD6C96" w:rsidP="00F65FEC">
      <w:pPr>
        <w:jc w:val="center"/>
        <w:rPr>
          <w:b/>
          <w:sz w:val="28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496"/>
        <w:gridCol w:w="5083"/>
        <w:gridCol w:w="3424"/>
        <w:gridCol w:w="2258"/>
      </w:tblGrid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№п/п</w:t>
            </w:r>
          </w:p>
        </w:tc>
        <w:tc>
          <w:tcPr>
            <w:tcW w:w="3496" w:type="dxa"/>
          </w:tcPr>
          <w:p w:rsidR="00FD6C96" w:rsidRPr="00190CCB" w:rsidRDefault="00FD6C96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Должность, ФИО</w:t>
            </w:r>
          </w:p>
        </w:tc>
        <w:tc>
          <w:tcPr>
            <w:tcW w:w="5083" w:type="dxa"/>
          </w:tcPr>
          <w:p w:rsidR="00FD6C96" w:rsidRPr="00190CCB" w:rsidRDefault="00FD6C96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3424" w:type="dxa"/>
          </w:tcPr>
          <w:p w:rsidR="00FD6C96" w:rsidRPr="00190CCB" w:rsidRDefault="00FD6C96" w:rsidP="00190CCB">
            <w:pPr>
              <w:jc w:val="center"/>
              <w:rPr>
                <w:b/>
              </w:rPr>
            </w:pPr>
            <w:r w:rsidRPr="00190CCB">
              <w:rPr>
                <w:b/>
              </w:rPr>
              <w:t>Перечень транспортных средств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  <w:rPr>
                <w:b/>
              </w:rPr>
            </w:pPr>
            <w:r w:rsidRPr="00920AF0">
              <w:rPr>
                <w:b/>
              </w:rPr>
              <w:t xml:space="preserve">Декларированный годовой доход, </w:t>
            </w:r>
          </w:p>
          <w:p w:rsidR="00FD6C96" w:rsidRPr="00920AF0" w:rsidRDefault="00FD6C96" w:rsidP="00190CCB">
            <w:pPr>
              <w:jc w:val="center"/>
              <w:rPr>
                <w:b/>
              </w:rPr>
            </w:pPr>
            <w:r w:rsidRPr="00920AF0">
              <w:rPr>
                <w:b/>
              </w:rPr>
              <w:t>в руб.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 w:rsidRPr="00190CCB">
              <w:rPr>
                <w:sz w:val="28"/>
              </w:rPr>
              <w:t>1.</w:t>
            </w:r>
          </w:p>
        </w:tc>
        <w:tc>
          <w:tcPr>
            <w:tcW w:w="3496" w:type="dxa"/>
          </w:tcPr>
          <w:p w:rsidR="00FD6C96" w:rsidRPr="00E572FC" w:rsidRDefault="00FD6C96" w:rsidP="00190CCB">
            <w:pPr>
              <w:jc w:val="both"/>
            </w:pPr>
            <w:r w:rsidRPr="00E572FC">
              <w:t>Директор БУК «ТЦКР» – Власова И. А.</w:t>
            </w:r>
          </w:p>
        </w:tc>
        <w:tc>
          <w:tcPr>
            <w:tcW w:w="5083" w:type="dxa"/>
          </w:tcPr>
          <w:p w:rsidR="00FD6C96" w:rsidRPr="007B5FCC" w:rsidRDefault="00FD6C96" w:rsidP="00FD6C96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квартира, площадь – 129,1 кв.</w:t>
            </w:r>
            <w:r w:rsidRPr="00346CA6">
              <w:t>м.</w:t>
            </w:r>
            <w:r>
              <w:t>,</w:t>
            </w:r>
            <w:r w:rsidRPr="00346CA6">
              <w:t xml:space="preserve"> место расп</w:t>
            </w:r>
            <w:r>
              <w:t>оложения - Российская Федерация.</w:t>
            </w:r>
          </w:p>
        </w:tc>
        <w:tc>
          <w:tcPr>
            <w:tcW w:w="3424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 w:rsidRPr="00346CA6"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586733,69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b/>
                <w:sz w:val="28"/>
              </w:rPr>
            </w:pPr>
          </w:p>
        </w:tc>
        <w:tc>
          <w:tcPr>
            <w:tcW w:w="3496" w:type="dxa"/>
          </w:tcPr>
          <w:p w:rsidR="00FD6C96" w:rsidRPr="00C94A35" w:rsidRDefault="00FD6C96" w:rsidP="00190CCB">
            <w:pPr>
              <w:jc w:val="both"/>
            </w:pPr>
            <w:r w:rsidRPr="00C94A35">
              <w:t>муж</w:t>
            </w:r>
          </w:p>
        </w:tc>
        <w:tc>
          <w:tcPr>
            <w:tcW w:w="5083" w:type="dxa"/>
          </w:tcPr>
          <w:p w:rsidR="00FD6C96" w:rsidRPr="00346CA6" w:rsidRDefault="00FD6C96" w:rsidP="00FD6C96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346CA6">
              <w:t>зем</w:t>
            </w:r>
            <w:r>
              <w:t xml:space="preserve">ельный участок, площадь -1066,5 кв. м., </w:t>
            </w:r>
            <w:r w:rsidRPr="00346CA6">
              <w:t>место расположения - Российская Федерация;</w:t>
            </w:r>
          </w:p>
          <w:p w:rsidR="00FD6C96" w:rsidRPr="00BD5DD4" w:rsidRDefault="00FD6C96" w:rsidP="00FD6C96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квартира, площадь – 129,1 кв.</w:t>
            </w:r>
            <w:r w:rsidRPr="00346CA6">
              <w:t>м.</w:t>
            </w:r>
            <w:r>
              <w:t>,</w:t>
            </w:r>
            <w:r w:rsidRPr="00346CA6">
              <w:t xml:space="preserve"> место расп</w:t>
            </w:r>
            <w:r>
              <w:t>оложения - Российская Федерация.</w:t>
            </w:r>
          </w:p>
        </w:tc>
        <w:tc>
          <w:tcPr>
            <w:tcW w:w="3424" w:type="dxa"/>
          </w:tcPr>
          <w:p w:rsidR="00FD6C96" w:rsidRPr="0095500E" w:rsidRDefault="00FD6C96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206627,00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 w:rsidRPr="00190CCB">
              <w:rPr>
                <w:sz w:val="28"/>
              </w:rPr>
              <w:t>2.</w:t>
            </w:r>
          </w:p>
        </w:tc>
        <w:tc>
          <w:tcPr>
            <w:tcW w:w="3496" w:type="dxa"/>
          </w:tcPr>
          <w:p w:rsidR="00FD6C96" w:rsidRPr="00346374" w:rsidRDefault="00FD6C96" w:rsidP="007259B0">
            <w:pPr>
              <w:jc w:val="both"/>
            </w:pPr>
            <w:r w:rsidRPr="00346374">
              <w:t>Директор БУК «Тарногская МЦБС» –Угрюмова И.В.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земельный участок, площадь – 901,4 кв.м.(1/4), место расположения – Российская Федерация;</w:t>
            </w:r>
          </w:p>
          <w:p w:rsidR="00FD6C96" w:rsidRPr="00BF676C" w:rsidRDefault="00FD6C96" w:rsidP="00FD6C9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жилой дом</w:t>
            </w:r>
            <w:r w:rsidRPr="00BF676C">
              <w:t xml:space="preserve">, площадь – </w:t>
            </w:r>
            <w:r>
              <w:t>44,5 кв.</w:t>
            </w:r>
            <w:r w:rsidRPr="00BF676C">
              <w:t>м.</w:t>
            </w:r>
            <w:r>
              <w:t xml:space="preserve"> (1/4), 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</w:tc>
        <w:tc>
          <w:tcPr>
            <w:tcW w:w="3424" w:type="dxa"/>
          </w:tcPr>
          <w:p w:rsidR="00FD6C96" w:rsidRPr="00F41DC8" w:rsidRDefault="00FD6C96" w:rsidP="005604A4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522048,58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FD6C96" w:rsidRPr="00C94A35" w:rsidRDefault="00FD6C96" w:rsidP="00190CCB">
            <w:pPr>
              <w:jc w:val="both"/>
            </w:pPr>
            <w:r>
              <w:t>муж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земельный участок, площадь – 901,4 кв. </w:t>
            </w:r>
          </w:p>
          <w:p w:rsidR="00FD6C96" w:rsidRDefault="00FD6C96" w:rsidP="00E572FC">
            <w:pPr>
              <w:ind w:left="720"/>
              <w:jc w:val="both"/>
            </w:pPr>
            <w:r>
              <w:t xml:space="preserve">м. (1/4), место расположения – </w:t>
            </w:r>
            <w:r>
              <w:lastRenderedPageBreak/>
              <w:t>Российская Федерация;</w:t>
            </w:r>
          </w:p>
          <w:p w:rsidR="00FD6C96" w:rsidRDefault="00FD6C96" w:rsidP="00FD6C96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земельный участок, площадь</w:t>
            </w:r>
            <w:r w:rsidRPr="00BF676C">
              <w:t xml:space="preserve"> – </w:t>
            </w:r>
            <w:r>
              <w:t xml:space="preserve">500,0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FD6C96" w:rsidRDefault="00FD6C96" w:rsidP="00FD6C9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жилой дом, площадь – 44,5 кв.м.(1/4), место расположения – Российская Федерация;</w:t>
            </w:r>
          </w:p>
          <w:p w:rsidR="00FD6C96" w:rsidRPr="00101909" w:rsidRDefault="00FD6C96" w:rsidP="00FD6C9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7B5FCC">
              <w:t>квартира</w:t>
            </w:r>
            <w:r w:rsidRPr="00BF676C">
              <w:t xml:space="preserve">, площадь – </w:t>
            </w:r>
            <w:r>
              <w:t xml:space="preserve">42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</w:tc>
        <w:tc>
          <w:tcPr>
            <w:tcW w:w="3424" w:type="dxa"/>
          </w:tcPr>
          <w:p w:rsidR="00FD6C96" w:rsidRPr="00657E0F" w:rsidRDefault="00FD6C96" w:rsidP="00FD6C96">
            <w:pPr>
              <w:numPr>
                <w:ilvl w:val="0"/>
                <w:numId w:val="8"/>
              </w:numPr>
              <w:spacing w:after="0" w:line="240" w:lineRule="auto"/>
              <w:ind w:left="0" w:firstLine="360"/>
            </w:pPr>
            <w:r w:rsidRPr="0095500E">
              <w:lastRenderedPageBreak/>
              <w:t>Автомобиль легковой</w:t>
            </w:r>
            <w:r>
              <w:t xml:space="preserve"> –Фольксваген </w:t>
            </w:r>
            <w:r>
              <w:rPr>
                <w:lang w:val="en-US"/>
              </w:rPr>
              <w:t>Touran</w:t>
            </w:r>
            <w:r>
              <w:t>, 2008 г.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173934,45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FD6C96" w:rsidRDefault="00FD6C96" w:rsidP="00190CCB">
            <w:pPr>
              <w:jc w:val="both"/>
            </w:pPr>
            <w:r>
              <w:t>дочь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жилой дом</w:t>
            </w:r>
            <w:r w:rsidRPr="00BF676C">
              <w:t xml:space="preserve">, площадь – </w:t>
            </w:r>
            <w:r>
              <w:t xml:space="preserve">44,5 </w:t>
            </w:r>
            <w:r w:rsidRPr="00BF676C">
              <w:t xml:space="preserve">кв. </w:t>
            </w:r>
            <w:proofErr w:type="gramStart"/>
            <w:r w:rsidRPr="00BF676C">
              <w:t>м.</w:t>
            </w:r>
            <w:r>
              <w:t>(</w:t>
            </w:r>
            <w:proofErr w:type="gramEnd"/>
            <w:r>
              <w:t xml:space="preserve">1/ 4),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.</w:t>
            </w:r>
          </w:p>
          <w:p w:rsidR="00FD6C96" w:rsidRDefault="00FD6C96" w:rsidP="00346374">
            <w:pPr>
              <w:ind w:left="360"/>
              <w:jc w:val="both"/>
            </w:pPr>
            <w:r>
              <w:t xml:space="preserve">2)  земельный участок, площадь – 901,4 кв. </w:t>
            </w:r>
          </w:p>
          <w:p w:rsidR="00FD6C96" w:rsidRDefault="00FD6C96" w:rsidP="00346374">
            <w:pPr>
              <w:ind w:left="720"/>
              <w:jc w:val="both"/>
            </w:pPr>
            <w:r>
              <w:t>м.(1/4), место расположения – Российская Федерация.</w:t>
            </w:r>
          </w:p>
        </w:tc>
        <w:tc>
          <w:tcPr>
            <w:tcW w:w="3424" w:type="dxa"/>
          </w:tcPr>
          <w:p w:rsidR="00FD6C96" w:rsidRPr="0095500E" w:rsidRDefault="00FD6C96" w:rsidP="00610798">
            <w:pPr>
              <w:ind w:left="360"/>
            </w:pPr>
            <w:r>
              <w:t>нет</w:t>
            </w:r>
          </w:p>
        </w:tc>
        <w:tc>
          <w:tcPr>
            <w:tcW w:w="2258" w:type="dxa"/>
          </w:tcPr>
          <w:p w:rsidR="00FD6C96" w:rsidRDefault="00FD6C96" w:rsidP="00190CCB">
            <w:pPr>
              <w:jc w:val="center"/>
            </w:pPr>
            <w:r>
              <w:t>нет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96" w:type="dxa"/>
          </w:tcPr>
          <w:p w:rsidR="00FD6C96" w:rsidRPr="00E572FC" w:rsidRDefault="00FD6C96" w:rsidP="00190CCB">
            <w:pPr>
              <w:jc w:val="both"/>
            </w:pPr>
            <w:r w:rsidRPr="00E572FC">
              <w:t>Директор БУК «ТМТНК» –Попова В.Н.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346CA6">
              <w:t>зем</w:t>
            </w:r>
            <w:r>
              <w:t xml:space="preserve">ельный участок, площадь -200 кв. м., </w:t>
            </w:r>
            <w:r w:rsidRPr="00346CA6">
              <w:t>место расположения - Российская Федерация;</w:t>
            </w:r>
          </w:p>
          <w:p w:rsidR="00FD6C96" w:rsidRPr="00E25419" w:rsidRDefault="00FD6C96" w:rsidP="00FD6C96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квартира, площадь – 85,1 кв.м.(1/3</w:t>
            </w:r>
            <w:r w:rsidRPr="00E25419">
              <w:t>)</w:t>
            </w:r>
            <w:r>
              <w:t>,</w:t>
            </w:r>
            <w:r w:rsidRPr="00E25419">
              <w:t xml:space="preserve"> место расположения - Российская Федерация;</w:t>
            </w:r>
          </w:p>
        </w:tc>
        <w:tc>
          <w:tcPr>
            <w:tcW w:w="3424" w:type="dxa"/>
          </w:tcPr>
          <w:p w:rsidR="00FD6C96" w:rsidRPr="00E25419" w:rsidRDefault="00FD6C96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624122,88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190CCB">
              <w:rPr>
                <w:sz w:val="28"/>
              </w:rPr>
              <w:t>.</w:t>
            </w:r>
          </w:p>
        </w:tc>
        <w:tc>
          <w:tcPr>
            <w:tcW w:w="3496" w:type="dxa"/>
          </w:tcPr>
          <w:p w:rsidR="00FD6C96" w:rsidRPr="00190CCB" w:rsidRDefault="00FD6C96" w:rsidP="00772877">
            <w:pPr>
              <w:jc w:val="both"/>
              <w:rPr>
                <w:sz w:val="28"/>
              </w:rPr>
            </w:pPr>
            <w:r w:rsidRPr="00C94A35">
              <w:t>Директор</w:t>
            </w:r>
            <w:r>
              <w:t xml:space="preserve"> МБУДО «Тарногская ДШИ»</w:t>
            </w:r>
            <w:r w:rsidRPr="00C94A35">
              <w:t xml:space="preserve"> – </w:t>
            </w:r>
            <w:r>
              <w:t>Труфанов Н.Н.</w:t>
            </w:r>
          </w:p>
        </w:tc>
        <w:tc>
          <w:tcPr>
            <w:tcW w:w="5083" w:type="dxa"/>
          </w:tcPr>
          <w:p w:rsidR="00FD6C96" w:rsidRPr="00346CA6" w:rsidRDefault="00FD6C96" w:rsidP="00FD6C96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t>Земельный участок, площадь – 1521,0</w:t>
            </w:r>
            <w:r w:rsidRPr="00346CA6">
              <w:t xml:space="preserve"> кв. м.</w:t>
            </w:r>
            <w:r>
              <w:t>,</w:t>
            </w:r>
            <w:r w:rsidRPr="00346CA6">
              <w:t xml:space="preserve"> место расположения - Российская Федерация;</w:t>
            </w:r>
          </w:p>
          <w:p w:rsidR="00FD6C96" w:rsidRDefault="00FD6C96" w:rsidP="00FD6C96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t>жилой дом</w:t>
            </w:r>
            <w:r w:rsidRPr="00BF676C">
              <w:t xml:space="preserve">, площадь – </w:t>
            </w:r>
            <w:r>
              <w:t xml:space="preserve">177,6 </w:t>
            </w:r>
            <w:r w:rsidRPr="00BF676C">
              <w:t>кв. м.</w:t>
            </w:r>
            <w:r>
              <w:t xml:space="preserve">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</w:p>
        </w:tc>
        <w:tc>
          <w:tcPr>
            <w:tcW w:w="3424" w:type="dxa"/>
          </w:tcPr>
          <w:p w:rsidR="00FD6C96" w:rsidRDefault="00FD6C96" w:rsidP="00FD6C96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Автомобиль легковой – РЕНО Логан, 2006 г.;</w:t>
            </w:r>
          </w:p>
          <w:p w:rsidR="00FD6C96" w:rsidRDefault="00FD6C96" w:rsidP="00FD6C96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Автомобиль легковой – ТОЙОТА КОРОЛЛА, 2018 г.;</w:t>
            </w:r>
          </w:p>
          <w:p w:rsidR="00FD6C96" w:rsidRPr="0095500E" w:rsidRDefault="00FD6C96" w:rsidP="00FD6C96">
            <w:pPr>
              <w:numPr>
                <w:ilvl w:val="0"/>
                <w:numId w:val="9"/>
              </w:numPr>
              <w:spacing w:after="0" w:line="240" w:lineRule="auto"/>
              <w:ind w:left="53" w:firstLine="284"/>
              <w:jc w:val="both"/>
            </w:pPr>
            <w:r>
              <w:t>Автоприцеп МЗСА817710, 2011 г.</w:t>
            </w:r>
          </w:p>
        </w:tc>
        <w:tc>
          <w:tcPr>
            <w:tcW w:w="2258" w:type="dxa"/>
          </w:tcPr>
          <w:p w:rsidR="00FD6C96" w:rsidRPr="00605AD1" w:rsidRDefault="00FD6C96" w:rsidP="00190CCB">
            <w:pPr>
              <w:jc w:val="center"/>
            </w:pPr>
            <w:r>
              <w:t>1114082,25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FD6C96" w:rsidRPr="00C94A35" w:rsidRDefault="00FD6C96" w:rsidP="00190CCB">
            <w:pPr>
              <w:jc w:val="both"/>
            </w:pPr>
            <w:r>
              <w:t>жена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BF676C">
              <w:t xml:space="preserve">жилой дом, площадь – </w:t>
            </w:r>
            <w:smartTag w:uri="urn:schemas-microsoft-com:office:smarttags" w:element="metricconverter">
              <w:smartTagPr>
                <w:attr w:name="ProductID" w:val="51,4 кв. м"/>
              </w:smartTagPr>
              <w:r>
                <w:t>51,4</w:t>
              </w:r>
              <w:r w:rsidRPr="00BF676C">
                <w:t xml:space="preserve"> кв. м</w:t>
              </w:r>
            </w:smartTag>
            <w:r>
              <w:t xml:space="preserve">.,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FD6C96" w:rsidRDefault="00FD6C96" w:rsidP="00FD6C96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 xml:space="preserve">земельный участок, площадь </w:t>
            </w:r>
            <w:smartTag w:uri="urn:schemas-microsoft-com:office:smarttags" w:element="metricconverter">
              <w:smartTagPr>
                <w:attr w:name="ProductID" w:val="-2600 кв. м"/>
              </w:smartTagPr>
              <w:r>
                <w:t>-2600 кв. м</w:t>
              </w:r>
            </w:smartTag>
            <w:r>
              <w:t>.,</w:t>
            </w:r>
            <w:r w:rsidRPr="00101909">
              <w:t xml:space="preserve"> 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FD6C96" w:rsidRDefault="00FD6C96" w:rsidP="00FD6C96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7B5FCC">
              <w:t>квартира</w:t>
            </w:r>
            <w:r w:rsidRPr="00BF676C">
              <w:t xml:space="preserve">, площадь – </w:t>
            </w:r>
            <w:smartTag w:uri="urn:schemas-microsoft-com:office:smarttags" w:element="metricconverter">
              <w:smartTagPr>
                <w:attr w:name="ProductID" w:val="44,4 кв. м"/>
              </w:smartTagPr>
              <w:r>
                <w:t xml:space="preserve">44,4 </w:t>
              </w:r>
              <w:r w:rsidRPr="00BF676C">
                <w:t>кв. м</w:t>
              </w:r>
            </w:smartTag>
            <w:r w:rsidRPr="00BF676C">
              <w:t>.</w:t>
            </w:r>
            <w:r>
              <w:t>,</w:t>
            </w:r>
            <w:r w:rsidRPr="00101909">
              <w:t xml:space="preserve"> 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>Российская Федерация</w:t>
            </w:r>
            <w:r>
              <w:t>;</w:t>
            </w:r>
          </w:p>
          <w:p w:rsidR="00FD6C96" w:rsidRDefault="00FD6C96" w:rsidP="00FD6C96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BF676C">
              <w:t xml:space="preserve">жилой дом, площадь – </w:t>
            </w:r>
            <w:r>
              <w:t>177,6</w:t>
            </w:r>
            <w:r w:rsidRPr="00BF676C">
              <w:t xml:space="preserve"> кв. м</w:t>
            </w:r>
            <w:r>
              <w:t xml:space="preserve">., </w:t>
            </w:r>
            <w:r w:rsidRPr="00101909">
              <w:t>место расположения</w:t>
            </w:r>
            <w:r>
              <w:t xml:space="preserve"> </w:t>
            </w:r>
            <w:r w:rsidRPr="00101909">
              <w:t>-</w:t>
            </w:r>
            <w:r>
              <w:t xml:space="preserve"> </w:t>
            </w:r>
            <w:r w:rsidRPr="00101909">
              <w:t xml:space="preserve">Российская </w:t>
            </w:r>
            <w:r w:rsidRPr="00101909">
              <w:lastRenderedPageBreak/>
              <w:t>Федерация</w:t>
            </w:r>
            <w:r>
              <w:t>;</w:t>
            </w:r>
          </w:p>
          <w:p w:rsidR="00FD6C96" w:rsidRDefault="00FD6C96" w:rsidP="00FD6C96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 xml:space="preserve">земельный участок, площадь 1521,0 кв.м., место расположения – Российская </w:t>
            </w:r>
            <w:r w:rsidRPr="00C27752">
              <w:t>Федерация.</w:t>
            </w:r>
          </w:p>
        </w:tc>
        <w:tc>
          <w:tcPr>
            <w:tcW w:w="3424" w:type="dxa"/>
          </w:tcPr>
          <w:p w:rsidR="00FD6C96" w:rsidRPr="0095500E" w:rsidRDefault="00FD6C96" w:rsidP="005604A4">
            <w:pPr>
              <w:ind w:left="720"/>
              <w:jc w:val="center"/>
            </w:pPr>
            <w:r>
              <w:lastRenderedPageBreak/>
              <w:t>нет</w:t>
            </w:r>
          </w:p>
        </w:tc>
        <w:tc>
          <w:tcPr>
            <w:tcW w:w="2258" w:type="dxa"/>
          </w:tcPr>
          <w:p w:rsidR="00FD6C96" w:rsidRPr="00A151C7" w:rsidRDefault="00FD6C96" w:rsidP="00190CCB">
            <w:pPr>
              <w:jc w:val="center"/>
            </w:pPr>
            <w:r>
              <w:t>1071961,50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190CCB">
              <w:rPr>
                <w:sz w:val="28"/>
              </w:rPr>
              <w:t>.</w:t>
            </w:r>
          </w:p>
        </w:tc>
        <w:tc>
          <w:tcPr>
            <w:tcW w:w="3496" w:type="dxa"/>
          </w:tcPr>
          <w:p w:rsidR="00FD6C96" w:rsidRPr="00C27752" w:rsidRDefault="00FD6C96" w:rsidP="00190CCB">
            <w:pPr>
              <w:jc w:val="both"/>
            </w:pPr>
            <w:r w:rsidRPr="00C27752">
              <w:t>Директор БУК «Тарногский ЦТНК»  – Холодилова О.Д.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земельный участок, площадь – 72000,0 кв.м. (1/125), место расположения - Российская Федерация;</w:t>
            </w:r>
          </w:p>
          <w:p w:rsidR="00FD6C96" w:rsidRDefault="00FD6C96" w:rsidP="00FD6C96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земельный участок, площадь – 1500,0 кв.м. (1/2), место расположения – Российская Федерация;</w:t>
            </w:r>
          </w:p>
          <w:p w:rsidR="00FD6C96" w:rsidRPr="00346CA6" w:rsidRDefault="00FD6C96" w:rsidP="00FD6C96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жилой дом, площадь – 65 кв. м., место расположения – Российская Федерация.</w:t>
            </w:r>
          </w:p>
        </w:tc>
        <w:tc>
          <w:tcPr>
            <w:tcW w:w="3424" w:type="dxa"/>
          </w:tcPr>
          <w:p w:rsidR="00FD6C96" w:rsidRPr="00346CA6" w:rsidRDefault="00FD6C96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>
              <w:t>449916,45</w:t>
            </w:r>
          </w:p>
        </w:tc>
      </w:tr>
      <w:tr w:rsidR="00FD6C96" w:rsidRPr="00190CCB" w:rsidTr="00190CCB">
        <w:tc>
          <w:tcPr>
            <w:tcW w:w="1007" w:type="dxa"/>
          </w:tcPr>
          <w:p w:rsidR="00FD6C96" w:rsidRPr="00190CCB" w:rsidRDefault="00FD6C96" w:rsidP="00190CCB">
            <w:pPr>
              <w:jc w:val="center"/>
              <w:rPr>
                <w:sz w:val="28"/>
              </w:rPr>
            </w:pPr>
          </w:p>
        </w:tc>
        <w:tc>
          <w:tcPr>
            <w:tcW w:w="3496" w:type="dxa"/>
          </w:tcPr>
          <w:p w:rsidR="00FD6C96" w:rsidRPr="00C94A35" w:rsidRDefault="00FD6C96" w:rsidP="00190CCB">
            <w:pPr>
              <w:jc w:val="both"/>
            </w:pPr>
            <w:r w:rsidRPr="00C94A35">
              <w:t>дочь</w:t>
            </w:r>
          </w:p>
        </w:tc>
        <w:tc>
          <w:tcPr>
            <w:tcW w:w="5083" w:type="dxa"/>
          </w:tcPr>
          <w:p w:rsidR="00FD6C96" w:rsidRDefault="00FD6C96" w:rsidP="00FD6C96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жилой дом, площадь – 65 кв. м., место расположения – Российская Федерация.</w:t>
            </w:r>
          </w:p>
        </w:tc>
        <w:tc>
          <w:tcPr>
            <w:tcW w:w="3424" w:type="dxa"/>
          </w:tcPr>
          <w:p w:rsidR="00FD6C96" w:rsidRPr="0095500E" w:rsidRDefault="00FD6C96" w:rsidP="00190CCB">
            <w:pPr>
              <w:jc w:val="center"/>
            </w:pPr>
            <w:r>
              <w:t>нет</w:t>
            </w:r>
          </w:p>
        </w:tc>
        <w:tc>
          <w:tcPr>
            <w:tcW w:w="2258" w:type="dxa"/>
          </w:tcPr>
          <w:p w:rsidR="00FD6C96" w:rsidRPr="00920AF0" w:rsidRDefault="00FD6C96" w:rsidP="00190CCB">
            <w:pPr>
              <w:jc w:val="center"/>
            </w:pPr>
            <w:r w:rsidRPr="00920AF0">
              <w:t>нет</w:t>
            </w:r>
          </w:p>
        </w:tc>
      </w:tr>
    </w:tbl>
    <w:p w:rsidR="00FD6C96" w:rsidRDefault="00FD6C96" w:rsidP="003449DB">
      <w:pPr>
        <w:jc w:val="both"/>
      </w:pPr>
    </w:p>
    <w:p w:rsidR="00FD6C96" w:rsidRDefault="00FD6C96" w:rsidP="003449DB">
      <w:pPr>
        <w:jc w:val="both"/>
      </w:pPr>
    </w:p>
    <w:p w:rsidR="00FD6C96" w:rsidRPr="005E05BE" w:rsidRDefault="00FD6C96" w:rsidP="003449DB">
      <w:pPr>
        <w:jc w:val="both"/>
        <w:rPr>
          <w:sz w:val="28"/>
        </w:rPr>
      </w:pPr>
      <w:r w:rsidRPr="005E05BE">
        <w:rPr>
          <w:sz w:val="28"/>
        </w:rPr>
        <w:t xml:space="preserve">Заведующий отделом культуры, туризма и молодёжной политики </w:t>
      </w:r>
      <w:r w:rsidRPr="005E05BE">
        <w:rPr>
          <w:sz w:val="28"/>
        </w:rPr>
        <w:tab/>
        <w:t xml:space="preserve">                                                  М.Г.Трофимова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7479"/>
        <w:gridCol w:w="7513"/>
      </w:tblGrid>
      <w:tr w:rsidR="00FD6C96" w:rsidRPr="00DB0AC7" w:rsidTr="003F4278">
        <w:tc>
          <w:tcPr>
            <w:tcW w:w="7479" w:type="dxa"/>
          </w:tcPr>
          <w:p w:rsidR="00FD6C96" w:rsidRPr="003F4278" w:rsidRDefault="00FD6C96" w:rsidP="00002503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7513" w:type="dxa"/>
          </w:tcPr>
          <w:p w:rsidR="00FD6C96" w:rsidRPr="00DB0AC7" w:rsidRDefault="00FD6C96" w:rsidP="00002503">
            <w:pPr>
              <w:spacing w:after="0" w:line="240" w:lineRule="auto"/>
              <w:jc w:val="right"/>
              <w:rPr>
                <w:szCs w:val="24"/>
              </w:rPr>
            </w:pPr>
            <w:r w:rsidRPr="00DB0AC7">
              <w:rPr>
                <w:szCs w:val="24"/>
              </w:rPr>
              <w:t>Форма</w:t>
            </w:r>
          </w:p>
        </w:tc>
      </w:tr>
    </w:tbl>
    <w:p w:rsidR="00FD6C96" w:rsidRDefault="00FD6C96" w:rsidP="00DB0AC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FD6C96" w:rsidRPr="00DB0AC7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СВЕДЕНИЯ</w:t>
      </w:r>
    </w:p>
    <w:p w:rsidR="00FD6C96" w:rsidRPr="00DB0AC7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о доходах, расходах, об имуществе и обязательствах</w:t>
      </w:r>
    </w:p>
    <w:p w:rsidR="00FD6C96" w:rsidRPr="00DB0AC7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имущественного характера лиц, замещающих должности</w:t>
      </w:r>
    </w:p>
    <w:p w:rsidR="00FD6C96" w:rsidRPr="00DB0AC7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 xml:space="preserve">муниципальной службы в отделе культуры, туризма и молодежной политики администрации Тарногского муниципального района, </w:t>
      </w:r>
    </w:p>
    <w:p w:rsidR="00FD6C96" w:rsidRPr="00DB0AC7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B0AC7">
        <w:rPr>
          <w:szCs w:val="24"/>
        </w:rPr>
        <w:t>за период  с 1 января 2020 года по 31 декабря 2020 года</w:t>
      </w:r>
    </w:p>
    <w:p w:rsidR="00FD6C96" w:rsidRPr="0017526A" w:rsidRDefault="00FD6C96" w:rsidP="003F427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70"/>
        <w:gridCol w:w="1560"/>
        <w:gridCol w:w="1729"/>
        <w:gridCol w:w="1191"/>
        <w:gridCol w:w="1474"/>
        <w:gridCol w:w="1984"/>
        <w:gridCol w:w="1843"/>
        <w:gridCol w:w="3402"/>
      </w:tblGrid>
      <w:tr w:rsidR="00FD6C96" w:rsidRPr="003F4278" w:rsidTr="00DB0AC7">
        <w:tc>
          <w:tcPr>
            <w:tcW w:w="660" w:type="dxa"/>
            <w:vMerge w:val="restart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№</w:t>
            </w:r>
          </w:p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п/п</w:t>
            </w:r>
          </w:p>
        </w:tc>
        <w:tc>
          <w:tcPr>
            <w:tcW w:w="1670" w:type="dxa"/>
            <w:vMerge w:val="restart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3F4278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560" w:type="dxa"/>
            <w:vMerge w:val="restart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lastRenderedPageBreak/>
              <w:t xml:space="preserve">Замещаемая должность муниципальной </w:t>
            </w:r>
            <w:r w:rsidRPr="003F4278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4394" w:type="dxa"/>
            <w:gridSpan w:val="3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 xml:space="preserve">Перечень транспортных средств, </w:t>
            </w:r>
            <w:r w:rsidRPr="003F4278">
              <w:rPr>
                <w:sz w:val="20"/>
                <w:szCs w:val="20"/>
              </w:rPr>
              <w:lastRenderedPageBreak/>
              <w:t xml:space="preserve">принадлежащих </w:t>
            </w:r>
          </w:p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 xml:space="preserve">на праве собственности </w:t>
            </w:r>
          </w:p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доход за 2020</w:t>
            </w:r>
            <w:r w:rsidRPr="003F427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F4278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объекта </w:t>
            </w:r>
            <w:r w:rsidRPr="003F4278">
              <w:rPr>
                <w:color w:val="000000"/>
                <w:sz w:val="20"/>
                <w:szCs w:val="20"/>
              </w:rPr>
              <w:lastRenderedPageBreak/>
              <w:t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замещающего должность муниципальной службы в администрации района и органах администрации района, и его супруги (супруга) за три последних года, предшествующих совершению сделки</w:t>
            </w:r>
          </w:p>
        </w:tc>
      </w:tr>
      <w:tr w:rsidR="00FD6C96" w:rsidRPr="003F4278" w:rsidTr="00DB0AC7">
        <w:trPr>
          <w:trHeight w:val="2890"/>
        </w:trPr>
        <w:tc>
          <w:tcPr>
            <w:tcW w:w="660" w:type="dxa"/>
            <w:vMerge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1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4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6C96" w:rsidRPr="003F4278" w:rsidTr="00DB0AC7">
        <w:tc>
          <w:tcPr>
            <w:tcW w:w="660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FD6C96" w:rsidRPr="003F4278" w:rsidRDefault="00FD6C96" w:rsidP="00DB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278">
              <w:rPr>
                <w:sz w:val="20"/>
                <w:szCs w:val="20"/>
              </w:rPr>
              <w:t>9</w:t>
            </w:r>
          </w:p>
        </w:tc>
      </w:tr>
      <w:tr w:rsidR="00FD6C96" w:rsidRPr="003F4278" w:rsidTr="008224D3">
        <w:trPr>
          <w:trHeight w:val="458"/>
        </w:trPr>
        <w:tc>
          <w:tcPr>
            <w:tcW w:w="660" w:type="dxa"/>
          </w:tcPr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0" w:type="dxa"/>
          </w:tcPr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М.Г.</w:t>
            </w:r>
          </w:p>
        </w:tc>
        <w:tc>
          <w:tcPr>
            <w:tcW w:w="1560" w:type="dxa"/>
          </w:tcPr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культуры, туризма и молодежной политики</w:t>
            </w:r>
          </w:p>
        </w:tc>
        <w:tc>
          <w:tcPr>
            <w:tcW w:w="1729" w:type="dxa"/>
          </w:tcPr>
          <w:p w:rsidR="00FD6C96" w:rsidRPr="008224D3" w:rsidRDefault="00FD6C96" w:rsidP="008224D3">
            <w:pPr>
              <w:spacing w:after="0" w:line="240" w:lineRule="auto"/>
              <w:rPr>
                <w:sz w:val="20"/>
                <w:szCs w:val="20"/>
              </w:rPr>
            </w:pPr>
            <w:r w:rsidRPr="008224D3">
              <w:rPr>
                <w:sz w:val="20"/>
                <w:szCs w:val="20"/>
              </w:rPr>
              <w:t>1)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FD6C96" w:rsidRPr="008224D3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24D3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дом;</w:t>
            </w: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(1/3);</w:t>
            </w: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Pr="003F4278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191" w:type="dxa"/>
          </w:tcPr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4" w:type="dxa"/>
          </w:tcPr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D6C96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D6C96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D6C96" w:rsidRPr="003F4278" w:rsidRDefault="00FD6C96" w:rsidP="008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C96" w:rsidRPr="00002503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843" w:type="dxa"/>
          </w:tcPr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629984,75</w:t>
            </w:r>
          </w:p>
        </w:tc>
        <w:tc>
          <w:tcPr>
            <w:tcW w:w="3402" w:type="dxa"/>
          </w:tcPr>
          <w:p w:rsidR="00FD6C96" w:rsidRPr="003F4278" w:rsidRDefault="00FD6C96" w:rsidP="0000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6C96" w:rsidRDefault="00FD6C96" w:rsidP="00DB0AC7"/>
    <w:p w:rsidR="00243221" w:rsidRPr="008F0D84" w:rsidRDefault="00243221" w:rsidP="008F0D84">
      <w:pPr>
        <w:spacing w:after="0" w:line="240" w:lineRule="auto"/>
      </w:pPr>
      <w:bookmarkStart w:id="2" w:name="_GoBack"/>
      <w:bookmarkEnd w:id="2"/>
    </w:p>
    <w:sectPr w:rsidR="00243221" w:rsidRPr="008F0D84" w:rsidSect="000F6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1797"/>
    <w:multiLevelType w:val="hybridMultilevel"/>
    <w:tmpl w:val="375417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73B33"/>
    <w:multiLevelType w:val="hybridMultilevel"/>
    <w:tmpl w:val="7E74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558E7"/>
    <w:multiLevelType w:val="hybridMultilevel"/>
    <w:tmpl w:val="F5EE5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64A50"/>
    <w:multiLevelType w:val="hybridMultilevel"/>
    <w:tmpl w:val="82BE1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963"/>
    <w:multiLevelType w:val="hybridMultilevel"/>
    <w:tmpl w:val="F5EE5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B64BB"/>
    <w:multiLevelType w:val="hybridMultilevel"/>
    <w:tmpl w:val="E9C25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7598"/>
    <w:multiLevelType w:val="hybridMultilevel"/>
    <w:tmpl w:val="9A8EB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D6F60"/>
    <w:multiLevelType w:val="hybridMultilevel"/>
    <w:tmpl w:val="A8FAF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5F6C48"/>
    <w:multiLevelType w:val="hybridMultilevel"/>
    <w:tmpl w:val="3AE01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D65C8"/>
    <w:multiLevelType w:val="hybridMultilevel"/>
    <w:tmpl w:val="C2A00D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91017"/>
    <w:multiLevelType w:val="hybridMultilevel"/>
    <w:tmpl w:val="C4347380"/>
    <w:lvl w:ilvl="0" w:tplc="C0AC1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F493E"/>
    <w:multiLevelType w:val="hybridMultilevel"/>
    <w:tmpl w:val="7E74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D84"/>
    <w:rsid w:val="0097184D"/>
    <w:rsid w:val="009F48C4"/>
    <w:rsid w:val="00A22E7B"/>
    <w:rsid w:val="00A23DD1"/>
    <w:rsid w:val="00BE110E"/>
    <w:rsid w:val="00C76735"/>
    <w:rsid w:val="00CF3B57"/>
    <w:rsid w:val="00F32F49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6CA0E"/>
  <w15:docId w15:val="{589824E9-5D29-470E-9E1E-E89B9DB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2021-08-27T04:29:00Z</dcterms:modified>
</cp:coreProperties>
</file>