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4B" w:rsidRDefault="00FA414B" w:rsidP="00FA414B">
      <w:pPr>
        <w:pStyle w:val="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доходах, расходах, имуществе и обязательствах имущественного характера руководителей муниципальных учреждений администрации муниципального образования Гусь – Хрустальный район и членов их семей</w:t>
      </w:r>
      <w:r>
        <w:rPr>
          <w:rFonts w:ascii="Arial" w:hAnsi="Arial" w:cs="Arial"/>
          <w:color w:val="000000"/>
        </w:rPr>
        <w:br/>
        <w:t>за период с 01.01.2020 по 31.12.2020</w:t>
      </w:r>
    </w:p>
    <w:p w:rsidR="00FA414B" w:rsidRDefault="00FA414B" w:rsidP="00FA414B">
      <w:pPr>
        <w:spacing w:before="75" w:after="75"/>
      </w:pPr>
      <w: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2242"/>
        <w:gridCol w:w="1950"/>
        <w:gridCol w:w="1541"/>
        <w:gridCol w:w="1013"/>
        <w:gridCol w:w="1511"/>
        <w:gridCol w:w="1487"/>
        <w:gridCol w:w="1541"/>
        <w:gridCol w:w="1013"/>
        <w:gridCol w:w="1511"/>
        <w:gridCol w:w="1690"/>
      </w:tblGrid>
      <w:tr w:rsidR="00FA414B" w:rsidTr="00FA41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r>
              <w:rPr>
                <w:b/>
                <w:bCs/>
              </w:rPr>
              <w:t>Декларированный годовой доход</w:t>
            </w:r>
            <w:r>
              <w:rPr>
                <w:b/>
                <w:bCs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r>
              <w:rPr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r>
              <w:rPr>
                <w:b/>
                <w:bCs/>
              </w:rPr>
              <w:t>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Крылова Татьяна Владимировна,</w:t>
            </w:r>
          </w:p>
          <w:p w:rsidR="00FA414B" w:rsidRDefault="00FA414B">
            <w:pPr>
              <w:pStyle w:val="a3"/>
            </w:pPr>
            <w:r>
              <w:t>начальник, главный бухгалтер МКУ «ЦБ»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1077294,10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  <w:p w:rsidR="00FA414B" w:rsidRDefault="00FA414B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74,4</w:t>
            </w:r>
          </w:p>
          <w:p w:rsidR="00FA414B" w:rsidRDefault="00FA414B">
            <w:pPr>
              <w:pStyle w:val="a3"/>
            </w:pPr>
            <w: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72750,00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Земельный участок</w:t>
            </w:r>
          </w:p>
          <w:p w:rsidR="00FA414B" w:rsidRDefault="00FA414B">
            <w:pPr>
              <w:pStyle w:val="a3"/>
            </w:pPr>
            <w:r>
              <w:t>Квартира</w:t>
            </w:r>
          </w:p>
          <w:p w:rsidR="00FA414B" w:rsidRDefault="00FA414B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67, 0</w:t>
            </w:r>
          </w:p>
          <w:p w:rsidR="00FA414B" w:rsidRDefault="00FA414B">
            <w:pPr>
              <w:pStyle w:val="a3"/>
            </w:pPr>
            <w:r>
              <w:br/>
              <w:t>74,4</w:t>
            </w:r>
          </w:p>
          <w:p w:rsidR="00FA414B" w:rsidRDefault="00FA414B">
            <w:pPr>
              <w:pStyle w:val="a3"/>
            </w:pPr>
            <w: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Pr="00FA414B" w:rsidRDefault="00FA414B">
            <w:pPr>
              <w:pStyle w:val="a3"/>
              <w:rPr>
                <w:lang w:val="en-US"/>
              </w:rPr>
            </w:pPr>
            <w:r w:rsidRPr="00FA414B">
              <w:rPr>
                <w:lang w:val="en-US"/>
              </w:rPr>
              <w:t xml:space="preserve">Hundai Santa Fe MT 2011 </w:t>
            </w:r>
            <w:r>
              <w:t>г</w:t>
            </w:r>
            <w:r w:rsidRPr="00FA414B">
              <w:rPr>
                <w:lang w:val="en-US"/>
              </w:rPr>
              <w:t>.</w:t>
            </w:r>
          </w:p>
          <w:p w:rsidR="00FA414B" w:rsidRDefault="00FA414B">
            <w:pPr>
              <w:pStyle w:val="a3"/>
            </w:pPr>
            <w:r>
              <w:t>Моторная лодка НЕМАН 2</w:t>
            </w:r>
          </w:p>
          <w:p w:rsidR="00FA414B" w:rsidRDefault="00FA414B">
            <w:pPr>
              <w:pStyle w:val="a3"/>
            </w:pPr>
            <w:r>
              <w:t>1980 г.</w:t>
            </w:r>
          </w:p>
          <w:p w:rsidR="00FA414B" w:rsidRDefault="00FA414B">
            <w:pPr>
              <w:pStyle w:val="a3"/>
            </w:pPr>
            <w:r>
              <w:t xml:space="preserve">Автоприцеп </w:t>
            </w:r>
            <w:r>
              <w:lastRenderedPageBreak/>
              <w:t>МЗСА81771D</w:t>
            </w:r>
          </w:p>
          <w:p w:rsidR="00FA414B" w:rsidRDefault="00FA414B">
            <w:pPr>
              <w:pStyle w:val="a3"/>
            </w:pPr>
            <w:r>
              <w:t>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Трынков Роман Владимирович</w:t>
            </w:r>
          </w:p>
          <w:p w:rsidR="00FA414B" w:rsidRDefault="00FA414B">
            <w:pPr>
              <w:pStyle w:val="a3"/>
            </w:pPr>
            <w:r>
              <w:t>начальник МКУ «Отдел жилищно-коммунального хозяйства»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801005,39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Жилой дом (85/190)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Toyota Camry</w:t>
            </w:r>
          </w:p>
          <w:p w:rsidR="00FA414B" w:rsidRDefault="00FA414B">
            <w:pPr>
              <w:pStyle w:val="a3"/>
            </w:pPr>
            <w:r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  <w:p w:rsidR="00FA414B" w:rsidRDefault="00FA414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65,5</w:t>
            </w:r>
          </w:p>
          <w:p w:rsidR="00FA414B" w:rsidRDefault="00FA414B">
            <w:pPr>
              <w:pStyle w:val="a3"/>
            </w:pPr>
            <w:r>
              <w:t>1984,0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889974,56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 (1/3)</w:t>
            </w:r>
          </w:p>
          <w:p w:rsidR="00FA414B" w:rsidRDefault="00FA414B">
            <w:pPr>
              <w:pStyle w:val="a3"/>
            </w:pPr>
            <w:r>
              <w:t>Жилой дом (85/190)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65,5</w:t>
            </w:r>
          </w:p>
          <w:p w:rsidR="00FA414B" w:rsidRDefault="00FA414B">
            <w:pPr>
              <w:pStyle w:val="a3"/>
            </w:pPr>
            <w:r>
              <w:t>189,9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1984,0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Жилой дом (10/190)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  <w:p w:rsidR="00FA414B" w:rsidRDefault="00FA414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65,5</w:t>
            </w:r>
          </w:p>
          <w:p w:rsidR="00FA414B" w:rsidRDefault="00FA414B">
            <w:pPr>
              <w:pStyle w:val="a3"/>
            </w:pPr>
            <w:r>
              <w:t>1984,0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Рябов Сергей Викторович,</w:t>
            </w:r>
          </w:p>
          <w:p w:rsidR="00FA414B" w:rsidRDefault="00FA414B">
            <w:pPr>
              <w:pStyle w:val="a3"/>
            </w:pPr>
            <w:r>
              <w:t>директор МКУ «Отдел строительного контроля»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1963070,80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Suzuki Vitara</w:t>
            </w:r>
          </w:p>
          <w:p w:rsidR="00FA414B" w:rsidRDefault="00FA414B">
            <w:pPr>
              <w:pStyle w:val="a3"/>
            </w:pPr>
            <w:r>
              <w:t>2020г.</w:t>
            </w:r>
          </w:p>
          <w:p w:rsidR="00FA414B" w:rsidRDefault="00FA414B">
            <w:pPr>
              <w:pStyle w:val="a3"/>
            </w:pPr>
            <w:r>
              <w:t>Лада (ВАЗ) 2121</w:t>
            </w:r>
          </w:p>
          <w:p w:rsidR="00FA414B" w:rsidRDefault="00FA414B">
            <w:pPr>
              <w:pStyle w:val="a3"/>
            </w:pPr>
            <w:r>
              <w:t>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Скворцов Евгений Алексеевич,</w:t>
            </w:r>
          </w:p>
          <w:p w:rsidR="00FA414B" w:rsidRDefault="00FA414B">
            <w:pPr>
              <w:pStyle w:val="a3"/>
            </w:pPr>
            <w:r>
              <w:t xml:space="preserve">Начальник МКУ «Управление по вопросам развития промышленности, сельского хозяйства </w:t>
            </w:r>
            <w:r>
              <w:lastRenderedPageBreak/>
              <w:t>и предпринимательства»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lastRenderedPageBreak/>
              <w:t>798013,46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Земельный участок</w:t>
            </w:r>
          </w:p>
          <w:p w:rsidR="00FA414B" w:rsidRDefault="00FA414B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1941,0</w:t>
            </w:r>
          </w:p>
          <w:p w:rsidR="00FA414B" w:rsidRDefault="00FA414B">
            <w:pPr>
              <w:pStyle w:val="a3"/>
            </w:pPr>
            <w:r>
              <w:br/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Lada Vesta Sedan</w:t>
            </w:r>
          </w:p>
          <w:p w:rsidR="00FA414B" w:rsidRDefault="00FA414B">
            <w:pPr>
              <w:pStyle w:val="a3"/>
            </w:pPr>
            <w:r>
              <w:t>2019 г.</w:t>
            </w:r>
          </w:p>
          <w:p w:rsidR="00FA414B" w:rsidRDefault="00FA414B">
            <w:pPr>
              <w:pStyle w:val="a3"/>
            </w:pPr>
            <w:r>
              <w:t>Мотоцикл</w:t>
            </w:r>
          </w:p>
          <w:p w:rsidR="00FA414B" w:rsidRDefault="00FA414B">
            <w:pPr>
              <w:pStyle w:val="a3"/>
            </w:pPr>
            <w:r>
              <w:t xml:space="preserve">Восход 3М - </w:t>
            </w:r>
            <w:r>
              <w:lastRenderedPageBreak/>
              <w:t>01</w:t>
            </w:r>
          </w:p>
          <w:p w:rsidR="00FA414B" w:rsidRDefault="00FA414B">
            <w:pPr>
              <w:pStyle w:val="a3"/>
            </w:pPr>
            <w:r>
              <w:t>1992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688447,14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Земельный участок</w:t>
            </w:r>
          </w:p>
          <w:p w:rsidR="00FA414B" w:rsidRDefault="00FA414B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1941,0</w:t>
            </w:r>
          </w:p>
          <w:p w:rsidR="00FA414B" w:rsidRDefault="00FA414B">
            <w:pPr>
              <w:pStyle w:val="a3"/>
            </w:pPr>
            <w:r>
              <w:br/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Земельный участок</w:t>
            </w:r>
          </w:p>
          <w:p w:rsidR="00FA414B" w:rsidRDefault="00FA414B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1941,0</w:t>
            </w:r>
          </w:p>
          <w:p w:rsidR="00FA414B" w:rsidRDefault="00FA414B">
            <w:pPr>
              <w:pStyle w:val="a3"/>
            </w:pPr>
            <w:r>
              <w:br/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Земельный участок</w:t>
            </w:r>
          </w:p>
          <w:p w:rsidR="00FA414B" w:rsidRDefault="00FA414B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1941,0</w:t>
            </w:r>
          </w:p>
          <w:p w:rsidR="00FA414B" w:rsidRDefault="00FA414B">
            <w:pPr>
              <w:pStyle w:val="a3"/>
            </w:pPr>
            <w:r>
              <w:br/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Коршунова Наталья Борисовна,</w:t>
            </w:r>
          </w:p>
          <w:p w:rsidR="00FA414B" w:rsidRDefault="00FA414B">
            <w:pPr>
              <w:pStyle w:val="a3"/>
            </w:pPr>
            <w:r>
              <w:t>начальник МКУ «Отдел по делам ГО, ЧС и ОБ»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1028084,30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Renault Sandero</w:t>
            </w:r>
          </w:p>
          <w:p w:rsidR="00FA414B" w:rsidRDefault="00FA414B">
            <w:pPr>
              <w:pStyle w:val="a3"/>
            </w:pPr>
            <w:r>
              <w:t>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719839,08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Земельный участок (1/2)</w:t>
            </w:r>
          </w:p>
          <w:p w:rsidR="00FA414B" w:rsidRDefault="00FA414B">
            <w:pPr>
              <w:pStyle w:val="a3"/>
            </w:pPr>
            <w:r>
              <w:t>Земельный участок</w:t>
            </w:r>
          </w:p>
          <w:p w:rsidR="00FA414B" w:rsidRDefault="00FA414B">
            <w:pPr>
              <w:pStyle w:val="a3"/>
            </w:pPr>
            <w:r>
              <w:t>Земельный участок (304/754)</w:t>
            </w:r>
          </w:p>
          <w:p w:rsidR="00FA414B" w:rsidRDefault="00FA414B">
            <w:pPr>
              <w:pStyle w:val="a3"/>
            </w:pPr>
            <w:r>
              <w:t>Квартира</w:t>
            </w:r>
          </w:p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14,0</w:t>
            </w:r>
          </w:p>
          <w:p w:rsidR="00FA414B" w:rsidRDefault="00FA414B">
            <w:pPr>
              <w:pStyle w:val="a3"/>
            </w:pPr>
            <w:r>
              <w:br/>
              <w:t>258,0</w:t>
            </w:r>
          </w:p>
          <w:p w:rsidR="00FA414B" w:rsidRDefault="00FA414B">
            <w:pPr>
              <w:pStyle w:val="a3"/>
            </w:pPr>
            <w:r>
              <w:t> </w:t>
            </w:r>
          </w:p>
          <w:p w:rsidR="00FA414B" w:rsidRDefault="00FA414B">
            <w:pPr>
              <w:pStyle w:val="a3"/>
            </w:pPr>
            <w:r>
              <w:t>754,0</w:t>
            </w:r>
          </w:p>
          <w:p w:rsidR="00FA414B" w:rsidRDefault="00FA414B">
            <w:pPr>
              <w:pStyle w:val="a3"/>
            </w:pPr>
            <w:r>
              <w:br/>
              <w:t>54,4</w:t>
            </w:r>
          </w:p>
          <w:p w:rsidR="00FA414B" w:rsidRDefault="00FA414B">
            <w:pPr>
              <w:pStyle w:val="a3"/>
            </w:pPr>
            <w: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УАЗ 374195-05</w:t>
            </w:r>
          </w:p>
          <w:p w:rsidR="00FA414B" w:rsidRDefault="00FA414B">
            <w:pPr>
              <w:pStyle w:val="a3"/>
            </w:pPr>
            <w:r>
              <w:t>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 xml:space="preserve">Сурганова Елена </w:t>
            </w:r>
            <w:r>
              <w:lastRenderedPageBreak/>
              <w:t>Владимировна,</w:t>
            </w:r>
          </w:p>
          <w:p w:rsidR="00FA414B" w:rsidRDefault="00FA414B">
            <w:pPr>
              <w:pStyle w:val="a3"/>
            </w:pPr>
            <w:r>
              <w:t>директор МКУ Гусь-Хрустальный районный архив»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lastRenderedPageBreak/>
              <w:t>712390,05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 xml:space="preserve">Земельный </w:t>
            </w:r>
            <w:r>
              <w:lastRenderedPageBreak/>
              <w:t>участок (1/2)</w:t>
            </w:r>
          </w:p>
          <w:p w:rsidR="00FA414B" w:rsidRDefault="00FA414B">
            <w:pPr>
              <w:pStyle w:val="a3"/>
            </w:pPr>
            <w:r>
              <w:t>Квартира (1/2)</w:t>
            </w:r>
          </w:p>
          <w:p w:rsidR="00FA414B" w:rsidRDefault="00FA414B">
            <w:pPr>
              <w:pStyle w:val="a3"/>
            </w:pPr>
            <w:r>
              <w:t>Квартира</w:t>
            </w:r>
          </w:p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lastRenderedPageBreak/>
              <w:t>1031,0</w:t>
            </w:r>
          </w:p>
          <w:p w:rsidR="00FA414B" w:rsidRDefault="00FA414B">
            <w:pPr>
              <w:pStyle w:val="a3"/>
            </w:pPr>
            <w:r>
              <w:lastRenderedPageBreak/>
              <w:br/>
              <w:t>43,4</w:t>
            </w:r>
          </w:p>
          <w:p w:rsidR="00FA414B" w:rsidRDefault="00FA414B">
            <w:pPr>
              <w:pStyle w:val="a3"/>
            </w:pPr>
            <w:r>
              <w:t>10,4</w:t>
            </w:r>
          </w:p>
          <w:p w:rsidR="00FA414B" w:rsidRDefault="00FA414B">
            <w:pPr>
              <w:pStyle w:val="a3"/>
            </w:pPr>
            <w: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 xml:space="preserve">Mitsubishi </w:t>
            </w:r>
            <w:r>
              <w:lastRenderedPageBreak/>
              <w:t>ASX 1.8</w:t>
            </w:r>
          </w:p>
          <w:p w:rsidR="00FA414B" w:rsidRDefault="00FA414B">
            <w:pPr>
              <w:pStyle w:val="a3"/>
            </w:pPr>
            <w:r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Коробова Наталья Евгеньевна,</w:t>
            </w:r>
          </w:p>
          <w:p w:rsidR="00FA414B" w:rsidRDefault="00FA414B">
            <w:pPr>
              <w:pStyle w:val="a3"/>
            </w:pPr>
            <w:r>
              <w:t>начальник МКУ «Отдел информационного обеспечения градостроительной деятельности»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465799,85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Земельный участок</w:t>
            </w:r>
          </w:p>
          <w:p w:rsidR="00FA414B" w:rsidRDefault="00FA414B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837,0</w:t>
            </w:r>
          </w:p>
          <w:p w:rsidR="00FA414B" w:rsidRDefault="00FA414B">
            <w:pPr>
              <w:pStyle w:val="a3"/>
            </w:pPr>
            <w:r>
              <w:br/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335782,52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Земельный участок</w:t>
            </w:r>
          </w:p>
          <w:p w:rsidR="00FA414B" w:rsidRDefault="00FA414B">
            <w:pPr>
              <w:pStyle w:val="a3"/>
            </w:pPr>
            <w:r>
              <w:t>Жилой дом (46/100)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837,0</w:t>
            </w:r>
          </w:p>
          <w:p w:rsidR="00FA414B" w:rsidRDefault="00FA414B">
            <w:pPr>
              <w:pStyle w:val="a3"/>
            </w:pPr>
            <w:r>
              <w:t> </w:t>
            </w:r>
          </w:p>
          <w:p w:rsidR="00FA414B" w:rsidRDefault="00FA414B">
            <w:pPr>
              <w:pStyle w:val="a3"/>
            </w:pPr>
            <w: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Остроухова Вера Карповна,</w:t>
            </w:r>
          </w:p>
          <w:p w:rsidR="00FA414B" w:rsidRDefault="00FA414B">
            <w:pPr>
              <w:pStyle w:val="a3"/>
            </w:pPr>
            <w:r>
              <w:t>директор МБУК «Районный методический 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682516,65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Голубева Надежда Геннадьевна,</w:t>
            </w:r>
          </w:p>
          <w:p w:rsidR="00FA414B" w:rsidRDefault="00FA414B">
            <w:pPr>
              <w:pStyle w:val="a3"/>
            </w:pPr>
            <w:r>
              <w:t>директор МКУ «Отдел по вопросам спорта, семьи и молодежи»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623947,43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32,2</w:t>
            </w:r>
          </w:p>
          <w:p w:rsidR="00FA414B" w:rsidRDefault="00FA414B">
            <w:pPr>
              <w:pStyle w:val="a3"/>
            </w:pPr>
            <w: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537781,40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Михеева Вера Павловна,</w:t>
            </w:r>
          </w:p>
          <w:p w:rsidR="00FA414B" w:rsidRDefault="00FA414B">
            <w:pPr>
              <w:pStyle w:val="a3"/>
            </w:pPr>
            <w:r>
              <w:t>директор МБУ «Межпоселенческая центральная библиотека Гусь-Хрустального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720178,14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Земельный участок</w:t>
            </w:r>
          </w:p>
          <w:p w:rsidR="00FA414B" w:rsidRDefault="00FA414B">
            <w:pPr>
              <w:pStyle w:val="a3"/>
            </w:pPr>
            <w:r>
              <w:t>Квартира</w:t>
            </w:r>
          </w:p>
          <w:p w:rsidR="00FA414B" w:rsidRDefault="00FA414B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435,0</w:t>
            </w:r>
          </w:p>
          <w:p w:rsidR="00FA414B" w:rsidRDefault="00FA414B">
            <w:pPr>
              <w:pStyle w:val="a3"/>
            </w:pPr>
            <w:r>
              <w:br/>
              <w:t>29,6</w:t>
            </w:r>
          </w:p>
          <w:p w:rsidR="00FA414B" w:rsidRDefault="00FA414B">
            <w:pPr>
              <w:pStyle w:val="a3"/>
            </w:pPr>
            <w: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445067,76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Земельный участок</w:t>
            </w:r>
          </w:p>
          <w:p w:rsidR="00FA414B" w:rsidRDefault="00FA414B">
            <w:pPr>
              <w:pStyle w:val="a3"/>
            </w:pPr>
            <w:r>
              <w:t>Квартира</w:t>
            </w:r>
          </w:p>
          <w:p w:rsidR="00FA414B" w:rsidRDefault="00FA414B">
            <w:pPr>
              <w:pStyle w:val="a3"/>
            </w:pPr>
            <w:r>
              <w:t>Гараж</w:t>
            </w:r>
          </w:p>
          <w:p w:rsidR="00FA414B" w:rsidRDefault="00FA414B">
            <w:pPr>
              <w:pStyle w:val="a3"/>
            </w:pPr>
            <w:r>
              <w:t>Земельный участок</w:t>
            </w:r>
          </w:p>
          <w:p w:rsidR="00FA414B" w:rsidRDefault="00FA414B">
            <w:pPr>
              <w:pStyle w:val="a3"/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435,0</w:t>
            </w:r>
          </w:p>
          <w:p w:rsidR="00FA414B" w:rsidRDefault="00FA414B">
            <w:pPr>
              <w:pStyle w:val="a3"/>
            </w:pPr>
            <w:r>
              <w:br/>
              <w:t>70,9</w:t>
            </w:r>
          </w:p>
          <w:p w:rsidR="00FA414B" w:rsidRDefault="00FA414B">
            <w:pPr>
              <w:pStyle w:val="a3"/>
            </w:pPr>
            <w:r>
              <w:t>24,0</w:t>
            </w:r>
          </w:p>
          <w:p w:rsidR="00FA414B" w:rsidRDefault="00FA414B">
            <w:pPr>
              <w:pStyle w:val="a3"/>
            </w:pPr>
            <w:r>
              <w:t>59,0</w:t>
            </w:r>
          </w:p>
          <w:p w:rsidR="00FA414B" w:rsidRDefault="00FA414B">
            <w:pPr>
              <w:pStyle w:val="a3"/>
            </w:pPr>
            <w:r>
              <w:br/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Pr="00FA414B" w:rsidRDefault="00FA414B">
            <w:pPr>
              <w:pStyle w:val="a3"/>
              <w:rPr>
                <w:lang w:val="en-US"/>
              </w:rPr>
            </w:pPr>
            <w:r w:rsidRPr="00FA414B">
              <w:rPr>
                <w:lang w:val="en-US"/>
              </w:rPr>
              <w:t>Chrysler Pacifica</w:t>
            </w:r>
          </w:p>
          <w:p w:rsidR="00FA414B" w:rsidRPr="00FA414B" w:rsidRDefault="00FA414B">
            <w:pPr>
              <w:pStyle w:val="a3"/>
              <w:rPr>
                <w:lang w:val="en-US"/>
              </w:rPr>
            </w:pPr>
            <w:r w:rsidRPr="00FA414B">
              <w:rPr>
                <w:lang w:val="en-US"/>
              </w:rPr>
              <w:t xml:space="preserve">2004 </w:t>
            </w:r>
            <w:r>
              <w:t>г</w:t>
            </w:r>
            <w:r w:rsidRPr="00FA414B">
              <w:rPr>
                <w:lang w:val="en-US"/>
              </w:rPr>
              <w:t>.</w:t>
            </w:r>
          </w:p>
          <w:p w:rsidR="00FA414B" w:rsidRPr="00FA414B" w:rsidRDefault="00FA414B">
            <w:pPr>
              <w:pStyle w:val="a3"/>
              <w:rPr>
                <w:lang w:val="en-US"/>
              </w:rPr>
            </w:pPr>
            <w:r w:rsidRPr="00FA414B">
              <w:rPr>
                <w:lang w:val="en-US"/>
              </w:rPr>
              <w:t>Land Rover Discovery III</w:t>
            </w:r>
          </w:p>
          <w:p w:rsidR="00FA414B" w:rsidRDefault="00FA414B">
            <w:pPr>
              <w:pStyle w:val="a3"/>
            </w:pPr>
            <w:r>
              <w:t>2005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Катаев Андрей Борисович,</w:t>
            </w:r>
          </w:p>
          <w:p w:rsidR="00FA414B" w:rsidRDefault="00FA414B">
            <w:pPr>
              <w:pStyle w:val="a3"/>
            </w:pPr>
            <w:r>
              <w:t>директор МБУ «Спортивная школа «Мещера»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501642,78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Nissan Qashqai</w:t>
            </w:r>
          </w:p>
          <w:p w:rsidR="00FA414B" w:rsidRDefault="00FA414B">
            <w:pPr>
              <w:pStyle w:val="a3"/>
            </w:pPr>
            <w: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640217,09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Чудновский Олег Михайлович,</w:t>
            </w:r>
          </w:p>
          <w:p w:rsidR="00FA414B" w:rsidRDefault="00FA414B">
            <w:pPr>
              <w:pStyle w:val="a3"/>
            </w:pPr>
            <w:r>
              <w:t>директор МБУ ДО «Детская школа исскуств» г. Курлово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1011967,78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78,0</w:t>
            </w:r>
          </w:p>
          <w:p w:rsidR="00FA414B" w:rsidRDefault="00FA414B">
            <w:pPr>
              <w:pStyle w:val="a3"/>
            </w:pPr>
            <w: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Kia Soul</w:t>
            </w:r>
          </w:p>
          <w:p w:rsidR="00FA414B" w:rsidRDefault="00FA414B">
            <w:pPr>
              <w:pStyle w:val="a3"/>
            </w:pPr>
            <w:r>
              <w:t>2020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 xml:space="preserve">Квартира, источник получения средств: ипотечный кредит; накопления за предыдущие </w:t>
            </w:r>
            <w:r>
              <w:lastRenderedPageBreak/>
              <w:t>годы. Автомобиль, источник получения средств: доход полученный от продажи автомобиля; накопления за предыдущие годы</w:t>
            </w: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652743,59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49,2</w:t>
            </w:r>
          </w:p>
          <w:p w:rsidR="00FA414B" w:rsidRDefault="00FA414B">
            <w:pPr>
              <w:pStyle w:val="a3"/>
            </w:pPr>
            <w: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Квартира, источник получения средств: ипотечный кредит; накопления за предыдущие годы</w:t>
            </w: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Орлова Мария Александровна,</w:t>
            </w:r>
          </w:p>
          <w:p w:rsidR="00FA414B" w:rsidRDefault="00FA414B">
            <w:pPr>
              <w:pStyle w:val="a3"/>
            </w:pPr>
            <w:r>
              <w:t>начальник, главный бухгалтер МКУ «ЦБ отдела по культуре, физкультуре и спорту, молодежной и социальной политике»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600777,23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Земельный участок (1/4)</w:t>
            </w:r>
          </w:p>
          <w:p w:rsidR="00FA414B" w:rsidRDefault="00FA414B">
            <w:pPr>
              <w:pStyle w:val="a3"/>
            </w:pPr>
            <w:r>
              <w:t>Жилой дом (35/432)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839,0</w:t>
            </w:r>
          </w:p>
          <w:p w:rsidR="00FA414B" w:rsidRDefault="00FA414B">
            <w:pPr>
              <w:pStyle w:val="a3"/>
            </w:pPr>
            <w:r>
              <w:br/>
              <w:t>164,7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2645398,79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Земельный участок (1/4)</w:t>
            </w:r>
          </w:p>
          <w:p w:rsidR="00FA414B" w:rsidRDefault="00FA414B">
            <w:pPr>
              <w:pStyle w:val="a3"/>
            </w:pPr>
            <w:r>
              <w:t>Жилой дом (327/432)</w:t>
            </w:r>
          </w:p>
          <w:p w:rsidR="00FA414B" w:rsidRDefault="00FA414B">
            <w:pPr>
              <w:pStyle w:val="a3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lastRenderedPageBreak/>
              <w:t>839,0</w:t>
            </w:r>
          </w:p>
          <w:p w:rsidR="00FA414B" w:rsidRDefault="00FA414B">
            <w:pPr>
              <w:pStyle w:val="a3"/>
            </w:pPr>
            <w:r>
              <w:br/>
              <w:t>164,7</w:t>
            </w:r>
          </w:p>
          <w:p w:rsidR="00FA414B" w:rsidRDefault="00FA414B">
            <w:pPr>
              <w:pStyle w:val="a3"/>
            </w:pPr>
            <w:r>
              <w:t> </w:t>
            </w:r>
          </w:p>
          <w:p w:rsidR="00FA414B" w:rsidRDefault="00FA414B">
            <w:pPr>
              <w:pStyle w:val="a3"/>
            </w:pPr>
            <w:r>
              <w:lastRenderedPageBreak/>
              <w:t>627,0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Mazda CX-5</w:t>
            </w:r>
          </w:p>
          <w:p w:rsidR="00FA414B" w:rsidRDefault="00FA414B">
            <w:pPr>
              <w:pStyle w:val="a3"/>
            </w:pPr>
            <w:r>
              <w:t>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Земельный участок (1/4)</w:t>
            </w:r>
          </w:p>
          <w:p w:rsidR="00FA414B" w:rsidRDefault="00FA414B">
            <w:pPr>
              <w:pStyle w:val="a3"/>
            </w:pPr>
            <w:r>
              <w:t>Жилой дом (35/432)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839,0</w:t>
            </w:r>
          </w:p>
          <w:p w:rsidR="00FA414B" w:rsidRDefault="00FA414B">
            <w:pPr>
              <w:pStyle w:val="a3"/>
            </w:pPr>
            <w:r>
              <w:br/>
              <w:t>164,7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Андреев Сергей Александрович,</w:t>
            </w:r>
          </w:p>
          <w:p w:rsidR="00FA414B" w:rsidRDefault="00FA414B">
            <w:pPr>
              <w:pStyle w:val="a3"/>
            </w:pPr>
            <w:r>
              <w:t>директор МБУК «Центр культурного развития Гусь-Хрустального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649492,27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</w:tr>
      <w:tr w:rsidR="00FA414B" w:rsidTr="00FA414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14B" w:rsidRDefault="00FA414B"/>
        </w:tc>
      </w:tr>
    </w:tbl>
    <w:p w:rsidR="00FA414B" w:rsidRDefault="00FA414B" w:rsidP="00FA414B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A414B" w:rsidTr="00FA414B">
        <w:trPr>
          <w:tblCellSpacing w:w="15" w:type="dxa"/>
        </w:trPr>
        <w:tc>
          <w:tcPr>
            <w:tcW w:w="8418" w:type="dxa"/>
            <w:vAlign w:val="center"/>
            <w:hideMark/>
          </w:tcPr>
          <w:p w:rsidR="00FA414B" w:rsidRDefault="00FA414B">
            <w:pPr>
              <w:rPr>
                <w:szCs w:val="24"/>
              </w:rPr>
            </w:pPr>
            <w:r>
              <w:rPr>
                <w:rFonts w:ascii="Arial" w:hAnsi="Arial" w:cs="Arial"/>
                <w:color w:val="808080"/>
              </w:rPr>
              <w:t>Опубликовано: 18.05.2021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D12B"/>
  <w15:docId w15:val="{288E175B-E8AD-4E45-A3B1-4F579D73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2021-08-25T05:29:00Z</dcterms:modified>
</cp:coreProperties>
</file>