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ADE" w:rsidRPr="004F0660" w:rsidRDefault="00945ADE" w:rsidP="004F0660">
      <w:pPr>
        <w:pStyle w:val="ConsPlusTitle"/>
        <w:widowControl/>
        <w:ind w:left="6663"/>
        <w:jc w:val="both"/>
        <w:rPr>
          <w:rFonts w:ascii="Times New Roman" w:hAnsi="Times New Roman"/>
          <w:b w:val="0"/>
        </w:rPr>
      </w:pPr>
      <w:r w:rsidRPr="004F0660">
        <w:rPr>
          <w:rFonts w:ascii="Times New Roman" w:hAnsi="Times New Roman"/>
          <w:b w:val="0"/>
        </w:rPr>
        <w:t xml:space="preserve">Приложение </w:t>
      </w:r>
    </w:p>
    <w:p w:rsidR="00945ADE" w:rsidRPr="004F0660" w:rsidRDefault="00945ADE" w:rsidP="004F0660">
      <w:pPr>
        <w:pStyle w:val="ConsPlusTitle"/>
        <w:widowControl/>
        <w:ind w:left="6663"/>
        <w:jc w:val="both"/>
        <w:rPr>
          <w:rFonts w:ascii="Times New Roman" w:hAnsi="Times New Roman" w:cs="Times New Roman"/>
          <w:b w:val="0"/>
        </w:rPr>
      </w:pPr>
      <w:r w:rsidRPr="004F0660">
        <w:rPr>
          <w:rFonts w:ascii="Times New Roman" w:hAnsi="Times New Roman"/>
          <w:b w:val="0"/>
        </w:rPr>
        <w:t xml:space="preserve">к Порядку </w:t>
      </w:r>
      <w:r w:rsidRPr="004F0660">
        <w:rPr>
          <w:rFonts w:ascii="Times New Roman" w:hAnsi="Times New Roman" w:cs="Times New Roman"/>
          <w:b w:val="0"/>
        </w:rPr>
        <w:t xml:space="preserve">размещения сведений о доходах, </w:t>
      </w:r>
      <w:r w:rsidR="00A8627D" w:rsidRPr="004F0660">
        <w:rPr>
          <w:rFonts w:ascii="Times New Roman" w:hAnsi="Times New Roman" w:cs="Times New Roman"/>
          <w:b w:val="0"/>
        </w:rPr>
        <w:t xml:space="preserve">расходах, </w:t>
      </w:r>
      <w:r w:rsidRPr="004F0660">
        <w:rPr>
          <w:rFonts w:ascii="Times New Roman" w:hAnsi="Times New Roman" w:cs="Times New Roman"/>
          <w:b w:val="0"/>
        </w:rPr>
        <w:t>об имуществе и обязательствах имущественного характера лиц, замещающих должности муниципальной службы в органах местного самоуправления</w:t>
      </w:r>
      <w:r w:rsidR="006657E3" w:rsidRPr="004F0660">
        <w:rPr>
          <w:rFonts w:ascii="Times New Roman" w:hAnsi="Times New Roman" w:cs="Times New Roman"/>
          <w:b w:val="0"/>
        </w:rPr>
        <w:t xml:space="preserve">, руководителей </w:t>
      </w:r>
      <w:r w:rsidR="00A8627D" w:rsidRPr="004F0660">
        <w:rPr>
          <w:rFonts w:ascii="Times New Roman" w:hAnsi="Times New Roman" w:cs="Times New Roman"/>
          <w:b w:val="0"/>
        </w:rPr>
        <w:t>муниципальных учреждений</w:t>
      </w:r>
      <w:r w:rsidRPr="004F0660">
        <w:rPr>
          <w:rFonts w:ascii="Times New Roman" w:hAnsi="Times New Roman" w:cs="Times New Roman"/>
          <w:b w:val="0"/>
        </w:rPr>
        <w:t xml:space="preserve"> муниципального района Белокатайский район Республики Башкортостан, и членов их семей в сети Интернет на официальном сайте органов местного самоуправления муниципального района Белокатайский район Республики Башкортостан и предоставления этих сведений средствам массовой информации для опубликования</w:t>
      </w:r>
    </w:p>
    <w:p w:rsidR="00906E1A" w:rsidRDefault="00906E1A" w:rsidP="00945ADE">
      <w:pPr>
        <w:autoSpaceDE w:val="0"/>
        <w:autoSpaceDN w:val="0"/>
        <w:adjustRightInd w:val="0"/>
        <w:jc w:val="center"/>
      </w:pPr>
    </w:p>
    <w:p w:rsidR="00945ADE" w:rsidRPr="00906E1A" w:rsidRDefault="00945ADE" w:rsidP="00945ADE">
      <w:pPr>
        <w:autoSpaceDE w:val="0"/>
        <w:autoSpaceDN w:val="0"/>
        <w:adjustRightInd w:val="0"/>
        <w:jc w:val="center"/>
      </w:pPr>
      <w:r w:rsidRPr="00906E1A">
        <w:t>ТИПОВАЯ ФОРМА</w:t>
      </w:r>
    </w:p>
    <w:p w:rsidR="00945ADE" w:rsidRPr="00906E1A" w:rsidRDefault="00945ADE" w:rsidP="00945ADE">
      <w:pPr>
        <w:autoSpaceDE w:val="0"/>
        <w:autoSpaceDN w:val="0"/>
        <w:adjustRightInd w:val="0"/>
        <w:jc w:val="center"/>
      </w:pPr>
      <w:r w:rsidRPr="00906E1A">
        <w:t>РАЗМЕЩЕНИЯ СВЕДЕНИЙ О ДОХОДАХ,</w:t>
      </w:r>
      <w:r w:rsidR="00A8627D" w:rsidRPr="00906E1A">
        <w:t xml:space="preserve"> РАСХОДАХ,</w:t>
      </w:r>
      <w:r w:rsidRPr="00906E1A">
        <w:t xml:space="preserve"> ОБ ИМУЩЕСТВЕ</w:t>
      </w:r>
    </w:p>
    <w:p w:rsidR="00945ADE" w:rsidRPr="00906E1A" w:rsidRDefault="00945ADE" w:rsidP="00945ADE">
      <w:pPr>
        <w:autoSpaceDE w:val="0"/>
        <w:autoSpaceDN w:val="0"/>
        <w:adjustRightInd w:val="0"/>
        <w:jc w:val="center"/>
      </w:pPr>
      <w:r w:rsidRPr="00906E1A">
        <w:t>И ОБЯЗАТЕЛЬСТВАХ ИМУЩЕСТВЕННОГО ХАРАКТЕРА ЛИЦ, ЗАМЕЩАЮЩИХ ДОЛЖНОСТИ МУНИЦИПАЛЬНОЙ СЛУЖБЫ В ОРГАНАХ МЕСТНОГО САМОУПРАВЛЕНИЯ</w:t>
      </w:r>
      <w:r w:rsidR="006657E3" w:rsidRPr="00906E1A">
        <w:t>,</w:t>
      </w:r>
      <w:r w:rsidR="00C6299A">
        <w:t xml:space="preserve"> </w:t>
      </w:r>
      <w:r w:rsidR="006657E3" w:rsidRPr="00906E1A">
        <w:t>РУКОВОДИТЕЛЕЙ МУНИЦИПАЛЬНЫХ УЧРЕЖДЕНИЙ</w:t>
      </w:r>
      <w:r w:rsidRPr="00906E1A">
        <w:t xml:space="preserve"> МУНИЦИПАЛЬНОГО РАЙОНА БЕЛОКАТАЙСКИЙ РАЙОН РЕСПУБЛИКИ БАШКОРТОСТАН, И ЧЛЕНОВ ИХ СЕМЕЙ ЗА ОТЧЕТНЫЙ </w:t>
      </w:r>
      <w:r w:rsidR="0084033D">
        <w:t>20</w:t>
      </w:r>
      <w:r w:rsidR="00726C74">
        <w:t>20</w:t>
      </w:r>
      <w:r w:rsidR="0084033D">
        <w:t xml:space="preserve"> </w:t>
      </w:r>
      <w:r w:rsidRPr="00906E1A">
        <w:t>ФИНАНСОВЫЙ ГОД</w:t>
      </w:r>
    </w:p>
    <w:tbl>
      <w:tblPr>
        <w:tblW w:w="1460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1"/>
        <w:gridCol w:w="1559"/>
        <w:gridCol w:w="1418"/>
        <w:gridCol w:w="1276"/>
        <w:gridCol w:w="1559"/>
        <w:gridCol w:w="1698"/>
        <w:gridCol w:w="1418"/>
        <w:gridCol w:w="2125"/>
        <w:gridCol w:w="1847"/>
      </w:tblGrid>
      <w:tr w:rsidR="00223641" w:rsidRPr="00D61392" w:rsidTr="00E5193D">
        <w:trPr>
          <w:tblCellSpacing w:w="5" w:type="nil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1A" w:rsidRDefault="00223641" w:rsidP="00906E1A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D61392">
              <w:rPr>
                <w:rFonts w:ascii="Times New Roman" w:hAnsi="Times New Roman" w:cs="Times New Roman"/>
              </w:rPr>
              <w:t>Фамилия,</w:t>
            </w:r>
          </w:p>
          <w:p w:rsidR="00223641" w:rsidRPr="00D61392" w:rsidRDefault="004B00B4" w:rsidP="004B00B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D61392">
              <w:rPr>
                <w:rFonts w:ascii="Times New Roman" w:hAnsi="Times New Roman" w:cs="Times New Roman"/>
              </w:rPr>
              <w:t>И</w:t>
            </w:r>
            <w:r w:rsidR="00223641" w:rsidRPr="00D61392">
              <w:rPr>
                <w:rFonts w:ascii="Times New Roman" w:hAnsi="Times New Roman" w:cs="Times New Roman"/>
              </w:rPr>
              <w:t>нициалы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23641" w:rsidRPr="00D61392">
              <w:rPr>
                <w:rFonts w:ascii="Times New Roman" w:hAnsi="Times New Roman" w:cs="Times New Roman"/>
              </w:rPr>
              <w:t>муниципального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23641" w:rsidRPr="00D61392">
              <w:rPr>
                <w:rFonts w:ascii="Times New Roman" w:hAnsi="Times New Roman" w:cs="Times New Roman"/>
              </w:rPr>
              <w:t>служащего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1" w:rsidRPr="00D61392" w:rsidRDefault="00223641" w:rsidP="004B00B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D6139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1" w:rsidRPr="00D61392" w:rsidRDefault="00223641" w:rsidP="004B00B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D61392">
              <w:rPr>
                <w:rFonts w:ascii="Times New Roman" w:hAnsi="Times New Roman" w:cs="Times New Roman"/>
              </w:rPr>
              <w:t xml:space="preserve">Общая сумма  </w:t>
            </w:r>
            <w:r w:rsidRPr="00D61392">
              <w:rPr>
                <w:rFonts w:ascii="Times New Roman" w:hAnsi="Times New Roman" w:cs="Times New Roman"/>
              </w:rPr>
              <w:br/>
              <w:t>декларированного</w:t>
            </w:r>
            <w:r w:rsidR="004B00B4">
              <w:rPr>
                <w:rFonts w:ascii="Times New Roman" w:hAnsi="Times New Roman" w:cs="Times New Roman"/>
              </w:rPr>
              <w:t xml:space="preserve"> </w:t>
            </w:r>
            <w:r w:rsidRPr="00D61392">
              <w:rPr>
                <w:rFonts w:ascii="Times New Roman" w:hAnsi="Times New Roman" w:cs="Times New Roman"/>
              </w:rPr>
              <w:t>годового дохода</w:t>
            </w:r>
            <w:r w:rsidR="004B00B4">
              <w:rPr>
                <w:rFonts w:ascii="Times New Roman" w:hAnsi="Times New Roman" w:cs="Times New Roman"/>
              </w:rPr>
              <w:t xml:space="preserve"> </w:t>
            </w:r>
            <w:r w:rsidRPr="00D61392">
              <w:rPr>
                <w:rFonts w:ascii="Times New Roman" w:hAnsi="Times New Roman" w:cs="Times New Roman"/>
              </w:rPr>
              <w:t>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1" w:rsidRDefault="00223641" w:rsidP="00906E1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расходах</w:t>
            </w:r>
          </w:p>
          <w:p w:rsidR="00223641" w:rsidRPr="00D61392" w:rsidRDefault="00120B0B" w:rsidP="003D4AFC">
            <w:pPr>
              <w:spacing w:line="276" w:lineRule="auto"/>
              <w:jc w:val="both"/>
            </w:pPr>
            <w:r>
              <w:rPr>
                <w:sz w:val="20"/>
                <w:szCs w:val="20"/>
              </w:rPr>
              <w:t>(тыс.руб</w:t>
            </w:r>
            <w:r w:rsidR="00D0065F">
              <w:rPr>
                <w:sz w:val="20"/>
                <w:szCs w:val="20"/>
              </w:rPr>
              <w:t>)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1" w:rsidRPr="00D61392" w:rsidRDefault="00223641" w:rsidP="004B00B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D61392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  <w:r w:rsidR="004B00B4">
              <w:rPr>
                <w:rFonts w:ascii="Times New Roman" w:hAnsi="Times New Roman" w:cs="Times New Roman"/>
              </w:rPr>
              <w:t xml:space="preserve"> </w:t>
            </w:r>
            <w:r w:rsidRPr="00D61392">
              <w:rPr>
                <w:rFonts w:ascii="Times New Roman" w:hAnsi="Times New Roman" w:cs="Times New Roman"/>
              </w:rPr>
              <w:t>принадлежащих на праве собственности или</w:t>
            </w:r>
            <w:r w:rsidR="004B00B4">
              <w:rPr>
                <w:rFonts w:ascii="Times New Roman" w:hAnsi="Times New Roman" w:cs="Times New Roman"/>
              </w:rPr>
              <w:t xml:space="preserve"> </w:t>
            </w:r>
            <w:r w:rsidRPr="00D61392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1" w:rsidRPr="00D61392" w:rsidRDefault="00223641" w:rsidP="0011254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D61392">
              <w:rPr>
                <w:rFonts w:ascii="Times New Roman" w:hAnsi="Times New Roman" w:cs="Times New Roman"/>
              </w:rPr>
              <w:t xml:space="preserve">Вид и марка  </w:t>
            </w:r>
            <w:r w:rsidRPr="00D61392">
              <w:rPr>
                <w:rFonts w:ascii="Times New Roman" w:hAnsi="Times New Roman" w:cs="Times New Roman"/>
              </w:rPr>
              <w:br/>
              <w:t>транспортного средства, принадлежащего на праве собственности</w:t>
            </w:r>
          </w:p>
        </w:tc>
      </w:tr>
      <w:tr w:rsidR="00223641" w:rsidRPr="00D61392" w:rsidTr="00E5193D">
        <w:trPr>
          <w:tblCellSpacing w:w="5" w:type="nil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1" w:rsidRPr="00D61392" w:rsidRDefault="00223641" w:rsidP="00A41A3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1" w:rsidRPr="00D61392" w:rsidRDefault="00223641" w:rsidP="00A41A3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1" w:rsidRPr="00D61392" w:rsidRDefault="00223641" w:rsidP="00A41A3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1" w:rsidRPr="00D61392" w:rsidRDefault="00223641" w:rsidP="00A41A3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B4" w:rsidRDefault="00223641" w:rsidP="004B00B4">
            <w:pPr>
              <w:pStyle w:val="ConsPlusCell"/>
              <w:rPr>
                <w:rFonts w:ascii="Times New Roman" w:hAnsi="Times New Roman" w:cs="Times New Roman"/>
              </w:rPr>
            </w:pPr>
            <w:r w:rsidRPr="00D61392">
              <w:rPr>
                <w:rFonts w:ascii="Times New Roman" w:hAnsi="Times New Roman" w:cs="Times New Roman"/>
              </w:rPr>
              <w:t>Вид</w:t>
            </w:r>
          </w:p>
          <w:p w:rsidR="00223641" w:rsidRPr="00D61392" w:rsidRDefault="004B00B4" w:rsidP="004B00B4">
            <w:pPr>
              <w:pStyle w:val="ConsPlusCell"/>
              <w:rPr>
                <w:rFonts w:ascii="Times New Roman" w:hAnsi="Times New Roman" w:cs="Times New Roman"/>
              </w:rPr>
            </w:pPr>
            <w:r w:rsidRPr="00D61392">
              <w:rPr>
                <w:rFonts w:ascii="Times New Roman" w:hAnsi="Times New Roman" w:cs="Times New Roman"/>
              </w:rPr>
              <w:t>О</w:t>
            </w:r>
            <w:r w:rsidR="00223641" w:rsidRPr="00D61392">
              <w:rPr>
                <w:rFonts w:ascii="Times New Roman" w:hAnsi="Times New Roman" w:cs="Times New Roman"/>
              </w:rPr>
              <w:t>бъектов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23641" w:rsidRPr="00D61392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B4" w:rsidRDefault="00223641" w:rsidP="00A41A3F">
            <w:pPr>
              <w:pStyle w:val="ConsPlusCell"/>
              <w:rPr>
                <w:rFonts w:ascii="Times New Roman" w:hAnsi="Times New Roman" w:cs="Times New Roman"/>
              </w:rPr>
            </w:pPr>
            <w:r w:rsidRPr="00D61392">
              <w:rPr>
                <w:rFonts w:ascii="Times New Roman" w:hAnsi="Times New Roman" w:cs="Times New Roman"/>
              </w:rPr>
              <w:t>Вид права</w:t>
            </w:r>
          </w:p>
          <w:p w:rsidR="004B00B4" w:rsidRDefault="00223641" w:rsidP="00A41A3F">
            <w:pPr>
              <w:pStyle w:val="ConsPlusCell"/>
              <w:rPr>
                <w:rFonts w:ascii="Times New Roman" w:hAnsi="Times New Roman" w:cs="Times New Roman"/>
              </w:rPr>
            </w:pPr>
            <w:r w:rsidRPr="00D61392">
              <w:rPr>
                <w:rFonts w:ascii="Times New Roman" w:hAnsi="Times New Roman" w:cs="Times New Roman"/>
              </w:rPr>
              <w:t>на объекты</w:t>
            </w:r>
          </w:p>
          <w:p w:rsidR="00223641" w:rsidRPr="00D61392" w:rsidRDefault="00223641" w:rsidP="003D4AFC">
            <w:pPr>
              <w:pStyle w:val="ConsPlusCell"/>
              <w:rPr>
                <w:rFonts w:ascii="Times New Roman" w:hAnsi="Times New Roman" w:cs="Times New Roman"/>
              </w:rPr>
            </w:pPr>
            <w:r w:rsidRPr="00D61392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B4" w:rsidRDefault="00223641" w:rsidP="00A41A3F">
            <w:pPr>
              <w:pStyle w:val="ConsPlusCell"/>
              <w:rPr>
                <w:rFonts w:ascii="Times New Roman" w:hAnsi="Times New Roman" w:cs="Times New Roman"/>
              </w:rPr>
            </w:pPr>
            <w:r w:rsidRPr="00D61392">
              <w:rPr>
                <w:rFonts w:ascii="Times New Roman" w:hAnsi="Times New Roman" w:cs="Times New Roman"/>
              </w:rPr>
              <w:t>Площадь</w:t>
            </w:r>
          </w:p>
          <w:p w:rsidR="00223641" w:rsidRPr="00D61392" w:rsidRDefault="00223641" w:rsidP="00A41A3F">
            <w:pPr>
              <w:pStyle w:val="ConsPlusCell"/>
              <w:rPr>
                <w:rFonts w:ascii="Times New Roman" w:hAnsi="Times New Roman" w:cs="Times New Roman"/>
              </w:rPr>
            </w:pPr>
            <w:r w:rsidRPr="00D61392">
              <w:rPr>
                <w:rFonts w:ascii="Times New Roman" w:hAnsi="Times New Roman" w:cs="Times New Roman"/>
              </w:rPr>
              <w:t xml:space="preserve">кв. м 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1" w:rsidRPr="00D61392" w:rsidRDefault="00223641" w:rsidP="004B00B4">
            <w:pPr>
              <w:pStyle w:val="ConsPlusCell"/>
              <w:rPr>
                <w:rFonts w:ascii="Times New Roman" w:hAnsi="Times New Roman" w:cs="Times New Roman"/>
              </w:rPr>
            </w:pPr>
            <w:r w:rsidRPr="00D613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1" w:rsidRPr="00D61392" w:rsidRDefault="00223641" w:rsidP="00A41A3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400D1" w:rsidRPr="00D61392" w:rsidTr="00E5193D">
        <w:trPr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</w:rPr>
              <w:t>Клыков Андрей Леонидович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</w:rPr>
              <w:t>Председатель  Совета муниципального района Белокатайский район Республики Башкортостан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757757,80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 Земельный участок,</w:t>
            </w: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2.Земельный участок,</w:t>
            </w: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 Земельный участок,</w:t>
            </w: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 Земельный участок</w:t>
            </w: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 Жилой дом</w:t>
            </w: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 Жилой дом</w:t>
            </w: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 Жилой дом</w:t>
            </w: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 Квартира</w:t>
            </w:r>
          </w:p>
        </w:tc>
        <w:tc>
          <w:tcPr>
            <w:tcW w:w="1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Индивидуальная,</w:t>
            </w: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</w:t>
            </w: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</w:t>
            </w: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</w:t>
            </w: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Совместная</w:t>
            </w: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</w:t>
            </w: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</w:t>
            </w: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Общая </w:t>
            </w:r>
            <w:r w:rsidRPr="000777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совместная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2356,0</w:t>
            </w: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5351,0</w:t>
            </w: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2053,0</w:t>
            </w: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2874,0</w:t>
            </w: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75,5</w:t>
            </w: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37,9</w:t>
            </w: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31,5</w:t>
            </w: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32,0</w:t>
            </w: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Автомобиль легковой KIA JD (Cee</w:t>
            </w:r>
            <w:r w:rsidRPr="0007774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</w:t>
            </w:r>
            <w:r w:rsidRPr="000777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  <w:tr w:rsidR="006400D1" w:rsidRPr="00D61392" w:rsidTr="00E5193D">
        <w:trPr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D1" w:rsidRPr="00077740" w:rsidRDefault="00D65E38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510210,06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40" w:rsidRPr="00077740" w:rsidRDefault="00077740" w:rsidP="000777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1.Жилой дом,</w:t>
            </w:r>
          </w:p>
          <w:p w:rsidR="00077740" w:rsidRPr="00077740" w:rsidRDefault="00077740" w:rsidP="000777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 Земельный участок,</w:t>
            </w:r>
          </w:p>
          <w:p w:rsidR="00077740" w:rsidRPr="00077740" w:rsidRDefault="00077740" w:rsidP="000777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 Жилой дом</w:t>
            </w:r>
          </w:p>
          <w:p w:rsidR="00077740" w:rsidRPr="00077740" w:rsidRDefault="00077740" w:rsidP="000777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00D1" w:rsidRPr="00077740" w:rsidRDefault="00077740" w:rsidP="000777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 Квартира</w:t>
            </w:r>
          </w:p>
        </w:tc>
        <w:tc>
          <w:tcPr>
            <w:tcW w:w="1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40" w:rsidRPr="00077740" w:rsidRDefault="00077740" w:rsidP="000777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Совместная</w:t>
            </w:r>
          </w:p>
          <w:p w:rsidR="00077740" w:rsidRPr="00077740" w:rsidRDefault="00077740" w:rsidP="000777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Индивидуальная,</w:t>
            </w:r>
          </w:p>
          <w:p w:rsidR="00077740" w:rsidRPr="00077740" w:rsidRDefault="00077740" w:rsidP="000777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Индивидуальная,</w:t>
            </w:r>
          </w:p>
          <w:p w:rsidR="006400D1" w:rsidRPr="00077740" w:rsidRDefault="00077740" w:rsidP="000777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совместная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40" w:rsidRPr="00077740" w:rsidRDefault="00077740" w:rsidP="000777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75,5</w:t>
            </w:r>
          </w:p>
          <w:p w:rsidR="00077740" w:rsidRPr="00077740" w:rsidRDefault="00077740" w:rsidP="000777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2724,0</w:t>
            </w:r>
          </w:p>
          <w:p w:rsidR="00077740" w:rsidRPr="00077740" w:rsidRDefault="00077740" w:rsidP="000777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77740" w:rsidRPr="00077740" w:rsidRDefault="00077740" w:rsidP="000777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46,1</w:t>
            </w:r>
          </w:p>
          <w:p w:rsidR="00077740" w:rsidRPr="00077740" w:rsidRDefault="00077740" w:rsidP="000777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00D1" w:rsidRPr="00077740" w:rsidRDefault="00077740" w:rsidP="000777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32,0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D1" w:rsidRPr="00077740" w:rsidRDefault="00077740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077740" w:rsidRPr="00077740" w:rsidRDefault="00077740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077740" w:rsidRPr="00077740" w:rsidRDefault="00077740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77740" w:rsidRPr="00077740" w:rsidRDefault="00077740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077740" w:rsidRPr="00077740" w:rsidRDefault="00077740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77740" w:rsidRPr="00077740" w:rsidRDefault="00077740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имеет</w:t>
            </w:r>
          </w:p>
        </w:tc>
      </w:tr>
      <w:tr w:rsidR="006400D1" w:rsidRPr="00D61392" w:rsidTr="00E5193D">
        <w:trPr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</w:rPr>
              <w:t>Каюмов Нагим Харисович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Совета муниципального района Белокатайский район Республики Башкортостан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</w:rPr>
              <w:t>1077649,66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20838" w:rsidRDefault="00A20838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</w:rPr>
              <w:t>Общедолевая</w:t>
            </w: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</w:rPr>
              <w:t>Общедолевая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</w:rPr>
              <w:t>550928</w:t>
            </w: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</w:rPr>
              <w:t>3925</w:t>
            </w: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</w:rPr>
              <w:t>184,6</w:t>
            </w:r>
          </w:p>
          <w:p w:rsidR="00A20838" w:rsidRDefault="00A20838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Сузуки </w:t>
            </w:r>
            <w:r w:rsidRPr="000777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SX</w:t>
            </w:r>
            <w:r w:rsidRPr="00077740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</w:rPr>
              <w:t>Трактор ЛТЗ 60 АВ</w:t>
            </w: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</w:rPr>
              <w:t>Снегоход Буран 4 ТД</w:t>
            </w:r>
          </w:p>
        </w:tc>
      </w:tr>
      <w:tr w:rsidR="006400D1" w:rsidRPr="00D61392" w:rsidTr="00E5193D">
        <w:trPr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D1" w:rsidRPr="00077740" w:rsidRDefault="00D65E38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07774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  <w:bookmarkEnd w:id="0"/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</w:rPr>
              <w:t>975403,62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</w:rPr>
              <w:t>Общедолевая</w:t>
            </w: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</w:rPr>
              <w:t>Общедолевая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</w:rPr>
              <w:t>550928</w:t>
            </w: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Форд Фьюжн</w:t>
            </w: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</w:rPr>
              <w:t>Трактор Т 16М</w:t>
            </w:r>
          </w:p>
        </w:tc>
      </w:tr>
    </w:tbl>
    <w:p w:rsidR="0021101D" w:rsidRPr="00906E1A" w:rsidRDefault="0021101D" w:rsidP="00A30283">
      <w:pPr>
        <w:autoSpaceDE w:val="0"/>
        <w:autoSpaceDN w:val="0"/>
        <w:adjustRightInd w:val="0"/>
        <w:ind w:firstLine="540"/>
        <w:jc w:val="both"/>
      </w:pPr>
    </w:p>
    <w:sectPr w:rsidR="0021101D" w:rsidRPr="00906E1A" w:rsidSect="004F0660">
      <w:headerReference w:type="even" r:id="rId7"/>
      <w:headerReference w:type="default" r:id="rId8"/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EE2" w:rsidRDefault="000C4EE2" w:rsidP="00897395">
      <w:r>
        <w:separator/>
      </w:r>
    </w:p>
  </w:endnote>
  <w:endnote w:type="continuationSeparator" w:id="0">
    <w:p w:rsidR="000C4EE2" w:rsidRDefault="000C4EE2" w:rsidP="00897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EE2" w:rsidRDefault="000C4EE2" w:rsidP="00897395">
      <w:r>
        <w:separator/>
      </w:r>
    </w:p>
  </w:footnote>
  <w:footnote w:type="continuationSeparator" w:id="0">
    <w:p w:rsidR="000C4EE2" w:rsidRDefault="000C4EE2" w:rsidP="00897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B64" w:rsidRDefault="00B57AC7" w:rsidP="008E2B6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B51D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E2B64" w:rsidRDefault="000C4EE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B64" w:rsidRDefault="00B57AC7" w:rsidP="008E2B6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B51D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65E38">
      <w:rPr>
        <w:rStyle w:val="a6"/>
        <w:noProof/>
      </w:rPr>
      <w:t>2</w:t>
    </w:r>
    <w:r>
      <w:rPr>
        <w:rStyle w:val="a6"/>
      </w:rPr>
      <w:fldChar w:fldCharType="end"/>
    </w:r>
  </w:p>
  <w:p w:rsidR="008E2B64" w:rsidRDefault="000C4EE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01D"/>
    <w:rsid w:val="00063DBA"/>
    <w:rsid w:val="00077740"/>
    <w:rsid w:val="00081A81"/>
    <w:rsid w:val="000C4EE2"/>
    <w:rsid w:val="000F1B30"/>
    <w:rsid w:val="00112543"/>
    <w:rsid w:val="00115F5F"/>
    <w:rsid w:val="00120B0B"/>
    <w:rsid w:val="00127213"/>
    <w:rsid w:val="00133DE1"/>
    <w:rsid w:val="0014730B"/>
    <w:rsid w:val="00180A28"/>
    <w:rsid w:val="00186D4B"/>
    <w:rsid w:val="0021101D"/>
    <w:rsid w:val="002111CD"/>
    <w:rsid w:val="00223641"/>
    <w:rsid w:val="00224E2A"/>
    <w:rsid w:val="00225E8D"/>
    <w:rsid w:val="002703FD"/>
    <w:rsid w:val="002865CF"/>
    <w:rsid w:val="002D5B58"/>
    <w:rsid w:val="003047E3"/>
    <w:rsid w:val="003275ED"/>
    <w:rsid w:val="003648E0"/>
    <w:rsid w:val="003B2D01"/>
    <w:rsid w:val="003D4AFC"/>
    <w:rsid w:val="003E592F"/>
    <w:rsid w:val="00401CCF"/>
    <w:rsid w:val="004B00B4"/>
    <w:rsid w:val="004B4FD6"/>
    <w:rsid w:val="004E703F"/>
    <w:rsid w:val="004E7DA3"/>
    <w:rsid w:val="004F0660"/>
    <w:rsid w:val="00507808"/>
    <w:rsid w:val="00514D48"/>
    <w:rsid w:val="005375B9"/>
    <w:rsid w:val="00553A58"/>
    <w:rsid w:val="00571F41"/>
    <w:rsid w:val="005B4D96"/>
    <w:rsid w:val="005D5998"/>
    <w:rsid w:val="005E47E4"/>
    <w:rsid w:val="00624809"/>
    <w:rsid w:val="006400D1"/>
    <w:rsid w:val="00657AC6"/>
    <w:rsid w:val="006657E3"/>
    <w:rsid w:val="0066610B"/>
    <w:rsid w:val="00677405"/>
    <w:rsid w:val="00686165"/>
    <w:rsid w:val="006D0FD3"/>
    <w:rsid w:val="006E524B"/>
    <w:rsid w:val="00707AC2"/>
    <w:rsid w:val="00720786"/>
    <w:rsid w:val="00726C74"/>
    <w:rsid w:val="0075558E"/>
    <w:rsid w:val="007637E8"/>
    <w:rsid w:val="00773A43"/>
    <w:rsid w:val="007B0D3C"/>
    <w:rsid w:val="00802173"/>
    <w:rsid w:val="0083138E"/>
    <w:rsid w:val="0084033D"/>
    <w:rsid w:val="00850E48"/>
    <w:rsid w:val="00897395"/>
    <w:rsid w:val="008B006D"/>
    <w:rsid w:val="008F64CF"/>
    <w:rsid w:val="00906E1A"/>
    <w:rsid w:val="009132E9"/>
    <w:rsid w:val="00930836"/>
    <w:rsid w:val="00945964"/>
    <w:rsid w:val="00945ADE"/>
    <w:rsid w:val="00950E3A"/>
    <w:rsid w:val="009743EE"/>
    <w:rsid w:val="00A01426"/>
    <w:rsid w:val="00A05D5B"/>
    <w:rsid w:val="00A20838"/>
    <w:rsid w:val="00A30283"/>
    <w:rsid w:val="00A522FD"/>
    <w:rsid w:val="00A8627D"/>
    <w:rsid w:val="00A97B59"/>
    <w:rsid w:val="00AA03B5"/>
    <w:rsid w:val="00B1022B"/>
    <w:rsid w:val="00B35722"/>
    <w:rsid w:val="00B37CF4"/>
    <w:rsid w:val="00B5221C"/>
    <w:rsid w:val="00B57AC7"/>
    <w:rsid w:val="00BB4A2A"/>
    <w:rsid w:val="00BB51D8"/>
    <w:rsid w:val="00BE33E6"/>
    <w:rsid w:val="00C511A7"/>
    <w:rsid w:val="00C51C36"/>
    <w:rsid w:val="00C6299A"/>
    <w:rsid w:val="00C74D22"/>
    <w:rsid w:val="00CA0636"/>
    <w:rsid w:val="00CB5DB7"/>
    <w:rsid w:val="00D0065F"/>
    <w:rsid w:val="00D10AEF"/>
    <w:rsid w:val="00D203C2"/>
    <w:rsid w:val="00D25D60"/>
    <w:rsid w:val="00D4086E"/>
    <w:rsid w:val="00D5342B"/>
    <w:rsid w:val="00D54395"/>
    <w:rsid w:val="00D65E38"/>
    <w:rsid w:val="00D77B2A"/>
    <w:rsid w:val="00D94B3E"/>
    <w:rsid w:val="00DA5C56"/>
    <w:rsid w:val="00DB1955"/>
    <w:rsid w:val="00DB70D7"/>
    <w:rsid w:val="00E142BD"/>
    <w:rsid w:val="00E5193D"/>
    <w:rsid w:val="00E53131"/>
    <w:rsid w:val="00E944CE"/>
    <w:rsid w:val="00EA49A3"/>
    <w:rsid w:val="00EB3161"/>
    <w:rsid w:val="00EC68BF"/>
    <w:rsid w:val="00EC7E22"/>
    <w:rsid w:val="00F22ECC"/>
    <w:rsid w:val="00F40DC7"/>
    <w:rsid w:val="00F54F42"/>
    <w:rsid w:val="00FA1590"/>
    <w:rsid w:val="00FB34B7"/>
    <w:rsid w:val="00FB4F19"/>
    <w:rsid w:val="00FC37E4"/>
    <w:rsid w:val="00FC4D15"/>
    <w:rsid w:val="00FD12AE"/>
    <w:rsid w:val="00FD4064"/>
    <w:rsid w:val="00FF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48AB57-21D1-459B-BBEE-4EDD8E1F5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0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101D"/>
    <w:rPr>
      <w:color w:val="0000FF" w:themeColor="hyperlink"/>
      <w:u w:val="single"/>
    </w:rPr>
  </w:style>
  <w:style w:type="paragraph" w:customStyle="1" w:styleId="ConsPlusTitle">
    <w:name w:val="ConsPlusTitle"/>
    <w:uiPriority w:val="99"/>
    <w:rsid w:val="00945A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945A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rsid w:val="00945ADE"/>
    <w:pPr>
      <w:tabs>
        <w:tab w:val="center" w:pos="4677"/>
        <w:tab w:val="right" w:pos="9355"/>
      </w:tabs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945ADE"/>
    <w:rPr>
      <w:rFonts w:ascii="Calibri" w:eastAsia="Times New Roman" w:hAnsi="Calibri" w:cs="Times New Roman"/>
    </w:rPr>
  </w:style>
  <w:style w:type="character" w:styleId="a6">
    <w:name w:val="page number"/>
    <w:basedOn w:val="a0"/>
    <w:uiPriority w:val="99"/>
    <w:rsid w:val="00945AD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901CC9-E247-4E3C-BBA5-716E32F3B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Mullanurova</dc:creator>
  <cp:keywords/>
  <dc:description/>
  <cp:lastModifiedBy>Юмагулов</cp:lastModifiedBy>
  <cp:revision>4</cp:revision>
  <cp:lastPrinted>2021-05-17T10:49:00Z</cp:lastPrinted>
  <dcterms:created xsi:type="dcterms:W3CDTF">2021-05-17T10:49:00Z</dcterms:created>
  <dcterms:modified xsi:type="dcterms:W3CDTF">2021-06-18T11:28:00Z</dcterms:modified>
</cp:coreProperties>
</file>