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51" w:rsidRPr="00D85964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D85964" w:rsidRDefault="00940F51" w:rsidP="00826CCB">
      <w:pPr>
        <w:pStyle w:val="ab"/>
        <w:rPr>
          <w:rStyle w:val="a8"/>
          <w:rFonts w:ascii="Times New Roman" w:hAnsi="Times New Roman" w:cs="Times New Roman"/>
        </w:rPr>
      </w:pPr>
    </w:p>
    <w:p w:rsidR="00940F51" w:rsidRPr="00D85964" w:rsidRDefault="00940F51" w:rsidP="00C71B15">
      <w:pPr>
        <w:pStyle w:val="ab"/>
        <w:jc w:val="center"/>
        <w:rPr>
          <w:rFonts w:ascii="Times New Roman" w:hAnsi="Times New Roman" w:cs="Times New Roman"/>
          <w:b/>
        </w:rPr>
      </w:pPr>
      <w:r w:rsidRPr="00D85964">
        <w:rPr>
          <w:rStyle w:val="a8"/>
          <w:rFonts w:ascii="Times New Roman" w:hAnsi="Times New Roman" w:cs="Times New Roman"/>
        </w:rPr>
        <w:t>Сведения</w:t>
      </w:r>
    </w:p>
    <w:p w:rsidR="00940F51" w:rsidRPr="00D85964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D85964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D85964" w:rsidRDefault="00940F51" w:rsidP="00C71B15">
      <w:pPr>
        <w:rPr>
          <w:szCs w:val="24"/>
        </w:rPr>
      </w:pPr>
    </w:p>
    <w:p w:rsidR="00940F51" w:rsidRPr="00D85964" w:rsidRDefault="00940F51" w:rsidP="00D93549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D85964">
        <w:rPr>
          <w:rFonts w:ascii="Times New Roman" w:hAnsi="Times New Roman" w:cs="Times New Roman"/>
          <w:u w:val="single"/>
        </w:rPr>
        <w:t>заведующ</w:t>
      </w:r>
      <w:r>
        <w:rPr>
          <w:rFonts w:ascii="Times New Roman" w:hAnsi="Times New Roman" w:cs="Times New Roman"/>
          <w:u w:val="single"/>
        </w:rPr>
        <w:t>его</w:t>
      </w:r>
      <w:r w:rsidRPr="00D85964">
        <w:rPr>
          <w:rFonts w:ascii="Times New Roman" w:hAnsi="Times New Roman" w:cs="Times New Roman"/>
          <w:u w:val="single"/>
        </w:rPr>
        <w:t xml:space="preserve"> Муниципального дошкольного образовательного автономного учреждения</w:t>
      </w:r>
    </w:p>
    <w:p w:rsidR="00940F51" w:rsidRPr="00D85964" w:rsidRDefault="00940F51" w:rsidP="00D93549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  <w:u w:val="single"/>
        </w:rPr>
        <w:t xml:space="preserve">  Детского сада «Солнышко» с. Томское и членов его семьи</w:t>
      </w:r>
    </w:p>
    <w:p w:rsidR="00940F51" w:rsidRPr="00D85964" w:rsidRDefault="00940F51" w:rsidP="00D93549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</w:rPr>
        <w:t>(полное наименование должности)</w:t>
      </w:r>
    </w:p>
    <w:p w:rsidR="00940F51" w:rsidRPr="00D85964" w:rsidRDefault="00940F51" w:rsidP="00D93549">
      <w:pPr>
        <w:rPr>
          <w:szCs w:val="24"/>
        </w:rPr>
      </w:pPr>
    </w:p>
    <w:p w:rsidR="00940F51" w:rsidRPr="00D85964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D85964">
        <w:rPr>
          <w:rFonts w:ascii="Times New Roman" w:hAnsi="Times New Roman" w:cs="Times New Roman"/>
        </w:rPr>
        <w:t xml:space="preserve"> года</w:t>
      </w:r>
    </w:p>
    <w:p w:rsidR="00940F51" w:rsidRPr="00D85964" w:rsidRDefault="00940F51" w:rsidP="00C71B15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D85964" w:rsidTr="00176A8A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D85964" w:rsidRDefault="00940F51" w:rsidP="00F56A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D8596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D85964" w:rsidTr="00176A8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площадь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страна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площадь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страна</w:t>
            </w: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D85964" w:rsidTr="00174688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Мокрицкая Галина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513389,54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7D2149">
            <w:pPr>
              <w:rPr>
                <w:szCs w:val="24"/>
              </w:rPr>
            </w:pPr>
            <w:r w:rsidRPr="00D85964">
              <w:rPr>
                <w:szCs w:val="24"/>
              </w:rPr>
              <w:t>1.Земельный участок 1/3 доли</w:t>
            </w:r>
          </w:p>
          <w:p w:rsidR="00940F51" w:rsidRPr="00D85964" w:rsidRDefault="00940F51" w:rsidP="007D2149">
            <w:pPr>
              <w:rPr>
                <w:szCs w:val="24"/>
              </w:rPr>
            </w:pPr>
            <w:r w:rsidRPr="00D85964">
              <w:rPr>
                <w:szCs w:val="24"/>
              </w:rPr>
              <w:t>2.квартира 1/3 доли</w:t>
            </w:r>
          </w:p>
          <w:p w:rsidR="00940F51" w:rsidRPr="00D85964" w:rsidRDefault="00940F51" w:rsidP="005A5C91">
            <w:pPr>
              <w:jc w:val="both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495AD3">
            <w:pPr>
              <w:jc w:val="center"/>
              <w:rPr>
                <w:szCs w:val="24"/>
              </w:rPr>
            </w:pPr>
          </w:p>
          <w:p w:rsidR="00940F51" w:rsidRPr="00D85964" w:rsidRDefault="00940F51" w:rsidP="00495AD3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1845,0</w:t>
            </w:r>
          </w:p>
          <w:p w:rsidR="00940F51" w:rsidRPr="00D85964" w:rsidRDefault="00940F51" w:rsidP="00176A8A">
            <w:pPr>
              <w:jc w:val="center"/>
              <w:rPr>
                <w:szCs w:val="24"/>
              </w:rPr>
            </w:pPr>
          </w:p>
          <w:p w:rsidR="00940F51" w:rsidRPr="00D85964" w:rsidRDefault="00940F51" w:rsidP="00176A8A">
            <w:pPr>
              <w:jc w:val="center"/>
              <w:rPr>
                <w:szCs w:val="24"/>
              </w:rPr>
            </w:pPr>
          </w:p>
          <w:p w:rsidR="00940F51" w:rsidRPr="00D85964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D85964">
              <w:rPr>
                <w:szCs w:val="24"/>
              </w:rPr>
              <w:t>1</w:t>
            </w:r>
          </w:p>
          <w:p w:rsidR="00940F51" w:rsidRPr="00D85964" w:rsidRDefault="00940F51" w:rsidP="00176A8A">
            <w:pPr>
              <w:jc w:val="center"/>
              <w:rPr>
                <w:szCs w:val="24"/>
              </w:rPr>
            </w:pPr>
          </w:p>
          <w:p w:rsidR="00940F51" w:rsidRPr="00D85964" w:rsidRDefault="00940F51" w:rsidP="00176A8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76A8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7D2149">
            <w:pPr>
              <w:rPr>
                <w:color w:val="000000"/>
                <w:szCs w:val="24"/>
                <w:u w:val="single"/>
                <w:shd w:val="clear" w:color="auto" w:fill="FFFFFF"/>
              </w:rPr>
            </w:pPr>
            <w:r w:rsidRPr="00D85964">
              <w:rPr>
                <w:color w:val="000000"/>
                <w:szCs w:val="24"/>
              </w:rPr>
              <w:t xml:space="preserve"> </w:t>
            </w:r>
            <w:r w:rsidRPr="00D85964">
              <w:rPr>
                <w:color w:val="000000"/>
                <w:szCs w:val="24"/>
              </w:rPr>
              <w:fldChar w:fldCharType="begin"/>
            </w:r>
            <w:r w:rsidRPr="00D85964">
              <w:rPr>
                <w:color w:val="000000"/>
                <w:szCs w:val="24"/>
              </w:rPr>
              <w:instrText xml:space="preserve"> HYPERLINK "https://toyota.drom.ru/noah/" \t "_blank" </w:instrText>
            </w:r>
            <w:r w:rsidRPr="00D85964">
              <w:rPr>
                <w:color w:val="000000"/>
                <w:szCs w:val="24"/>
              </w:rPr>
              <w:fldChar w:fldCharType="separate"/>
            </w:r>
            <w:r w:rsidRPr="00BA1CCC">
              <w:rPr>
                <w:color w:val="000000"/>
                <w:szCs w:val="24"/>
                <w:shd w:val="clear" w:color="auto" w:fill="FFFFFF"/>
              </w:rPr>
              <w:t>Toyota Noah</w:t>
            </w:r>
          </w:p>
          <w:p w:rsidR="00940F51" w:rsidRPr="00D85964" w:rsidRDefault="00940F51" w:rsidP="007D2149">
            <w:pPr>
              <w:jc w:val="center"/>
              <w:rPr>
                <w:szCs w:val="24"/>
                <w:lang w:val="en-US"/>
              </w:rPr>
            </w:pPr>
            <w:r w:rsidRPr="00D8596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76A8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76A8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76A8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</w:tr>
      <w:tr w:rsidR="00940F51" w:rsidRPr="00D85964" w:rsidTr="005A5C91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Супруг</w:t>
            </w:r>
          </w:p>
          <w:p w:rsidR="00940F51" w:rsidRPr="00D85964" w:rsidRDefault="00940F51" w:rsidP="005A5C91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7468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746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415419,57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7D2149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7D2149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7D2149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204199">
            <w:pPr>
              <w:pStyle w:val="aa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204199">
            <w:pPr>
              <w:pStyle w:val="aa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495A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940F51" w:rsidRPr="00D85964" w:rsidRDefault="00940F51" w:rsidP="007C2B30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2.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495A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43,1</w:t>
            </w:r>
          </w:p>
          <w:p w:rsidR="00940F51" w:rsidRPr="00D85964" w:rsidRDefault="00940F51" w:rsidP="007C2B30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1845,0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Default="00940F51" w:rsidP="00495AD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495A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Россия</w:t>
            </w:r>
          </w:p>
          <w:p w:rsidR="00940F51" w:rsidRPr="00D85964" w:rsidRDefault="00940F51" w:rsidP="007C2B30">
            <w:pPr>
              <w:jc w:val="center"/>
              <w:rPr>
                <w:szCs w:val="24"/>
              </w:rPr>
            </w:pPr>
          </w:p>
        </w:tc>
      </w:tr>
    </w:tbl>
    <w:p w:rsidR="00940F51" w:rsidRPr="00D85964" w:rsidRDefault="00940F51" w:rsidP="00C71B15">
      <w:pPr>
        <w:ind w:firstLine="720"/>
        <w:jc w:val="both"/>
        <w:rPr>
          <w:szCs w:val="24"/>
        </w:rPr>
      </w:pPr>
    </w:p>
    <w:p w:rsidR="00940F51" w:rsidRPr="00D85964" w:rsidRDefault="00940F51" w:rsidP="00C71B15">
      <w:pPr>
        <w:ind w:firstLine="720"/>
        <w:jc w:val="both"/>
        <w:rPr>
          <w:szCs w:val="24"/>
        </w:rPr>
      </w:pPr>
    </w:p>
    <w:p w:rsidR="00940F51" w:rsidRPr="00D85964" w:rsidRDefault="00940F51" w:rsidP="007D2149">
      <w:pPr>
        <w:pStyle w:val="ab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D85964">
        <w:rPr>
          <w:rFonts w:ascii="Times New Roman" w:hAnsi="Times New Roman" w:cs="Times New Roman"/>
        </w:rPr>
        <w:t>_______________                  ________________________              __</w:t>
      </w:r>
      <w:r w:rsidRPr="000C64C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Ю.А. Слащёва</w:t>
      </w:r>
      <w:r w:rsidRPr="00D85964">
        <w:rPr>
          <w:rFonts w:ascii="Times New Roman" w:hAnsi="Times New Roman" w:cs="Times New Roman"/>
        </w:rPr>
        <w:t xml:space="preserve"> _____</w:t>
      </w: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D85964" w:rsidRDefault="00940F51" w:rsidP="00A0506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D85964" w:rsidRDefault="00940F51" w:rsidP="00A0506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D85964">
        <w:rPr>
          <w:rFonts w:ascii="Times New Roman" w:hAnsi="Times New Roman" w:cs="Times New Roman"/>
          <w:u w:val="single"/>
        </w:rPr>
        <w:t>заведующего Муниципального дошкольного образовательного автономного учреждения</w:t>
      </w:r>
    </w:p>
    <w:p w:rsidR="00940F51" w:rsidRPr="00D85964" w:rsidRDefault="00940F51" w:rsidP="00A05065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  <w:u w:val="single"/>
        </w:rPr>
        <w:t xml:space="preserve">  Детского сада «Солнышко» с. Томское и членов его семьи</w:t>
      </w:r>
      <w:r w:rsidRPr="00D85964">
        <w:rPr>
          <w:rFonts w:ascii="Times New Roman" w:hAnsi="Times New Roman" w:cs="Times New Roman"/>
          <w:u w:val="single"/>
        </w:rPr>
        <w:br/>
      </w:r>
      <w:r w:rsidRPr="00D85964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D85964" w:rsidRDefault="00940F51" w:rsidP="00A05065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D85964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D85964" w:rsidRDefault="00940F51" w:rsidP="00A05065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D85964" w:rsidTr="00A05065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D85964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 w:rsidRPr="00D85964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D85964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 w:rsidRPr="00D85964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D85964" w:rsidTr="00A05065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Мокрицкая Галина Федоровна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A050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A050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D85964" w:rsidTr="00A05065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lastRenderedPageBreak/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A05065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A05065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</w:tr>
    </w:tbl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A05065">
      <w:pPr>
        <w:ind w:firstLine="720"/>
        <w:jc w:val="both"/>
        <w:rPr>
          <w:szCs w:val="24"/>
        </w:rPr>
      </w:pPr>
    </w:p>
    <w:p w:rsidR="00940F51" w:rsidRPr="00D85964" w:rsidRDefault="00940F51" w:rsidP="00A05065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  <w:r w:rsidRPr="00D85964">
        <w:rPr>
          <w:szCs w:val="24"/>
        </w:rPr>
        <w:tab/>
      </w: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  <w:b/>
        </w:rPr>
      </w:pPr>
      <w:r w:rsidRPr="00D85964">
        <w:rPr>
          <w:rStyle w:val="a8"/>
          <w:rFonts w:ascii="Times New Roman" w:hAnsi="Times New Roman" w:cs="Times New Roman"/>
        </w:rPr>
        <w:t>Сведения</w:t>
      </w:r>
    </w:p>
    <w:p w:rsidR="00940F51" w:rsidRPr="00D85964" w:rsidRDefault="00940F51" w:rsidP="00EC1222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D85964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D85964" w:rsidRDefault="00940F51" w:rsidP="00EC1222">
      <w:pPr>
        <w:rPr>
          <w:szCs w:val="24"/>
        </w:rPr>
      </w:pPr>
    </w:p>
    <w:p w:rsidR="00940F51" w:rsidRDefault="00940F51" w:rsidP="00EC1222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7542E6">
        <w:rPr>
          <w:rFonts w:ascii="Times New Roman" w:hAnsi="Times New Roman" w:cs="Times New Roman"/>
          <w:u w:val="single"/>
        </w:rPr>
        <w:t>заведующ</w:t>
      </w:r>
      <w:r>
        <w:rPr>
          <w:rFonts w:ascii="Times New Roman" w:hAnsi="Times New Roman" w:cs="Times New Roman"/>
          <w:u w:val="single"/>
        </w:rPr>
        <w:t>его</w:t>
      </w:r>
      <w:r w:rsidRPr="007542E6">
        <w:rPr>
          <w:rFonts w:ascii="Times New Roman" w:hAnsi="Times New Roman" w:cs="Times New Roman"/>
          <w:u w:val="single"/>
        </w:rPr>
        <w:t xml:space="preserve"> Муниципальн</w:t>
      </w:r>
      <w:r>
        <w:rPr>
          <w:rFonts w:ascii="Times New Roman" w:hAnsi="Times New Roman" w:cs="Times New Roman"/>
          <w:u w:val="single"/>
        </w:rPr>
        <w:t>ым</w:t>
      </w:r>
      <w:r w:rsidRPr="007542E6">
        <w:rPr>
          <w:rFonts w:ascii="Times New Roman" w:hAnsi="Times New Roman" w:cs="Times New Roman"/>
          <w:u w:val="single"/>
        </w:rPr>
        <w:t xml:space="preserve"> казенн</w:t>
      </w:r>
      <w:r>
        <w:rPr>
          <w:rFonts w:ascii="Times New Roman" w:hAnsi="Times New Roman" w:cs="Times New Roman"/>
          <w:u w:val="single"/>
        </w:rPr>
        <w:t>ым</w:t>
      </w:r>
      <w:r w:rsidRPr="007542E6">
        <w:rPr>
          <w:rFonts w:ascii="Times New Roman" w:hAnsi="Times New Roman" w:cs="Times New Roman"/>
          <w:u w:val="single"/>
        </w:rPr>
        <w:t xml:space="preserve"> учреждени</w:t>
      </w:r>
      <w:r>
        <w:rPr>
          <w:rFonts w:ascii="Times New Roman" w:hAnsi="Times New Roman" w:cs="Times New Roman"/>
          <w:u w:val="single"/>
        </w:rPr>
        <w:t>ем</w:t>
      </w:r>
      <w:r w:rsidRPr="007542E6">
        <w:rPr>
          <w:rFonts w:ascii="Times New Roman" w:hAnsi="Times New Roman" w:cs="Times New Roman"/>
          <w:u w:val="single"/>
        </w:rPr>
        <w:t xml:space="preserve"> «Центр учета, контроля и сопровождения </w:t>
      </w:r>
    </w:p>
    <w:p w:rsidR="00940F51" w:rsidRPr="007542E6" w:rsidRDefault="00940F51" w:rsidP="00EC1222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7542E6">
        <w:rPr>
          <w:rFonts w:ascii="Times New Roman" w:hAnsi="Times New Roman" w:cs="Times New Roman"/>
          <w:u w:val="single"/>
        </w:rPr>
        <w:t>деятельности организаций системы образования Серышевского района» и членов его семьи</w:t>
      </w: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</w:rPr>
        <w:t>(полное наименование должности)</w:t>
      </w: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D85964">
        <w:rPr>
          <w:rFonts w:ascii="Times New Roman" w:hAnsi="Times New Roman" w:cs="Times New Roman"/>
        </w:rPr>
        <w:t xml:space="preserve"> года</w:t>
      </w:r>
    </w:p>
    <w:p w:rsidR="00940F51" w:rsidRPr="00D85964" w:rsidRDefault="00940F51" w:rsidP="00EC1222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D85964" w:rsidTr="001346D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D85964" w:rsidRDefault="00940F51" w:rsidP="00886D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D8596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D85964" w:rsidTr="001346D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площадь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страна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площадь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страна</w:t>
            </w:r>
          </w:p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D85964" w:rsidTr="001346D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346D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D85964" w:rsidRDefault="00940F51" w:rsidP="001346D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Жигульская Зоя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0D2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909784,72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0D238A">
            <w:pPr>
              <w:rPr>
                <w:szCs w:val="24"/>
              </w:rPr>
            </w:pPr>
            <w:r w:rsidRPr="00D85964">
              <w:rPr>
                <w:szCs w:val="24"/>
              </w:rPr>
              <w:t>1.Земельный участок 1/2 доли</w:t>
            </w:r>
          </w:p>
          <w:p w:rsidR="00940F51" w:rsidRPr="00D85964" w:rsidRDefault="00940F51" w:rsidP="000D238A">
            <w:pPr>
              <w:rPr>
                <w:szCs w:val="24"/>
              </w:rPr>
            </w:pPr>
            <w:r w:rsidRPr="00D85964">
              <w:rPr>
                <w:szCs w:val="24"/>
              </w:rPr>
              <w:t>2.квартира 1/2 доли</w:t>
            </w:r>
          </w:p>
          <w:p w:rsidR="00940F51" w:rsidRPr="00D85964" w:rsidRDefault="00940F51" w:rsidP="000D238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1524,0</w:t>
            </w: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D85964">
              <w:rPr>
                <w:szCs w:val="24"/>
              </w:rPr>
              <w:t>3</w:t>
            </w: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rPr>
                <w:szCs w:val="24"/>
              </w:rPr>
            </w:pPr>
            <w:r w:rsidRPr="00D85964">
              <w:rPr>
                <w:szCs w:val="24"/>
              </w:rPr>
              <w:t>1.Земельный участок 1/2 доли</w:t>
            </w:r>
          </w:p>
          <w:p w:rsidR="00940F51" w:rsidRPr="00D85964" w:rsidRDefault="00940F51" w:rsidP="00B4121A">
            <w:pPr>
              <w:rPr>
                <w:szCs w:val="24"/>
              </w:rPr>
            </w:pPr>
            <w:r w:rsidRPr="00D85964">
              <w:rPr>
                <w:szCs w:val="24"/>
              </w:rPr>
              <w:t>2.квартира 1/2 доли</w:t>
            </w:r>
          </w:p>
          <w:p w:rsidR="00940F51" w:rsidRPr="00D85964" w:rsidRDefault="00940F51" w:rsidP="00B4121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1524,0</w:t>
            </w: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D85964">
              <w:rPr>
                <w:szCs w:val="24"/>
              </w:rPr>
              <w:t>3</w:t>
            </w: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Россия</w:t>
            </w:r>
          </w:p>
        </w:tc>
      </w:tr>
      <w:tr w:rsidR="00940F51" w:rsidRPr="00D85964" w:rsidTr="00DE3FB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DE3F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Супруг</w:t>
            </w:r>
          </w:p>
          <w:p w:rsidR="00940F51" w:rsidRPr="00D85964" w:rsidRDefault="00940F51" w:rsidP="00DE3FB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DE3F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381316,82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0D238A">
            <w:pPr>
              <w:rPr>
                <w:szCs w:val="24"/>
              </w:rPr>
            </w:pPr>
            <w:r w:rsidRPr="00D85964">
              <w:rPr>
                <w:szCs w:val="24"/>
              </w:rPr>
              <w:t>1.Земельный участок 1/2 доли</w:t>
            </w:r>
          </w:p>
          <w:p w:rsidR="00940F51" w:rsidRPr="00D85964" w:rsidRDefault="00940F51" w:rsidP="000D238A">
            <w:pPr>
              <w:rPr>
                <w:szCs w:val="24"/>
              </w:rPr>
            </w:pPr>
            <w:r w:rsidRPr="00D85964">
              <w:rPr>
                <w:szCs w:val="24"/>
              </w:rPr>
              <w:t>2.квартира 1/2 доли</w:t>
            </w:r>
          </w:p>
          <w:p w:rsidR="00940F51" w:rsidRPr="00D85964" w:rsidRDefault="00940F51" w:rsidP="000D238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lastRenderedPageBreak/>
              <w:t>1524,0</w:t>
            </w: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D85964">
              <w:rPr>
                <w:szCs w:val="24"/>
              </w:rPr>
              <w:t>3</w:t>
            </w: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  <w:p w:rsidR="00940F51" w:rsidRPr="00D85964" w:rsidRDefault="00940F51" w:rsidP="001346D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Pr="00D85964">
              <w:rPr>
                <w:szCs w:val="24"/>
              </w:rPr>
              <w:t>. NISSAN TERANO</w:t>
            </w:r>
            <w:r w:rsidRPr="00D85964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rPr>
                <w:szCs w:val="24"/>
              </w:rPr>
            </w:pPr>
            <w:r w:rsidRPr="00D85964">
              <w:rPr>
                <w:szCs w:val="24"/>
              </w:rPr>
              <w:t>1.Земельный участок 1/2 доли</w:t>
            </w:r>
          </w:p>
          <w:p w:rsidR="00940F51" w:rsidRPr="00D85964" w:rsidRDefault="00940F51" w:rsidP="00B4121A">
            <w:pPr>
              <w:rPr>
                <w:szCs w:val="24"/>
              </w:rPr>
            </w:pPr>
            <w:r w:rsidRPr="00D85964">
              <w:rPr>
                <w:szCs w:val="24"/>
              </w:rPr>
              <w:t>2.квартира 1/2 доли</w:t>
            </w:r>
          </w:p>
          <w:p w:rsidR="00940F51" w:rsidRPr="00D85964" w:rsidRDefault="00940F51" w:rsidP="00B4121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lastRenderedPageBreak/>
              <w:t>1524,0</w:t>
            </w: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D85964">
              <w:rPr>
                <w:szCs w:val="24"/>
              </w:rPr>
              <w:t>3</w:t>
            </w: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  <w:p w:rsidR="00940F51" w:rsidRPr="00D85964" w:rsidRDefault="00940F51" w:rsidP="00B4121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D85964" w:rsidRDefault="00940F51" w:rsidP="00B4121A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lastRenderedPageBreak/>
              <w:t>Россия</w:t>
            </w:r>
          </w:p>
        </w:tc>
      </w:tr>
    </w:tbl>
    <w:p w:rsidR="00940F51" w:rsidRPr="00D85964" w:rsidRDefault="00940F51" w:rsidP="00EC1222">
      <w:pPr>
        <w:ind w:firstLine="720"/>
        <w:jc w:val="both"/>
        <w:rPr>
          <w:szCs w:val="24"/>
        </w:rPr>
      </w:pPr>
    </w:p>
    <w:p w:rsidR="00940F51" w:rsidRPr="00D85964" w:rsidRDefault="00940F51" w:rsidP="00EC1222">
      <w:pPr>
        <w:ind w:firstLine="720"/>
        <w:jc w:val="both"/>
        <w:rPr>
          <w:szCs w:val="24"/>
        </w:rPr>
      </w:pPr>
    </w:p>
    <w:p w:rsidR="00940F51" w:rsidRPr="00D85964" w:rsidRDefault="00940F51" w:rsidP="007D2149">
      <w:pPr>
        <w:pStyle w:val="ab"/>
        <w:rPr>
          <w:rFonts w:ascii="Times New Roman" w:hAnsi="Times New Roman" w:cs="Times New Roman"/>
        </w:rPr>
      </w:pPr>
      <w:r w:rsidRPr="00D85964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D85964">
        <w:rPr>
          <w:rFonts w:ascii="Times New Roman" w:hAnsi="Times New Roman" w:cs="Times New Roman"/>
        </w:rPr>
        <w:t>_______________                  ________________________              __</w:t>
      </w:r>
      <w:r w:rsidRPr="00DA44F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Ю.А. Слащёва</w:t>
      </w:r>
      <w:r w:rsidRPr="00D85964">
        <w:rPr>
          <w:rFonts w:ascii="Times New Roman" w:hAnsi="Times New Roman" w:cs="Times New Roman"/>
        </w:rPr>
        <w:t xml:space="preserve"> _____</w:t>
      </w: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Default="00940F51" w:rsidP="00EC1222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D85964" w:rsidRDefault="00940F51" w:rsidP="00D85964"/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D85964">
        <w:rPr>
          <w:rFonts w:ascii="Times New Roman" w:hAnsi="Times New Roman" w:cs="Times New Roman"/>
          <w:u w:val="single"/>
        </w:rPr>
        <w:t>заведующего Муниципального казенного учреждения «Центр учета</w:t>
      </w:r>
      <w:r>
        <w:rPr>
          <w:rFonts w:ascii="Times New Roman" w:hAnsi="Times New Roman" w:cs="Times New Roman"/>
          <w:u w:val="single"/>
        </w:rPr>
        <w:t>,</w:t>
      </w:r>
      <w:r w:rsidRPr="00D85964">
        <w:rPr>
          <w:rFonts w:ascii="Times New Roman" w:hAnsi="Times New Roman" w:cs="Times New Roman"/>
          <w:u w:val="single"/>
        </w:rPr>
        <w:t xml:space="preserve"> контроля и сопровождения деятельности организаций системы образования Серышевского района» </w:t>
      </w:r>
      <w:r w:rsidRPr="00D85964">
        <w:rPr>
          <w:rFonts w:ascii="Times New Roman" w:hAnsi="Times New Roman" w:cs="Times New Roman"/>
        </w:rPr>
        <w:t>и членов его семьи</w:t>
      </w:r>
      <w:r w:rsidRPr="00D85964">
        <w:rPr>
          <w:rFonts w:ascii="Times New Roman" w:hAnsi="Times New Roman" w:cs="Times New Roman"/>
          <w:u w:val="single"/>
        </w:rPr>
        <w:br/>
      </w:r>
      <w:r w:rsidRPr="00D85964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D85964" w:rsidRDefault="00940F51" w:rsidP="00EC1222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D85964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D85964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D85964" w:rsidRDefault="00940F51" w:rsidP="00EC1222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D85964" w:rsidTr="001346DE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D85964" w:rsidRDefault="00940F51" w:rsidP="001346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" w:anchor="sub_1027" w:history="1">
              <w:r w:rsidRPr="00D85964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7" w:anchor="sub_1028" w:history="1">
              <w:r w:rsidRPr="00D85964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D85964" w:rsidTr="001346DE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Жигульская Зоя Павловна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85964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D85964" w:rsidTr="001346DE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jc w:val="center"/>
              <w:rPr>
                <w:szCs w:val="24"/>
              </w:rPr>
            </w:pPr>
            <w:r w:rsidRPr="00D85964">
              <w:rPr>
                <w:szCs w:val="24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jc w:val="center"/>
              <w:rPr>
                <w:rFonts w:ascii="Calibri" w:hAnsi="Calibri"/>
                <w:szCs w:val="24"/>
              </w:rPr>
            </w:pPr>
            <w:r w:rsidRPr="00D85964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D85964" w:rsidRDefault="00940F51" w:rsidP="001346DE">
            <w:pPr>
              <w:jc w:val="center"/>
              <w:rPr>
                <w:rFonts w:ascii="Calibri" w:hAnsi="Calibri"/>
                <w:szCs w:val="24"/>
              </w:rPr>
            </w:pPr>
            <w:r w:rsidRPr="00D85964">
              <w:rPr>
                <w:rFonts w:ascii="Calibri" w:hAnsi="Calibri"/>
                <w:szCs w:val="24"/>
              </w:rPr>
              <w:t>-</w:t>
            </w:r>
          </w:p>
        </w:tc>
      </w:tr>
    </w:tbl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ind w:firstLine="720"/>
        <w:jc w:val="both"/>
        <w:rPr>
          <w:szCs w:val="24"/>
        </w:rPr>
      </w:pPr>
    </w:p>
    <w:p w:rsidR="00940F51" w:rsidRPr="00D85964" w:rsidRDefault="00940F51" w:rsidP="00EC1222">
      <w:pPr>
        <w:rPr>
          <w:szCs w:val="24"/>
        </w:rPr>
      </w:pPr>
    </w:p>
    <w:p w:rsidR="00940F51" w:rsidRPr="00D85964" w:rsidRDefault="00940F51" w:rsidP="00EC1222">
      <w:pPr>
        <w:ind w:firstLine="708"/>
        <w:rPr>
          <w:szCs w:val="24"/>
        </w:rPr>
      </w:pPr>
    </w:p>
    <w:p w:rsidR="00940F51" w:rsidRPr="00D85964" w:rsidRDefault="00940F51" w:rsidP="00EC1222">
      <w:pPr>
        <w:tabs>
          <w:tab w:val="left" w:pos="940"/>
        </w:tabs>
        <w:rPr>
          <w:szCs w:val="24"/>
        </w:rPr>
      </w:pP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ind w:firstLine="720"/>
        <w:jc w:val="center"/>
        <w:rPr>
          <w:b/>
          <w:szCs w:val="24"/>
        </w:rPr>
      </w:pP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заместителя начальника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района_и членов его семьи</w:t>
      </w: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11744B">
      <w:pPr>
        <w:ind w:firstLine="720"/>
        <w:jc w:val="center"/>
        <w:rPr>
          <w:szCs w:val="24"/>
        </w:rPr>
      </w:pP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 года</w:t>
      </w:r>
    </w:p>
    <w:p w:rsidR="00940F51" w:rsidRPr="00C46BAE" w:rsidRDefault="00940F51" w:rsidP="0011744B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2020 </w:t>
            </w:r>
            <w:r w:rsidRPr="00C46BAE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Мирюк Анастасии Анатольевны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972857,24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 xml:space="preserve">Квартира 1/3 доля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71,2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  <w:p w:rsidR="00940F51" w:rsidRPr="00C46BAE" w:rsidRDefault="00940F51" w:rsidP="0056175D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71,2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</w:tbl>
    <w:p w:rsidR="00940F51" w:rsidRPr="00C46BAE" w:rsidRDefault="00940F51" w:rsidP="0011744B">
      <w:pPr>
        <w:ind w:firstLine="720"/>
        <w:jc w:val="both"/>
        <w:rPr>
          <w:szCs w:val="24"/>
        </w:rPr>
      </w:pPr>
    </w:p>
    <w:p w:rsidR="00940F51" w:rsidRPr="00C46BAE" w:rsidRDefault="00940F51" w:rsidP="0011744B">
      <w:pPr>
        <w:ind w:firstLine="720"/>
        <w:jc w:val="both"/>
        <w:rPr>
          <w:szCs w:val="24"/>
        </w:rPr>
      </w:pPr>
    </w:p>
    <w:p w:rsidR="00940F51" w:rsidRPr="00C46BAE" w:rsidRDefault="00940F51" w:rsidP="0011744B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 xml:space="preserve">_                     ________________________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заместителя начальника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11744B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11744B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9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56175D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Мирюк Анастасии Анатольевны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pStyle w:val="ab"/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rPr>
          <w:szCs w:val="24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11744B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11744B"/>
    <w:p w:rsidR="00940F51" w:rsidRDefault="00940F51" w:rsidP="0011744B"/>
    <w:p w:rsidR="00940F51" w:rsidRDefault="00940F51" w:rsidP="0075147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75147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75147A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75147A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75147A">
      <w:pPr>
        <w:rPr>
          <w:szCs w:val="24"/>
        </w:rPr>
      </w:pPr>
    </w:p>
    <w:p w:rsidR="00940F51" w:rsidRPr="00C46BAE" w:rsidRDefault="00940F51" w:rsidP="0075147A">
      <w:pPr>
        <w:ind w:firstLine="720"/>
        <w:jc w:val="center"/>
        <w:rPr>
          <w:b/>
          <w:szCs w:val="24"/>
        </w:rPr>
      </w:pPr>
    </w:p>
    <w:p w:rsidR="00940F51" w:rsidRPr="00C46BAE" w:rsidRDefault="00940F51" w:rsidP="0075147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района_и членов его семьи</w:t>
      </w:r>
    </w:p>
    <w:p w:rsidR="00940F51" w:rsidRPr="00C46BAE" w:rsidRDefault="00940F51" w:rsidP="0075147A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75147A">
      <w:pPr>
        <w:ind w:firstLine="720"/>
        <w:jc w:val="center"/>
        <w:rPr>
          <w:szCs w:val="24"/>
        </w:rPr>
      </w:pPr>
    </w:p>
    <w:p w:rsidR="00940F51" w:rsidRPr="00C46BAE" w:rsidRDefault="00940F51" w:rsidP="0075147A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года</w:t>
      </w:r>
    </w:p>
    <w:p w:rsidR="00940F51" w:rsidRPr="00C46BAE" w:rsidRDefault="00940F51" w:rsidP="0075147A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46BA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F46B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46BA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2D5E83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217C1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Нигодина Валентина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17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565706,24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17C16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1. Земельный участок</w:t>
            </w:r>
          </w:p>
          <w:p w:rsidR="00940F51" w:rsidRPr="00C46BAE" w:rsidRDefault="00940F51" w:rsidP="00FE4454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2.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31698F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1744,0</w:t>
            </w:r>
          </w:p>
          <w:p w:rsidR="00940F51" w:rsidRPr="00C46BAE" w:rsidRDefault="00940F51" w:rsidP="0031698F">
            <w:pPr>
              <w:jc w:val="center"/>
              <w:rPr>
                <w:szCs w:val="24"/>
              </w:rPr>
            </w:pPr>
          </w:p>
          <w:p w:rsidR="00940F51" w:rsidRPr="00C46BAE" w:rsidRDefault="00940F51" w:rsidP="0031698F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57,4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A27FEA">
            <w:pPr>
              <w:jc w:val="center"/>
              <w:rPr>
                <w:szCs w:val="24"/>
              </w:rPr>
            </w:pPr>
          </w:p>
          <w:p w:rsidR="00940F51" w:rsidRPr="00C46BAE" w:rsidRDefault="00940F51" w:rsidP="00FE4454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  <w:p w:rsidR="00940F51" w:rsidRPr="00C46BAE" w:rsidRDefault="00940F51" w:rsidP="00FE445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5E83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5E83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5E83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5E83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  <w:tr w:rsidR="00940F51" w:rsidRPr="00C46BAE" w:rsidTr="00FE4454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6C0EA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6C0EA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6C0E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921183,90</w:t>
            </w:r>
            <w:r w:rsidRPr="00C46B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FE44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FE44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FE44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C6E7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1. Ниссан Датсун</w:t>
            </w:r>
          </w:p>
          <w:p w:rsidR="00940F51" w:rsidRPr="00B9416F" w:rsidRDefault="00940F51" w:rsidP="009C6E7B">
            <w:pPr>
              <w:rPr>
                <w:szCs w:val="24"/>
              </w:rPr>
            </w:pPr>
            <w:r w:rsidRPr="00C46BAE">
              <w:rPr>
                <w:szCs w:val="24"/>
              </w:rPr>
              <w:t xml:space="preserve">2. </w:t>
            </w:r>
            <w:r w:rsidRPr="00B9416F">
              <w:rPr>
                <w:szCs w:val="24"/>
              </w:rPr>
              <w:t>Toyota Probox</w:t>
            </w:r>
          </w:p>
          <w:p w:rsidR="00940F51" w:rsidRPr="00C46BAE" w:rsidRDefault="00940F51" w:rsidP="009C6E7B">
            <w:pPr>
              <w:rPr>
                <w:szCs w:val="24"/>
              </w:rPr>
            </w:pPr>
            <w:r w:rsidRPr="00C46BAE">
              <w:rPr>
                <w:szCs w:val="24"/>
              </w:rPr>
              <w:t>3. ГАЗ ГАЗСАЗ3507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pStyle w:val="aa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1. Квартира</w:t>
            </w:r>
          </w:p>
          <w:p w:rsidR="00940F51" w:rsidRPr="00C46BAE" w:rsidRDefault="00940F51" w:rsidP="002D2AC4">
            <w:pPr>
              <w:rPr>
                <w:szCs w:val="24"/>
              </w:rPr>
            </w:pPr>
            <w:r w:rsidRPr="00C46BAE">
              <w:rPr>
                <w:szCs w:val="24"/>
              </w:rPr>
              <w:t>2. Земельный участок</w:t>
            </w:r>
          </w:p>
          <w:p w:rsidR="00940F51" w:rsidRPr="00C46BAE" w:rsidRDefault="00940F51" w:rsidP="002D2AC4">
            <w:pPr>
              <w:rPr>
                <w:szCs w:val="24"/>
              </w:rPr>
            </w:pPr>
            <w:r w:rsidRPr="00C46BAE">
              <w:rPr>
                <w:szCs w:val="24"/>
              </w:rPr>
              <w:t>3.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4F13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57,4</w:t>
            </w:r>
          </w:p>
          <w:p w:rsidR="00940F51" w:rsidRPr="00C46BAE" w:rsidRDefault="00940F51" w:rsidP="004F13A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1744,0</w:t>
            </w:r>
          </w:p>
          <w:p w:rsidR="00940F51" w:rsidRPr="00C46BAE" w:rsidRDefault="00940F51" w:rsidP="004F13A0">
            <w:pPr>
              <w:jc w:val="center"/>
              <w:rPr>
                <w:szCs w:val="24"/>
              </w:rPr>
            </w:pPr>
          </w:p>
          <w:p w:rsidR="00940F51" w:rsidRPr="00C46BAE" w:rsidRDefault="00940F51" w:rsidP="004F13A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43,0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8D76B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8D76B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8D76B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40F51" w:rsidRPr="00C46BAE" w:rsidTr="00432C3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2D2AC4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C6E7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1. Квартира</w:t>
            </w:r>
          </w:p>
          <w:p w:rsidR="00940F51" w:rsidRPr="00C46BAE" w:rsidRDefault="00940F51" w:rsidP="002D2AC4">
            <w:pPr>
              <w:rPr>
                <w:szCs w:val="24"/>
              </w:rPr>
            </w:pPr>
          </w:p>
          <w:p w:rsidR="00940F51" w:rsidRPr="00C46BAE" w:rsidRDefault="00940F51" w:rsidP="002D2AC4">
            <w:pPr>
              <w:rPr>
                <w:szCs w:val="24"/>
              </w:rPr>
            </w:pPr>
            <w:r w:rsidRPr="00C46BAE">
              <w:rPr>
                <w:szCs w:val="24"/>
              </w:rPr>
              <w:t>2. 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4F13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57,4</w:t>
            </w:r>
          </w:p>
          <w:p w:rsidR="00940F51" w:rsidRPr="00C46BAE" w:rsidRDefault="00940F51" w:rsidP="002D2AC4">
            <w:pPr>
              <w:rPr>
                <w:szCs w:val="24"/>
              </w:rPr>
            </w:pPr>
          </w:p>
          <w:p w:rsidR="00940F51" w:rsidRPr="00C46BAE" w:rsidRDefault="00940F51" w:rsidP="009C6E7B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1744,0</w:t>
            </w:r>
          </w:p>
          <w:p w:rsidR="00940F51" w:rsidRPr="00C46BAE" w:rsidRDefault="00940F51" w:rsidP="009C6E7B">
            <w:pPr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51" w:rsidRPr="00C46BAE" w:rsidRDefault="00940F51" w:rsidP="008D76B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8D76B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Россия</w:t>
            </w:r>
          </w:p>
          <w:p w:rsidR="00940F51" w:rsidRPr="00C46BAE" w:rsidRDefault="00940F51" w:rsidP="008D08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8D08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F51" w:rsidRPr="00C46BAE" w:rsidTr="002D2AC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2D2A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2D2AC4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8D080E">
            <w:pPr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8D08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F51" w:rsidRPr="00C46BAE" w:rsidRDefault="00940F51" w:rsidP="00923887">
      <w:pPr>
        <w:jc w:val="both"/>
        <w:rPr>
          <w:szCs w:val="24"/>
        </w:rPr>
      </w:pPr>
    </w:p>
    <w:p w:rsidR="00940F51" w:rsidRPr="00C46BAE" w:rsidRDefault="00940F51" w:rsidP="00923887">
      <w:pPr>
        <w:jc w:val="both"/>
        <w:rPr>
          <w:szCs w:val="24"/>
        </w:rPr>
      </w:pPr>
    </w:p>
    <w:p w:rsidR="00940F51" w:rsidRPr="00C46BAE" w:rsidRDefault="00940F51" w:rsidP="002D2AC4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>_                     ________________________                                 ______</w:t>
      </w:r>
      <w:r w:rsidRPr="00C46BA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E92A47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E92A47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C46BAE"/>
    <w:p w:rsidR="00940F51" w:rsidRPr="00C46BAE" w:rsidRDefault="00940F51" w:rsidP="00C46BAE"/>
    <w:p w:rsidR="00940F51" w:rsidRPr="00C46BAE" w:rsidRDefault="00940F51" w:rsidP="00E92A47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E92A47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46BAE" w:rsidRDefault="00940F51" w:rsidP="00E92A47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E92A47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E92A47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E92A47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94E92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11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E92A47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46BAE" w:rsidRDefault="00940F51" w:rsidP="002D2AC4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Нигодина Валентина Юрьевна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E92A47">
        <w:trPr>
          <w:trHeight w:val="2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46BAE" w:rsidRDefault="00940F51" w:rsidP="00594E92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E92A47">
        <w:trPr>
          <w:trHeight w:val="27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94E92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E92A47">
      <w:pPr>
        <w:rPr>
          <w:szCs w:val="24"/>
        </w:rPr>
      </w:pPr>
    </w:p>
    <w:p w:rsidR="00940F51" w:rsidRPr="00C46BAE" w:rsidRDefault="00940F51" w:rsidP="00E92A47">
      <w:pPr>
        <w:rPr>
          <w:szCs w:val="24"/>
        </w:rPr>
      </w:pPr>
    </w:p>
    <w:p w:rsidR="00940F51" w:rsidRPr="00C46BAE" w:rsidRDefault="00940F51" w:rsidP="00E92A47">
      <w:pPr>
        <w:ind w:firstLine="720"/>
        <w:jc w:val="both"/>
        <w:rPr>
          <w:szCs w:val="24"/>
        </w:rPr>
      </w:pPr>
    </w:p>
    <w:p w:rsidR="00940F51" w:rsidRPr="00C46BAE" w:rsidRDefault="00940F51" w:rsidP="00E92A47">
      <w:pPr>
        <w:rPr>
          <w:szCs w:val="24"/>
        </w:rPr>
      </w:pPr>
    </w:p>
    <w:p w:rsidR="00940F51" w:rsidRPr="00C46BAE" w:rsidRDefault="00940F51" w:rsidP="00E92A47">
      <w:pPr>
        <w:rPr>
          <w:szCs w:val="24"/>
        </w:rPr>
      </w:pPr>
    </w:p>
    <w:p w:rsidR="00940F51" w:rsidRPr="00C46BAE" w:rsidRDefault="00940F51">
      <w:pPr>
        <w:rPr>
          <w:szCs w:val="24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46BAE"/>
    <w:p w:rsidR="00940F51" w:rsidRDefault="00940F51" w:rsidP="00C46BAE"/>
    <w:p w:rsidR="00940F51" w:rsidRDefault="00940F51" w:rsidP="00E92A47">
      <w:pPr>
        <w:pStyle w:val="ab"/>
        <w:rPr>
          <w:sz w:val="20"/>
          <w:szCs w:val="20"/>
        </w:rPr>
      </w:pPr>
    </w:p>
    <w:p w:rsidR="00940F51" w:rsidRPr="001C7D88" w:rsidRDefault="00940F51" w:rsidP="001C7D88"/>
    <w:p w:rsidR="00940F51" w:rsidRPr="00C46BAE" w:rsidRDefault="00940F51" w:rsidP="00652DEF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652DEF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652DEF">
      <w:pPr>
        <w:rPr>
          <w:szCs w:val="24"/>
        </w:rPr>
      </w:pPr>
    </w:p>
    <w:p w:rsidR="00940F51" w:rsidRPr="00C46BAE" w:rsidRDefault="00940F51" w:rsidP="00652DEF">
      <w:pPr>
        <w:ind w:firstLine="720"/>
        <w:jc w:val="center"/>
        <w:rPr>
          <w:b/>
          <w:szCs w:val="24"/>
        </w:rPr>
      </w:pPr>
    </w:p>
    <w:p w:rsidR="00940F51" w:rsidRPr="00C46BAE" w:rsidRDefault="00940F51" w:rsidP="00652DEF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</w:t>
      </w:r>
      <w:r w:rsidRPr="00C46BAE">
        <w:rPr>
          <w:rFonts w:ascii="Times New Roman" w:hAnsi="Times New Roman" w:cs="Times New Roman"/>
        </w:rPr>
        <w:t>_</w:t>
      </w:r>
      <w:r w:rsidRPr="00C46BAE">
        <w:rPr>
          <w:rFonts w:ascii="Times New Roman" w:hAnsi="Times New Roman" w:cs="Times New Roman"/>
          <w:u w:val="single"/>
        </w:rPr>
        <w:t>и членов его семьи</w:t>
      </w:r>
    </w:p>
    <w:p w:rsidR="00940F51" w:rsidRPr="00C46BAE" w:rsidRDefault="00940F51" w:rsidP="00652DEF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652DEF">
      <w:pPr>
        <w:ind w:firstLine="720"/>
        <w:jc w:val="center"/>
        <w:rPr>
          <w:szCs w:val="24"/>
        </w:rPr>
      </w:pPr>
    </w:p>
    <w:p w:rsidR="00940F51" w:rsidRPr="00C46BAE" w:rsidRDefault="00940F51" w:rsidP="00652DEF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года</w:t>
      </w:r>
    </w:p>
    <w:p w:rsidR="00940F51" w:rsidRPr="00C46BAE" w:rsidRDefault="00940F51" w:rsidP="00652DEF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46BA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F46B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C46BAE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9E581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Вессер Ольга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577766,80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49,9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  <w:tr w:rsidR="00940F51" w:rsidRPr="00C46BAE" w:rsidTr="00432C31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415BF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E5810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49,9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8D080E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</w:tbl>
    <w:p w:rsidR="00940F51" w:rsidRPr="00C46BAE" w:rsidRDefault="00940F51" w:rsidP="00652DEF">
      <w:pPr>
        <w:ind w:firstLine="720"/>
        <w:jc w:val="both"/>
        <w:rPr>
          <w:szCs w:val="24"/>
        </w:rPr>
      </w:pPr>
    </w:p>
    <w:p w:rsidR="00940F51" w:rsidRPr="00C46BAE" w:rsidRDefault="00940F51" w:rsidP="00652DEF">
      <w:pPr>
        <w:ind w:firstLine="720"/>
        <w:jc w:val="both"/>
        <w:rPr>
          <w:szCs w:val="24"/>
        </w:rPr>
      </w:pPr>
    </w:p>
    <w:p w:rsidR="00940F51" w:rsidRPr="00C46BAE" w:rsidRDefault="00940F51" w:rsidP="002D2AC4">
      <w:pPr>
        <w:jc w:val="both"/>
        <w:rPr>
          <w:szCs w:val="24"/>
        </w:rPr>
      </w:pPr>
    </w:p>
    <w:p w:rsidR="00940F51" w:rsidRPr="00C46BAE" w:rsidRDefault="00940F51" w:rsidP="009921AD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 xml:space="preserve">_                     ________________________                   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335BD5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335BD5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2D2AC4">
      <w:pPr>
        <w:rPr>
          <w:szCs w:val="24"/>
        </w:rPr>
      </w:pPr>
    </w:p>
    <w:p w:rsidR="00940F51" w:rsidRPr="00C46BAE" w:rsidRDefault="00940F51" w:rsidP="002D2AC4">
      <w:pPr>
        <w:rPr>
          <w:szCs w:val="24"/>
        </w:rPr>
      </w:pPr>
    </w:p>
    <w:p w:rsidR="00940F51" w:rsidRPr="00C46BAE" w:rsidRDefault="00940F51" w:rsidP="00335BD5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9921AD">
      <w:pPr>
        <w:rPr>
          <w:szCs w:val="24"/>
        </w:rPr>
      </w:pPr>
    </w:p>
    <w:p w:rsidR="00940F51" w:rsidRDefault="00940F51" w:rsidP="009921AD">
      <w:pPr>
        <w:rPr>
          <w:szCs w:val="24"/>
        </w:rPr>
      </w:pPr>
    </w:p>
    <w:p w:rsidR="00940F51" w:rsidRDefault="00940F51" w:rsidP="009921AD">
      <w:pPr>
        <w:rPr>
          <w:szCs w:val="24"/>
        </w:rPr>
      </w:pPr>
    </w:p>
    <w:p w:rsidR="00940F51" w:rsidRDefault="00940F51" w:rsidP="009921AD">
      <w:pPr>
        <w:rPr>
          <w:szCs w:val="24"/>
        </w:rPr>
      </w:pPr>
    </w:p>
    <w:p w:rsidR="00940F51" w:rsidRPr="00C46BAE" w:rsidRDefault="00940F51" w:rsidP="009921AD">
      <w:pPr>
        <w:rPr>
          <w:szCs w:val="24"/>
        </w:rPr>
      </w:pPr>
    </w:p>
    <w:p w:rsidR="00940F51" w:rsidRPr="00C46BAE" w:rsidRDefault="00940F51" w:rsidP="009921AD">
      <w:pPr>
        <w:rPr>
          <w:szCs w:val="24"/>
        </w:rPr>
      </w:pP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консультанта 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335BD5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94E92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2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13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594E92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46BAE" w:rsidRDefault="00940F51" w:rsidP="00594E92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Вессер Ольга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94E92">
        <w:trPr>
          <w:trHeight w:val="2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335BD5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652DEF">
      <w:pPr>
        <w:rPr>
          <w:szCs w:val="24"/>
        </w:rPr>
      </w:pPr>
    </w:p>
    <w:p w:rsidR="00940F51" w:rsidRPr="00C46BAE" w:rsidRDefault="00940F51">
      <w:pPr>
        <w:rPr>
          <w:szCs w:val="24"/>
        </w:rPr>
      </w:pPr>
    </w:p>
    <w:p w:rsidR="00940F51" w:rsidRPr="00C46BAE" w:rsidRDefault="00940F51">
      <w:pPr>
        <w:rPr>
          <w:szCs w:val="24"/>
        </w:rPr>
      </w:pPr>
    </w:p>
    <w:p w:rsidR="00940F51" w:rsidRPr="00C46BAE" w:rsidRDefault="00940F51">
      <w:pPr>
        <w:rPr>
          <w:szCs w:val="24"/>
        </w:rPr>
      </w:pPr>
    </w:p>
    <w:p w:rsidR="00940F51" w:rsidRPr="00C46BAE" w:rsidRDefault="00940F51" w:rsidP="00191FB1">
      <w:pPr>
        <w:pStyle w:val="ab"/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464298" w:rsidRDefault="00940F51" w:rsidP="00464298"/>
    <w:p w:rsidR="00940F51" w:rsidRDefault="00940F51" w:rsidP="005E5D30"/>
    <w:p w:rsidR="00940F51" w:rsidRDefault="00940F51" w:rsidP="005E5D30"/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ind w:firstLine="720"/>
        <w:jc w:val="center"/>
        <w:rPr>
          <w:b/>
          <w:szCs w:val="24"/>
        </w:rPr>
      </w:pP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</w:t>
      </w:r>
      <w:r w:rsidRPr="00C46BAE">
        <w:rPr>
          <w:rFonts w:ascii="Times New Roman" w:hAnsi="Times New Roman" w:cs="Times New Roman"/>
        </w:rPr>
        <w:t>_</w:t>
      </w:r>
      <w:r w:rsidRPr="00C46BAE">
        <w:rPr>
          <w:rFonts w:ascii="Times New Roman" w:hAnsi="Times New Roman" w:cs="Times New Roman"/>
          <w:u w:val="single"/>
        </w:rPr>
        <w:t>и членов его семьи</w:t>
      </w: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5E5D30">
      <w:pPr>
        <w:ind w:firstLine="720"/>
        <w:jc w:val="center"/>
        <w:rPr>
          <w:szCs w:val="24"/>
        </w:rPr>
      </w:pP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года</w:t>
      </w:r>
    </w:p>
    <w:p w:rsidR="00940F51" w:rsidRPr="00C46BAE" w:rsidRDefault="00940F51" w:rsidP="005E5D30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616"/>
        <w:gridCol w:w="1984"/>
        <w:gridCol w:w="1800"/>
        <w:gridCol w:w="1260"/>
        <w:gridCol w:w="1800"/>
      </w:tblGrid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464ED5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9428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46BA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145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Колосова Екатерина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723623,15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1. Квартира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 xml:space="preserve">2. Жилой дом 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3.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533ED2" w:rsidRDefault="00940F51" w:rsidP="0056175D">
            <w:pPr>
              <w:rPr>
                <w:color w:val="000000"/>
                <w:szCs w:val="24"/>
              </w:rPr>
            </w:pPr>
            <w:r w:rsidRPr="00533ED2">
              <w:rPr>
                <w:color w:val="000000"/>
                <w:szCs w:val="24"/>
              </w:rPr>
              <w:t>42,0</w:t>
            </w:r>
          </w:p>
          <w:p w:rsidR="00940F51" w:rsidRPr="00533ED2" w:rsidRDefault="00940F51" w:rsidP="0056175D">
            <w:pPr>
              <w:rPr>
                <w:color w:val="000000"/>
                <w:szCs w:val="24"/>
              </w:rPr>
            </w:pPr>
            <w:r w:rsidRPr="00533ED2">
              <w:rPr>
                <w:color w:val="000000"/>
                <w:szCs w:val="24"/>
              </w:rPr>
              <w:t>114,0</w:t>
            </w:r>
          </w:p>
          <w:p w:rsidR="00940F51" w:rsidRPr="00533ED2" w:rsidRDefault="00940F51" w:rsidP="0056175D">
            <w:pPr>
              <w:rPr>
                <w:color w:val="000000"/>
                <w:szCs w:val="24"/>
              </w:rPr>
            </w:pPr>
            <w:r w:rsidRPr="00533ED2">
              <w:rPr>
                <w:color w:val="000000"/>
                <w:szCs w:val="24"/>
              </w:rPr>
              <w:t>1264,0</w:t>
            </w:r>
          </w:p>
          <w:p w:rsidR="00940F51" w:rsidRPr="00533ED2" w:rsidRDefault="00940F51" w:rsidP="005617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920570,36</w:t>
            </w:r>
          </w:p>
          <w:p w:rsidR="00940F51" w:rsidRPr="00C46BAE" w:rsidRDefault="00940F51" w:rsidP="0056175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 xml:space="preserve">1. Жилой дом 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32,1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1264,0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5E5D30" w:rsidRDefault="00940F51" w:rsidP="0056175D">
            <w:pPr>
              <w:rPr>
                <w:rStyle w:val="ad"/>
                <w:bCs/>
                <w:i w:val="0"/>
                <w:iCs w:val="0"/>
                <w:color w:val="000000"/>
                <w:szCs w:val="24"/>
                <w:shd w:val="clear" w:color="auto" w:fill="FFFFFF"/>
              </w:rPr>
            </w:pPr>
            <w:r w:rsidRPr="005E5D30">
              <w:rPr>
                <w:rStyle w:val="ad"/>
                <w:bCs/>
                <w:i w:val="0"/>
                <w:iCs w:val="0"/>
                <w:color w:val="000000"/>
                <w:szCs w:val="24"/>
                <w:shd w:val="clear" w:color="auto" w:fill="FFFFFF"/>
              </w:rPr>
              <w:t>1.</w:t>
            </w:r>
            <w:r w:rsidRPr="00C46BAE">
              <w:rPr>
                <w:rStyle w:val="ad"/>
                <w:bCs/>
                <w:i w:val="0"/>
                <w:iCs w:val="0"/>
                <w:color w:val="000000"/>
                <w:szCs w:val="24"/>
                <w:shd w:val="clear" w:color="auto" w:fill="FFFFFF"/>
                <w:lang w:val="en-US"/>
              </w:rPr>
              <w:t>Toyota</w:t>
            </w:r>
            <w:r w:rsidRPr="005E5D30">
              <w:rPr>
                <w:rStyle w:val="ad"/>
                <w:bCs/>
                <w:i w:val="0"/>
                <w:iCs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C46BAE">
              <w:rPr>
                <w:rStyle w:val="ad"/>
                <w:bCs/>
                <w:i w:val="0"/>
                <w:iCs w:val="0"/>
                <w:color w:val="000000"/>
                <w:szCs w:val="24"/>
                <w:shd w:val="clear" w:color="auto" w:fill="FFFFFF"/>
                <w:lang w:val="en-US"/>
              </w:rPr>
              <w:t>Ipsun</w:t>
            </w:r>
          </w:p>
          <w:p w:rsidR="00940F51" w:rsidRPr="005E5D30" w:rsidRDefault="00940F51" w:rsidP="0056175D">
            <w:pPr>
              <w:rPr>
                <w:szCs w:val="24"/>
              </w:rPr>
            </w:pPr>
            <w:r w:rsidRPr="005E5D30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>2.</w:t>
            </w:r>
            <w:r w:rsidRPr="00C46BAE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>Мотоцикл</w:t>
            </w:r>
            <w:r w:rsidRPr="005E5D30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C46BAE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  <w:lang w:val="en-US"/>
              </w:rPr>
              <w:t>ZF</w:t>
            </w:r>
            <w:r w:rsidRPr="005E5D30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>-</w:t>
            </w:r>
            <w:r w:rsidRPr="00C46BAE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  <w:lang w:val="en-US"/>
              </w:rPr>
              <w:t>KY</w:t>
            </w:r>
            <w:r w:rsidRPr="005E5D30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C46BAE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  <w:lang w:val="en-US"/>
              </w:rPr>
              <w:t>ZF</w:t>
            </w:r>
            <w:r w:rsidRPr="005E5D30"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</w:rPr>
              <w:t>150-2</w:t>
            </w:r>
            <w:r>
              <w:rPr>
                <w:rStyle w:val="ad"/>
                <w:bCs/>
                <w:i w:val="0"/>
                <w:color w:val="000000"/>
                <w:szCs w:val="24"/>
                <w:shd w:val="clear" w:color="auto" w:fill="FFFFFF"/>
                <w:lang w:val="en-US"/>
              </w:rPr>
              <w:t>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C46BAE">
              <w:rPr>
                <w:szCs w:val="24"/>
              </w:rPr>
              <w:t xml:space="preserve">. Жилой дом 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C46BAE">
              <w:rPr>
                <w:szCs w:val="24"/>
              </w:rPr>
              <w:t>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533ED2" w:rsidRDefault="00940F51" w:rsidP="0056175D">
            <w:pPr>
              <w:rPr>
                <w:color w:val="000000"/>
                <w:szCs w:val="24"/>
              </w:rPr>
            </w:pPr>
            <w:r w:rsidRPr="00533ED2">
              <w:rPr>
                <w:color w:val="000000"/>
                <w:szCs w:val="24"/>
              </w:rPr>
              <w:t>114,0</w:t>
            </w:r>
          </w:p>
          <w:p w:rsidR="00940F51" w:rsidRPr="00533ED2" w:rsidRDefault="00940F51" w:rsidP="0056175D">
            <w:pPr>
              <w:rPr>
                <w:color w:val="000000"/>
                <w:szCs w:val="24"/>
                <w:lang w:val="en-US"/>
              </w:rPr>
            </w:pPr>
            <w:r w:rsidRPr="00533ED2">
              <w:rPr>
                <w:color w:val="000000"/>
                <w:szCs w:val="24"/>
                <w:lang w:val="en-US"/>
              </w:rPr>
              <w:t>22000</w:t>
            </w:r>
            <w:r w:rsidRPr="00533ED2">
              <w:rPr>
                <w:color w:val="000000"/>
                <w:szCs w:val="24"/>
              </w:rPr>
              <w:t>,</w:t>
            </w:r>
            <w:r w:rsidRPr="00533ED2">
              <w:rPr>
                <w:color w:val="000000"/>
                <w:szCs w:val="24"/>
                <w:lang w:val="en-US"/>
              </w:rPr>
              <w:t>0</w:t>
            </w:r>
          </w:p>
          <w:p w:rsidR="00940F51" w:rsidRPr="00533ED2" w:rsidRDefault="00940F51" w:rsidP="005617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0,00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1. Квартира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 xml:space="preserve">2. Жилой дом 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3.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42,0</w:t>
            </w:r>
          </w:p>
          <w:p w:rsidR="00940F51" w:rsidRPr="002D2386" w:rsidRDefault="00940F51" w:rsidP="0056175D">
            <w:pPr>
              <w:rPr>
                <w:color w:val="000000"/>
                <w:szCs w:val="24"/>
              </w:rPr>
            </w:pPr>
            <w:r w:rsidRPr="002D2386">
              <w:rPr>
                <w:color w:val="000000"/>
                <w:szCs w:val="24"/>
              </w:rPr>
              <w:t>114,0</w:t>
            </w:r>
          </w:p>
          <w:p w:rsidR="00940F51" w:rsidRPr="00300A7B" w:rsidRDefault="00940F51" w:rsidP="0056175D">
            <w:pPr>
              <w:rPr>
                <w:color w:val="000000"/>
                <w:szCs w:val="24"/>
                <w:lang w:val="en-US"/>
              </w:rPr>
            </w:pPr>
            <w:r w:rsidRPr="00300A7B">
              <w:rPr>
                <w:color w:val="000000"/>
                <w:szCs w:val="24"/>
                <w:lang w:val="en-US"/>
              </w:rPr>
              <w:t>22000</w:t>
            </w:r>
            <w:r w:rsidRPr="00300A7B">
              <w:rPr>
                <w:color w:val="000000"/>
                <w:szCs w:val="24"/>
              </w:rPr>
              <w:t>,</w:t>
            </w:r>
            <w:r w:rsidRPr="00300A7B">
              <w:rPr>
                <w:color w:val="000000"/>
                <w:szCs w:val="24"/>
                <w:lang w:val="en-US"/>
              </w:rPr>
              <w:t>0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FC498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  <w:lang w:val="en-US"/>
              </w:rPr>
              <w:t>0</w:t>
            </w:r>
            <w:r w:rsidRPr="00C46BAE">
              <w:rPr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 xml:space="preserve">1. Жилой дом </w:t>
            </w:r>
          </w:p>
          <w:p w:rsidR="00940F51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2. Земельный участок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46BAE">
              <w:rPr>
                <w:szCs w:val="24"/>
              </w:rPr>
              <w:t>. Земельный участок</w:t>
            </w:r>
          </w:p>
          <w:p w:rsidR="00940F51" w:rsidRPr="00C46BAE" w:rsidRDefault="00940F51" w:rsidP="0056175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46BAE">
              <w:rPr>
                <w:szCs w:val="24"/>
              </w:rPr>
              <w:t xml:space="preserve">.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Default="00940F51" w:rsidP="00FC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114,0</w:t>
            </w:r>
          </w:p>
          <w:p w:rsidR="00940F51" w:rsidRDefault="00940F51" w:rsidP="00FC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  <w:p w:rsidR="00940F51" w:rsidRDefault="00940F51" w:rsidP="00FC4985">
            <w:pPr>
              <w:jc w:val="center"/>
              <w:rPr>
                <w:szCs w:val="24"/>
              </w:rPr>
            </w:pPr>
          </w:p>
          <w:p w:rsidR="00940F51" w:rsidRPr="00C46BAE" w:rsidRDefault="00940F51" w:rsidP="00FC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1264,0</w:t>
            </w:r>
          </w:p>
          <w:p w:rsidR="00940F51" w:rsidRDefault="00940F51" w:rsidP="00FC4985">
            <w:pPr>
              <w:jc w:val="center"/>
              <w:rPr>
                <w:szCs w:val="24"/>
              </w:rPr>
            </w:pPr>
          </w:p>
          <w:p w:rsidR="00940F51" w:rsidRPr="00C46BAE" w:rsidRDefault="00940F51" w:rsidP="00FC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</w:tbl>
    <w:p w:rsidR="00940F51" w:rsidRPr="00C46BAE" w:rsidRDefault="00940F51" w:rsidP="005E5D30">
      <w:pPr>
        <w:ind w:firstLine="720"/>
        <w:jc w:val="both"/>
        <w:rPr>
          <w:szCs w:val="24"/>
        </w:rPr>
      </w:pPr>
    </w:p>
    <w:p w:rsidR="00940F51" w:rsidRPr="00C46BAE" w:rsidRDefault="00940F51" w:rsidP="005E5D30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 xml:space="preserve">_                          ________________________            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br w:type="page"/>
      </w:r>
      <w:r w:rsidRPr="00C46BAE">
        <w:rPr>
          <w:rStyle w:val="a8"/>
          <w:rFonts w:ascii="Times New Roman" w:hAnsi="Times New Roman" w:cs="Times New Roman"/>
          <w:color w:val="000000"/>
        </w:rPr>
        <w:lastRenderedPageBreak/>
        <w:t>Сведения</w:t>
      </w: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5E5D30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5E5D30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4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15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56175D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Колосова Екатерина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6175D">
        <w:trPr>
          <w:trHeight w:val="36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6175D">
        <w:trPr>
          <w:trHeight w:val="36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pStyle w:val="ab"/>
      </w:pPr>
    </w:p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rPr>
          <w:szCs w:val="24"/>
        </w:rPr>
      </w:pPr>
    </w:p>
    <w:p w:rsidR="00940F51" w:rsidRPr="00C46BAE" w:rsidRDefault="00940F51" w:rsidP="005E5D30">
      <w:pPr>
        <w:pStyle w:val="ab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5E5D3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5E5D30"/>
    <w:p w:rsidR="00940F51" w:rsidRDefault="00940F51" w:rsidP="005E5D30"/>
    <w:p w:rsidR="00940F51" w:rsidRDefault="00940F51" w:rsidP="005E5D30"/>
    <w:p w:rsidR="00940F51" w:rsidRPr="00C46BAE" w:rsidRDefault="00940F51" w:rsidP="003A4DE8">
      <w:r w:rsidRPr="00C46BAE">
        <w:rPr>
          <w:rStyle w:val="a8"/>
        </w:rPr>
        <w:br w:type="page"/>
      </w:r>
    </w:p>
    <w:p w:rsidR="00940F51" w:rsidRPr="00C46BAE" w:rsidRDefault="00940F51" w:rsidP="003A4DE8">
      <w:pPr>
        <w:pStyle w:val="ab"/>
        <w:rPr>
          <w:rStyle w:val="a8"/>
          <w:rFonts w:ascii="Times New Roman" w:hAnsi="Times New Roman" w:cs="Times New Roman"/>
        </w:rPr>
      </w:pP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3A4DE8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ind w:firstLine="720"/>
        <w:jc w:val="center"/>
        <w:rPr>
          <w:b/>
          <w:szCs w:val="24"/>
        </w:rPr>
      </w:pP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консультанта 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района_и членов его семьи</w:t>
      </w: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3A4DE8">
      <w:pPr>
        <w:ind w:firstLine="720"/>
        <w:jc w:val="center"/>
        <w:rPr>
          <w:szCs w:val="24"/>
        </w:rPr>
      </w:pP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года</w:t>
      </w:r>
    </w:p>
    <w:p w:rsidR="00940F51" w:rsidRPr="00C46BAE" w:rsidRDefault="00940F51" w:rsidP="003A4DE8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2408"/>
        <w:gridCol w:w="1134"/>
        <w:gridCol w:w="1318"/>
        <w:gridCol w:w="1800"/>
        <w:gridCol w:w="1800"/>
        <w:gridCol w:w="1260"/>
        <w:gridCol w:w="1800"/>
      </w:tblGrid>
      <w:tr w:rsidR="00940F51" w:rsidRPr="00C46BAE" w:rsidTr="0056175D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5C248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46BA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Гордиенко Елена Витальевна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526556,41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1. жилой дом 1/2 доля</w:t>
            </w:r>
          </w:p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2.Земельный участок 1/2 доля </w:t>
            </w:r>
          </w:p>
          <w:p w:rsidR="00940F51" w:rsidRPr="00C46BAE" w:rsidRDefault="00940F51" w:rsidP="0056175D">
            <w:pPr>
              <w:pStyle w:val="aa"/>
              <w:ind w:right="176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3.Земельный участок 1/6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50,1</w:t>
            </w:r>
          </w:p>
          <w:p w:rsidR="00940F51" w:rsidRPr="00C46BAE" w:rsidRDefault="00940F51" w:rsidP="0056175D">
            <w:pPr>
              <w:rPr>
                <w:szCs w:val="24"/>
              </w:rPr>
            </w:pP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1928,0</w:t>
            </w:r>
          </w:p>
          <w:p w:rsidR="00940F51" w:rsidRPr="00C46BAE" w:rsidRDefault="00940F51" w:rsidP="0056175D">
            <w:pPr>
              <w:rPr>
                <w:szCs w:val="24"/>
              </w:rPr>
            </w:pP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804000,0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Тайота Аллион</w:t>
            </w: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  <w:tr w:rsidR="00940F51" w:rsidRPr="00C46BAE" w:rsidTr="0056175D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c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1212233,30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1. жилой дом 1/2 доля</w:t>
            </w:r>
          </w:p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2.Земельный участок 1/2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rPr>
                <w:szCs w:val="24"/>
              </w:rPr>
            </w:pP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50,1</w:t>
            </w:r>
          </w:p>
          <w:p w:rsidR="00940F51" w:rsidRPr="00C46BAE" w:rsidRDefault="00940F51" w:rsidP="0056175D">
            <w:pPr>
              <w:rPr>
                <w:szCs w:val="24"/>
              </w:rPr>
            </w:pPr>
          </w:p>
          <w:p w:rsidR="00940F51" w:rsidRPr="00C46BAE" w:rsidRDefault="00940F51" w:rsidP="0056175D">
            <w:pPr>
              <w:rPr>
                <w:szCs w:val="24"/>
              </w:rPr>
            </w:pPr>
            <w:r w:rsidRPr="00C46BAE">
              <w:rPr>
                <w:szCs w:val="24"/>
              </w:rPr>
              <w:t>1928,0</w:t>
            </w:r>
          </w:p>
          <w:p w:rsidR="00940F51" w:rsidRPr="00C46BAE" w:rsidRDefault="00940F51" w:rsidP="0056175D">
            <w:pPr>
              <w:rPr>
                <w:szCs w:val="24"/>
              </w:rPr>
            </w:pPr>
          </w:p>
          <w:p w:rsidR="00940F51" w:rsidRPr="00C46BAE" w:rsidRDefault="00940F51" w:rsidP="0056175D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Тайота Королла Филдер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</w:tr>
    </w:tbl>
    <w:p w:rsidR="00940F51" w:rsidRPr="00C46BAE" w:rsidRDefault="00940F51" w:rsidP="003A4DE8">
      <w:pPr>
        <w:ind w:firstLine="720"/>
        <w:jc w:val="both"/>
        <w:rPr>
          <w:szCs w:val="24"/>
        </w:rPr>
      </w:pPr>
    </w:p>
    <w:p w:rsidR="00940F51" w:rsidRPr="00C46BAE" w:rsidRDefault="00940F51" w:rsidP="003A4DE8">
      <w:pPr>
        <w:ind w:firstLine="720"/>
        <w:jc w:val="both"/>
        <w:rPr>
          <w:szCs w:val="24"/>
        </w:rPr>
      </w:pPr>
    </w:p>
    <w:p w:rsidR="00940F51" w:rsidRPr="00C46BAE" w:rsidRDefault="00940F51" w:rsidP="003A4DE8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 xml:space="preserve">_                     ________________________                 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консультанта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3A4DE8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3A4DE8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6175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6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17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56175D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Гордиенко Елена Витальевна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56175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617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rPr>
          <w:szCs w:val="24"/>
        </w:rPr>
      </w:pPr>
    </w:p>
    <w:p w:rsidR="00940F51" w:rsidRPr="00C46BAE" w:rsidRDefault="00940F51" w:rsidP="003A4DE8">
      <w:pPr>
        <w:pStyle w:val="ab"/>
      </w:pPr>
    </w:p>
    <w:p w:rsidR="00940F51" w:rsidRPr="00C46BAE" w:rsidRDefault="00940F51" w:rsidP="003A4DE8">
      <w:pPr>
        <w:rPr>
          <w:szCs w:val="24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46BAE" w:rsidRDefault="00940F51" w:rsidP="00D44C59">
      <w:pPr>
        <w:pStyle w:val="ab"/>
        <w:jc w:val="center"/>
        <w:rPr>
          <w:rFonts w:ascii="Times New Roman" w:hAnsi="Times New Roman" w:cs="Times New Roman"/>
          <w:b/>
        </w:rPr>
      </w:pPr>
      <w:r w:rsidRPr="00C46BAE">
        <w:rPr>
          <w:rStyle w:val="a8"/>
          <w:rFonts w:ascii="Times New Roman" w:hAnsi="Times New Roman" w:cs="Times New Roman"/>
        </w:rPr>
        <w:t>Сведения</w:t>
      </w:r>
    </w:p>
    <w:p w:rsidR="00940F51" w:rsidRPr="00C46BAE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46BAE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46BAE" w:rsidRDefault="00940F51" w:rsidP="00B15411">
      <w:pPr>
        <w:rPr>
          <w:b/>
          <w:szCs w:val="24"/>
        </w:rPr>
      </w:pPr>
    </w:p>
    <w:p w:rsidR="00940F51" w:rsidRPr="00C46BAE" w:rsidRDefault="00940F51" w:rsidP="00D44C59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ведущего специалиста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</w:t>
      </w:r>
      <w:r w:rsidRPr="00C46BAE">
        <w:rPr>
          <w:rFonts w:ascii="Times New Roman" w:hAnsi="Times New Roman" w:cs="Times New Roman"/>
        </w:rPr>
        <w:t>_</w:t>
      </w:r>
      <w:r w:rsidRPr="00C46BAE">
        <w:rPr>
          <w:rFonts w:ascii="Times New Roman" w:hAnsi="Times New Roman" w:cs="Times New Roman"/>
          <w:u w:val="single"/>
        </w:rPr>
        <w:t>и членов его семьи</w:t>
      </w:r>
    </w:p>
    <w:p w:rsidR="00940F51" w:rsidRPr="00C46BAE" w:rsidRDefault="00940F51" w:rsidP="00D44C59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(полное наименование должности)</w:t>
      </w:r>
    </w:p>
    <w:p w:rsidR="00940F51" w:rsidRPr="00C46BAE" w:rsidRDefault="00940F51" w:rsidP="00D44C59">
      <w:pPr>
        <w:ind w:firstLine="720"/>
        <w:jc w:val="center"/>
        <w:rPr>
          <w:szCs w:val="24"/>
        </w:rPr>
      </w:pPr>
    </w:p>
    <w:p w:rsidR="00940F51" w:rsidRPr="00C46BAE" w:rsidRDefault="00940F51" w:rsidP="00D44C59">
      <w:pPr>
        <w:pStyle w:val="ab"/>
        <w:jc w:val="center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46BAE">
        <w:rPr>
          <w:rFonts w:ascii="Times New Roman" w:hAnsi="Times New Roman" w:cs="Times New Roman"/>
        </w:rPr>
        <w:t xml:space="preserve"> года</w:t>
      </w:r>
    </w:p>
    <w:p w:rsidR="00940F51" w:rsidRPr="00C46BAE" w:rsidRDefault="00940F51" w:rsidP="00D44C59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46BA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46BAE" w:rsidRDefault="00940F51" w:rsidP="000C3F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46BA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46B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площадь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страна</w:t>
            </w:r>
          </w:p>
          <w:p w:rsidR="00940F51" w:rsidRPr="00C46BAE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46BAE" w:rsidTr="00334D36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Касягина Виктория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340548,42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B15411" w:rsidRDefault="00940F51" w:rsidP="00065D41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1. Земельный участок  ¼ доля</w:t>
            </w:r>
          </w:p>
          <w:p w:rsidR="00940F51" w:rsidRPr="00B15411" w:rsidRDefault="00940F51" w:rsidP="00065D41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2. жилой дом 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940F51" w:rsidRDefault="00940F51" w:rsidP="00065D41">
            <w:pPr>
              <w:jc w:val="center"/>
              <w:rPr>
                <w:szCs w:val="24"/>
              </w:rPr>
            </w:pPr>
          </w:p>
          <w:p w:rsidR="00940F51" w:rsidRPr="00C46BAE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D1467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1871040,91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B15411" w:rsidRDefault="00940F51" w:rsidP="00D14672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1. Земельный участок ¼ доля</w:t>
            </w:r>
          </w:p>
          <w:p w:rsidR="00940F51" w:rsidRPr="00B15411" w:rsidRDefault="00940F51" w:rsidP="00D14672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2. жилой дом ¼ доля</w:t>
            </w:r>
          </w:p>
          <w:p w:rsidR="00940F51" w:rsidRPr="00B15411" w:rsidRDefault="00940F51" w:rsidP="00D14672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3.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Default="00940F51" w:rsidP="00D14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940F51" w:rsidRDefault="00940F51" w:rsidP="00D14672">
            <w:pPr>
              <w:jc w:val="center"/>
              <w:rPr>
                <w:szCs w:val="24"/>
              </w:rPr>
            </w:pPr>
          </w:p>
          <w:p w:rsidR="00940F51" w:rsidRDefault="00940F51" w:rsidP="00D14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940F51" w:rsidRPr="00C46BAE" w:rsidRDefault="00940F51" w:rsidP="00D14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065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34032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40328">
              <w:rPr>
                <w:szCs w:val="24"/>
              </w:rPr>
              <w:t>Hyundai </w:t>
            </w:r>
          </w:p>
          <w:p w:rsidR="00940F51" w:rsidRPr="00C46BAE" w:rsidRDefault="00940F51" w:rsidP="00340328">
            <w:pPr>
              <w:rPr>
                <w:szCs w:val="24"/>
              </w:rPr>
            </w:pPr>
            <w:r w:rsidRPr="00340328">
              <w:rPr>
                <w:szCs w:val="24"/>
              </w:rPr>
              <w:t>Solaris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907661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893A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B15411" w:rsidRDefault="00940F51" w:rsidP="00907661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1. Земельный участок  ¼ доля</w:t>
            </w:r>
          </w:p>
          <w:p w:rsidR="00940F51" w:rsidRPr="00B15411" w:rsidRDefault="00940F51" w:rsidP="00907661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2. жилой дом 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9076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940F51" w:rsidRDefault="00940F51" w:rsidP="00907661">
            <w:pPr>
              <w:jc w:val="center"/>
              <w:rPr>
                <w:szCs w:val="24"/>
              </w:rPr>
            </w:pPr>
          </w:p>
          <w:p w:rsidR="00940F51" w:rsidRPr="00C46BAE" w:rsidRDefault="00940F51" w:rsidP="009076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jc w:val="center"/>
              <w:rPr>
                <w:szCs w:val="24"/>
              </w:rPr>
            </w:pPr>
            <w:r w:rsidRPr="00C46BAE">
              <w:rPr>
                <w:szCs w:val="24"/>
              </w:rPr>
              <w:t>Россия</w:t>
            </w:r>
          </w:p>
        </w:tc>
      </w:tr>
      <w:tr w:rsidR="00940F51" w:rsidRPr="00C46BAE" w:rsidTr="00FB2C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893A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B15411" w:rsidRDefault="00940F51" w:rsidP="0056175D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1. Земельный участок  ¼ доля</w:t>
            </w:r>
          </w:p>
          <w:p w:rsidR="00940F51" w:rsidRPr="00B15411" w:rsidRDefault="00940F51" w:rsidP="0056175D">
            <w:pPr>
              <w:jc w:val="center"/>
              <w:rPr>
                <w:sz w:val="22"/>
                <w:szCs w:val="22"/>
              </w:rPr>
            </w:pPr>
            <w:r w:rsidRPr="00B15411">
              <w:rPr>
                <w:sz w:val="22"/>
                <w:szCs w:val="22"/>
              </w:rPr>
              <w:t>2. жилой дом 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940F51" w:rsidRDefault="00940F51" w:rsidP="0056175D">
            <w:pPr>
              <w:jc w:val="center"/>
              <w:rPr>
                <w:szCs w:val="24"/>
              </w:rPr>
            </w:pPr>
          </w:p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561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46BAE" w:rsidRDefault="00940F51" w:rsidP="0090766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F51" w:rsidRPr="00C46BAE" w:rsidRDefault="00940F51" w:rsidP="00D44C59">
      <w:pPr>
        <w:ind w:firstLine="720"/>
        <w:jc w:val="both"/>
        <w:rPr>
          <w:szCs w:val="24"/>
        </w:rPr>
      </w:pPr>
    </w:p>
    <w:p w:rsidR="00940F51" w:rsidRPr="00C46BAE" w:rsidRDefault="00940F51" w:rsidP="00D44C59">
      <w:pPr>
        <w:ind w:firstLine="720"/>
        <w:jc w:val="both"/>
        <w:rPr>
          <w:szCs w:val="24"/>
        </w:rPr>
      </w:pPr>
    </w:p>
    <w:p w:rsidR="00940F51" w:rsidRPr="00C46BAE" w:rsidRDefault="00940F51" w:rsidP="00D44C59">
      <w:pPr>
        <w:ind w:firstLine="720"/>
        <w:jc w:val="both"/>
        <w:rPr>
          <w:szCs w:val="24"/>
        </w:rPr>
      </w:pPr>
    </w:p>
    <w:p w:rsidR="00940F51" w:rsidRPr="00C46BAE" w:rsidRDefault="00940F51" w:rsidP="00BE214D">
      <w:pPr>
        <w:pStyle w:val="ab"/>
        <w:rPr>
          <w:rFonts w:ascii="Times New Roman" w:hAnsi="Times New Roman" w:cs="Times New Roman"/>
        </w:rPr>
      </w:pPr>
      <w:r w:rsidRPr="00C46BAE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46BAE">
        <w:rPr>
          <w:rFonts w:ascii="Times New Roman" w:hAnsi="Times New Roman" w:cs="Times New Roman"/>
        </w:rPr>
        <w:t xml:space="preserve">_                     ________________________                     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ведущего специалиста</w:t>
      </w:r>
      <w:r w:rsidRPr="00C46BAE">
        <w:rPr>
          <w:rFonts w:ascii="Times New Roman" w:hAnsi="Times New Roman" w:cs="Times New Roman"/>
          <w:u w:val="single"/>
        </w:rPr>
        <w:t xml:space="preserve"> Отдела образования администрации Серышевского района и членов его семьи</w:t>
      </w:r>
      <w:r w:rsidRPr="00C46BAE">
        <w:rPr>
          <w:rFonts w:ascii="Times New Roman" w:hAnsi="Times New Roman" w:cs="Times New Roman"/>
          <w:u w:val="single"/>
        </w:rPr>
        <w:br/>
      </w:r>
      <w:r w:rsidRPr="00C46BAE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46BAE" w:rsidRDefault="00940F51" w:rsidP="00335BD5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46BAE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46BAE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46BAE" w:rsidRDefault="00940F51" w:rsidP="00335BD5">
      <w:pPr>
        <w:rPr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940F51" w:rsidRPr="00C46BAE" w:rsidTr="00594E92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8" w:anchor="sub_1027" w:history="1">
              <w:r w:rsidRPr="00C46BAE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19" w:anchor="sub_1028" w:history="1">
              <w:r w:rsidRPr="00C46BAE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46BAE" w:rsidTr="0001645C">
        <w:trPr>
          <w:trHeight w:val="5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46BAE" w:rsidRDefault="00940F51" w:rsidP="00594E92">
            <w:pPr>
              <w:jc w:val="center"/>
              <w:rPr>
                <w:szCs w:val="24"/>
              </w:rPr>
            </w:pPr>
            <w:r w:rsidRPr="000C3F92">
              <w:rPr>
                <w:szCs w:val="24"/>
              </w:rPr>
              <w:t>Касягина Виктория Юрьевна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01645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01645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46BAE" w:rsidTr="0001645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46B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46BAE" w:rsidRDefault="00940F51" w:rsidP="00594E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ind w:firstLine="720"/>
        <w:jc w:val="both"/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335BD5">
      <w:pPr>
        <w:rPr>
          <w:szCs w:val="24"/>
        </w:rPr>
      </w:pPr>
    </w:p>
    <w:p w:rsidR="00940F51" w:rsidRPr="00C46BAE" w:rsidRDefault="00940F51" w:rsidP="00D44C59">
      <w:pPr>
        <w:rPr>
          <w:szCs w:val="24"/>
        </w:rPr>
      </w:pPr>
    </w:p>
    <w:p w:rsidR="00940F51" w:rsidRPr="00C46BAE" w:rsidRDefault="00940F51">
      <w:pPr>
        <w:rPr>
          <w:szCs w:val="24"/>
        </w:rPr>
      </w:pPr>
    </w:p>
    <w:p w:rsidR="00940F51" w:rsidRDefault="00940F51" w:rsidP="0001645C">
      <w:pPr>
        <w:pStyle w:val="ab"/>
      </w:pPr>
    </w:p>
    <w:p w:rsidR="00940F51" w:rsidRPr="00C5162C" w:rsidRDefault="00940F51" w:rsidP="00D44C59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D44C59">
      <w:pPr>
        <w:rPr>
          <w:szCs w:val="24"/>
        </w:rPr>
      </w:pPr>
    </w:p>
    <w:p w:rsidR="00940F51" w:rsidRPr="00C5162C" w:rsidRDefault="00940F51" w:rsidP="00D44C59">
      <w:pPr>
        <w:ind w:firstLine="720"/>
        <w:jc w:val="center"/>
        <w:rPr>
          <w:b/>
          <w:szCs w:val="24"/>
        </w:rPr>
      </w:pP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lastRenderedPageBreak/>
        <w:t>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общеобразовательного автономного учреждения  </w:t>
      </w: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Большая Сазанка и членов его семьи</w:t>
      </w: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 xml:space="preserve"> (полное наименование должности)</w:t>
      </w:r>
    </w:p>
    <w:p w:rsidR="00940F51" w:rsidRPr="00C5162C" w:rsidRDefault="00940F51" w:rsidP="00D44C59">
      <w:pPr>
        <w:ind w:firstLine="720"/>
        <w:jc w:val="center"/>
        <w:rPr>
          <w:szCs w:val="24"/>
        </w:rPr>
      </w:pPr>
    </w:p>
    <w:p w:rsidR="00940F51" w:rsidRPr="00C5162C" w:rsidRDefault="00940F51" w:rsidP="00D44C59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D44C59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5162C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3D3C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Адищев Евгений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887542,44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347AE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Нисан икстреил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9A498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1.Земельный участок</w:t>
            </w:r>
          </w:p>
          <w:p w:rsidR="00940F51" w:rsidRPr="00C5162C" w:rsidRDefault="00940F51" w:rsidP="009A498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2.Жилой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9A498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1430,0</w:t>
            </w:r>
          </w:p>
          <w:p w:rsidR="00940F51" w:rsidRPr="00C5162C" w:rsidRDefault="00940F51" w:rsidP="009A4981">
            <w:pPr>
              <w:jc w:val="center"/>
              <w:rPr>
                <w:szCs w:val="24"/>
              </w:rPr>
            </w:pPr>
          </w:p>
          <w:p w:rsidR="00940F51" w:rsidRPr="00C5162C" w:rsidRDefault="00940F51" w:rsidP="009A498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53,6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Россия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937926,40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39058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39058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4E6E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F51" w:rsidRPr="00C5162C" w:rsidRDefault="00940F51" w:rsidP="00D44C59">
      <w:pPr>
        <w:ind w:firstLine="720"/>
        <w:jc w:val="both"/>
        <w:rPr>
          <w:szCs w:val="24"/>
        </w:rPr>
      </w:pPr>
    </w:p>
    <w:p w:rsidR="00940F51" w:rsidRPr="00C5162C" w:rsidRDefault="00940F51" w:rsidP="00D44C59">
      <w:pPr>
        <w:ind w:firstLine="720"/>
        <w:jc w:val="both"/>
        <w:rPr>
          <w:rStyle w:val="a8"/>
          <w:szCs w:val="24"/>
        </w:rPr>
      </w:pPr>
    </w:p>
    <w:p w:rsidR="00940F51" w:rsidRPr="00C5162C" w:rsidRDefault="00940F51" w:rsidP="00D44C59">
      <w:pPr>
        <w:ind w:firstLine="720"/>
        <w:jc w:val="both"/>
        <w:rPr>
          <w:rStyle w:val="a8"/>
          <w:szCs w:val="24"/>
        </w:rPr>
      </w:pPr>
    </w:p>
    <w:p w:rsidR="00940F51" w:rsidRPr="00C5162C" w:rsidRDefault="00940F51" w:rsidP="00D44C59">
      <w:pPr>
        <w:ind w:firstLine="720"/>
        <w:jc w:val="both"/>
        <w:rPr>
          <w:szCs w:val="24"/>
        </w:rPr>
      </w:pPr>
    </w:p>
    <w:p w:rsidR="00940F51" w:rsidRPr="00C46BAE" w:rsidRDefault="00940F51" w:rsidP="007C20F5">
      <w:pPr>
        <w:pStyle w:val="ab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Ведущий специалист-юрисконсульт</w:t>
      </w:r>
      <w:r w:rsidRPr="00C5162C">
        <w:rPr>
          <w:rFonts w:ascii="Times New Roman" w:hAnsi="Times New Roman" w:cs="Times New Roman"/>
        </w:rPr>
        <w:t xml:space="preserve">_______________                  ________________________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5162C" w:rsidRDefault="00940F51" w:rsidP="00BE214D">
      <w:pPr>
        <w:pStyle w:val="ab"/>
        <w:rPr>
          <w:rFonts w:ascii="Times New Roman" w:hAnsi="Times New Roman" w:cs="Times New Roman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директора Муниципального общеобразовательного автономного учреждения  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Большая Сазанка 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E75266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7526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0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21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75266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Адищев Евгений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5162C" w:rsidTr="00E75266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</w:tbl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D44C59">
      <w:pPr>
        <w:rPr>
          <w:szCs w:val="24"/>
        </w:rPr>
      </w:pPr>
    </w:p>
    <w:p w:rsidR="00940F51" w:rsidRPr="00C5162C" w:rsidRDefault="00940F51">
      <w:pPr>
        <w:rPr>
          <w:szCs w:val="24"/>
        </w:rPr>
      </w:pPr>
    </w:p>
    <w:p w:rsidR="00940F51" w:rsidRPr="00C5162C" w:rsidRDefault="00940F51">
      <w:pPr>
        <w:rPr>
          <w:szCs w:val="24"/>
        </w:rPr>
      </w:pPr>
    </w:p>
    <w:p w:rsidR="00940F51" w:rsidRPr="00C5162C" w:rsidRDefault="00940F51">
      <w:pPr>
        <w:rPr>
          <w:szCs w:val="24"/>
        </w:rPr>
      </w:pPr>
    </w:p>
    <w:p w:rsidR="00940F51" w:rsidRPr="00C5162C" w:rsidRDefault="00940F51" w:rsidP="000C0FB1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br w:type="page"/>
      </w:r>
      <w:r w:rsidRPr="00C5162C">
        <w:rPr>
          <w:rStyle w:val="a8"/>
          <w:rFonts w:ascii="Times New Roman" w:hAnsi="Times New Roman" w:cs="Times New Roman"/>
        </w:rPr>
        <w:lastRenderedPageBreak/>
        <w:t xml:space="preserve"> </w:t>
      </w:r>
    </w:p>
    <w:p w:rsidR="00940F51" w:rsidRPr="00C5162C" w:rsidRDefault="00940F51" w:rsidP="00D44C59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D44C59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D44C59">
      <w:pPr>
        <w:rPr>
          <w:szCs w:val="24"/>
        </w:rPr>
      </w:pPr>
    </w:p>
    <w:p w:rsidR="00940F51" w:rsidRPr="00C5162C" w:rsidRDefault="00940F51" w:rsidP="00D44C59">
      <w:pPr>
        <w:ind w:firstLine="720"/>
        <w:jc w:val="center"/>
        <w:rPr>
          <w:b/>
          <w:szCs w:val="24"/>
        </w:rPr>
      </w:pP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общеобразовательного автономного учреждения</w:t>
      </w:r>
      <w:r w:rsidRPr="00C5162C">
        <w:rPr>
          <w:rFonts w:ascii="Times New Roman" w:hAnsi="Times New Roman" w:cs="Times New Roman"/>
        </w:rPr>
        <w:t xml:space="preserve">  </w:t>
      </w: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Томское и членов его семьи</w:t>
      </w:r>
    </w:p>
    <w:p w:rsidR="00940F51" w:rsidRPr="00C5162C" w:rsidRDefault="00940F51" w:rsidP="009E076F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 xml:space="preserve"> (полное наименование должности)</w:t>
      </w:r>
    </w:p>
    <w:p w:rsidR="00940F51" w:rsidRPr="00C5162C" w:rsidRDefault="00940F51" w:rsidP="00D44C59">
      <w:pPr>
        <w:ind w:firstLine="720"/>
        <w:jc w:val="center"/>
        <w:rPr>
          <w:szCs w:val="24"/>
        </w:rPr>
      </w:pPr>
    </w:p>
    <w:p w:rsidR="00940F51" w:rsidRPr="00C5162C" w:rsidRDefault="00940F51" w:rsidP="00D44C59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D44C59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944"/>
        <w:gridCol w:w="1260"/>
        <w:gridCol w:w="1800"/>
        <w:gridCol w:w="2226"/>
        <w:gridCol w:w="1374"/>
        <w:gridCol w:w="1260"/>
        <w:gridCol w:w="1800"/>
      </w:tblGrid>
      <w:tr w:rsidR="00940F51" w:rsidRPr="00C5162C" w:rsidTr="000B1E1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0D04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0B1E1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065D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0B1E19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51" w:rsidRPr="00C5162C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065D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Худяк Нина Павловна</w:t>
            </w:r>
          </w:p>
          <w:p w:rsidR="00940F51" w:rsidRPr="00C5162C" w:rsidRDefault="00940F51" w:rsidP="000B1E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347AE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1431555,56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65D4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0C0FB1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E75011">
            <w:pPr>
              <w:jc w:val="center"/>
              <w:rPr>
                <w:color w:val="000000"/>
                <w:szCs w:val="24"/>
              </w:rPr>
            </w:pPr>
            <w:r w:rsidRPr="00C5162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E75011">
            <w:pPr>
              <w:jc w:val="center"/>
              <w:rPr>
                <w:color w:val="000000"/>
                <w:szCs w:val="24"/>
              </w:rPr>
            </w:pPr>
            <w:r w:rsidRPr="00C5162C">
              <w:rPr>
                <w:color w:val="000000"/>
                <w:szCs w:val="24"/>
              </w:rPr>
              <w:t>69,5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E75011">
            <w:pPr>
              <w:jc w:val="center"/>
              <w:rPr>
                <w:color w:val="000000"/>
                <w:szCs w:val="24"/>
              </w:rPr>
            </w:pPr>
            <w:r w:rsidRPr="00C5162C">
              <w:rPr>
                <w:color w:val="000000"/>
                <w:szCs w:val="24"/>
              </w:rPr>
              <w:t>Россия</w:t>
            </w:r>
          </w:p>
        </w:tc>
      </w:tr>
    </w:tbl>
    <w:p w:rsidR="00940F51" w:rsidRPr="00C5162C" w:rsidRDefault="00940F51" w:rsidP="00D44C59">
      <w:pPr>
        <w:ind w:firstLine="720"/>
        <w:jc w:val="both"/>
        <w:rPr>
          <w:szCs w:val="24"/>
        </w:rPr>
      </w:pPr>
    </w:p>
    <w:p w:rsidR="00940F51" w:rsidRPr="00C5162C" w:rsidRDefault="00940F51" w:rsidP="00D44C59">
      <w:pPr>
        <w:ind w:firstLine="720"/>
        <w:jc w:val="both"/>
        <w:rPr>
          <w:szCs w:val="24"/>
        </w:rPr>
      </w:pPr>
    </w:p>
    <w:p w:rsidR="00940F51" w:rsidRPr="00C46BAE" w:rsidRDefault="00940F51" w:rsidP="00505602">
      <w:pPr>
        <w:pStyle w:val="ab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 xml:space="preserve"> Ведущий специалист-юрисконсульт</w:t>
      </w:r>
      <w:r w:rsidRPr="00C5162C">
        <w:rPr>
          <w:rFonts w:ascii="Times New Roman" w:hAnsi="Times New Roman" w:cs="Times New Roman"/>
        </w:rPr>
        <w:t xml:space="preserve">_______________                  ________________________              </w:t>
      </w:r>
      <w:r>
        <w:rPr>
          <w:rFonts w:ascii="Times New Roman" w:hAnsi="Times New Roman" w:cs="Times New Roman"/>
          <w:u w:val="single"/>
        </w:rPr>
        <w:t>Ю.А. Слащёва</w:t>
      </w:r>
      <w:r w:rsidRPr="00E05320">
        <w:rPr>
          <w:rFonts w:ascii="Times New Roman" w:hAnsi="Times New Roman" w:cs="Times New Roman"/>
        </w:rPr>
        <w:t>__</w:t>
      </w:r>
    </w:p>
    <w:p w:rsidR="00940F51" w:rsidRPr="00C5162C" w:rsidRDefault="00940F51" w:rsidP="00E75011">
      <w:pPr>
        <w:pStyle w:val="ab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_</w:t>
      </w:r>
    </w:p>
    <w:p w:rsidR="00940F51" w:rsidRPr="00C5162C" w:rsidRDefault="00940F51" w:rsidP="00E75011">
      <w:pPr>
        <w:pStyle w:val="ab"/>
        <w:rPr>
          <w:rStyle w:val="a8"/>
          <w:rFonts w:ascii="Times New Roman" w:hAnsi="Times New Roman" w:cs="Times New Roman"/>
          <w:color w:val="000000"/>
        </w:rPr>
      </w:pPr>
    </w:p>
    <w:p w:rsidR="00940F51" w:rsidRPr="00C5162C" w:rsidRDefault="00940F51" w:rsidP="00E75011">
      <w:pPr>
        <w:pStyle w:val="ab"/>
        <w:rPr>
          <w:rStyle w:val="a8"/>
          <w:rFonts w:ascii="Times New Roman" w:hAnsi="Times New Roman" w:cs="Times New Roman"/>
          <w:color w:val="000000"/>
        </w:rPr>
      </w:pPr>
    </w:p>
    <w:p w:rsidR="00940F51" w:rsidRPr="00C5162C" w:rsidRDefault="00940F51" w:rsidP="00E75011">
      <w:pPr>
        <w:pStyle w:val="ab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E75011">
      <w:pPr>
        <w:pStyle w:val="ab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Default="00940F51" w:rsidP="00E75011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E75011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E75011">
      <w:pPr>
        <w:pStyle w:val="ab"/>
        <w:jc w:val="center"/>
        <w:rPr>
          <w:rStyle w:val="a8"/>
          <w:rFonts w:ascii="Times New Roman" w:hAnsi="Times New Roman" w:cs="Times New Roman"/>
          <w:color w:val="000000"/>
        </w:rPr>
      </w:pPr>
    </w:p>
    <w:p w:rsidR="00940F51" w:rsidRPr="00C5162C" w:rsidRDefault="00940F51" w:rsidP="00E75011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E75011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</w:t>
      </w:r>
    </w:p>
    <w:p w:rsidR="00940F51" w:rsidRPr="00C5162C" w:rsidRDefault="00940F51" w:rsidP="00E75011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директора Муниципального общеобразовательного автономного учреждения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Томское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E75266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2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23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Худяк Нина Павловна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ind w:firstLine="720"/>
        <w:jc w:val="center"/>
        <w:rPr>
          <w:b/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общеобразовательного автономного учреждения  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Новосергеевка и членов его семьи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 (полное наименование должности)</w:t>
      </w:r>
    </w:p>
    <w:p w:rsidR="00940F51" w:rsidRPr="00C5162C" w:rsidRDefault="00940F51" w:rsidP="00C71B15">
      <w:pPr>
        <w:ind w:firstLine="720"/>
        <w:jc w:val="center"/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5162C" w:rsidTr="00176A8A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3506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176A8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92350A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Кирдун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1255970,07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C5162C">
            <w:pPr>
              <w:rPr>
                <w:szCs w:val="24"/>
              </w:rPr>
            </w:pPr>
            <w:r w:rsidRPr="00C5162C">
              <w:rPr>
                <w:szCs w:val="24"/>
              </w:rPr>
              <w:t>1.квартира</w:t>
            </w:r>
          </w:p>
          <w:p w:rsidR="00940F51" w:rsidRPr="00C5162C" w:rsidRDefault="00940F51" w:rsidP="00C5162C">
            <w:pPr>
              <w:rPr>
                <w:szCs w:val="24"/>
              </w:rPr>
            </w:pPr>
            <w:r w:rsidRPr="00C5162C">
              <w:rPr>
                <w:szCs w:val="24"/>
              </w:rPr>
              <w:t>2. квартира</w:t>
            </w:r>
          </w:p>
          <w:p w:rsidR="00940F51" w:rsidRPr="00C5162C" w:rsidRDefault="00940F51" w:rsidP="00C5162C">
            <w:pPr>
              <w:rPr>
                <w:szCs w:val="24"/>
              </w:rPr>
            </w:pPr>
            <w:r w:rsidRPr="00C5162C">
              <w:rPr>
                <w:szCs w:val="24"/>
              </w:rPr>
              <w:t>3.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92350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82,0</w:t>
            </w:r>
          </w:p>
          <w:p w:rsidR="00940F51" w:rsidRPr="00C5162C" w:rsidRDefault="00940F51" w:rsidP="0092350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56,5</w:t>
            </w:r>
          </w:p>
          <w:p w:rsidR="00940F51" w:rsidRPr="00C5162C" w:rsidRDefault="00940F51" w:rsidP="0092350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4400,0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E75011">
            <w:pPr>
              <w:jc w:val="center"/>
              <w:rPr>
                <w:szCs w:val="24"/>
              </w:rPr>
            </w:pPr>
            <w:r w:rsidRPr="00C5162C">
              <w:rPr>
                <w:szCs w:val="24"/>
                <w:lang w:val="en-US"/>
              </w:rPr>
              <w:t>Toyota Vangard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  <w:tr w:rsidR="00940F51" w:rsidRPr="00C5162C" w:rsidTr="00176A8A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92350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9235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1514108,91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CA45FE">
            <w:pPr>
              <w:jc w:val="center"/>
              <w:rPr>
                <w:szCs w:val="24"/>
              </w:rPr>
            </w:pPr>
          </w:p>
          <w:p w:rsidR="00940F51" w:rsidRPr="00C5162C" w:rsidRDefault="00940F51" w:rsidP="00CA45FE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</w:t>
            </w:r>
          </w:p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A8257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A8257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CA45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5162C">
              <w:rPr>
                <w:rFonts w:ascii="Times New Roman" w:hAnsi="Times New Roman" w:cs="Times New Roman"/>
              </w:rPr>
              <w:t>квартира</w:t>
            </w:r>
          </w:p>
          <w:p w:rsidR="00940F51" w:rsidRPr="00C5162C" w:rsidRDefault="00940F51" w:rsidP="009523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162C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9523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82,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40F51" w:rsidRPr="00C5162C" w:rsidRDefault="00940F51" w:rsidP="009523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4400,0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CA45F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CA45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40F51" w:rsidRPr="00C5162C" w:rsidRDefault="00940F51" w:rsidP="000B1E19">
      <w:pPr>
        <w:jc w:val="both"/>
        <w:rPr>
          <w:rStyle w:val="a8"/>
          <w:szCs w:val="24"/>
        </w:rPr>
      </w:pPr>
    </w:p>
    <w:p w:rsidR="00940F51" w:rsidRPr="00C5162C" w:rsidRDefault="00940F51" w:rsidP="00C71B15">
      <w:pPr>
        <w:ind w:firstLine="720"/>
        <w:jc w:val="both"/>
        <w:rPr>
          <w:rStyle w:val="a8"/>
          <w:szCs w:val="24"/>
        </w:rPr>
      </w:pP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  <w:r w:rsidRPr="00C5162C">
        <w:rPr>
          <w:szCs w:val="24"/>
          <w:u w:val="single"/>
        </w:rPr>
        <w:t>Ведущий специалист-юрисконсульт</w:t>
      </w:r>
      <w:r w:rsidRPr="00C5162C">
        <w:rPr>
          <w:szCs w:val="24"/>
        </w:rPr>
        <w:t xml:space="preserve">_______________                  ________________________              </w:t>
      </w:r>
      <w:r w:rsidRPr="004D2DC9">
        <w:rPr>
          <w:szCs w:val="24"/>
          <w:u w:val="single"/>
        </w:rPr>
        <w:t>Ю.А. Слащёва</w:t>
      </w:r>
    </w:p>
    <w:p w:rsidR="00940F51" w:rsidRPr="00C5162C" w:rsidRDefault="00940F51" w:rsidP="00C71B15">
      <w:pPr>
        <w:rPr>
          <w:szCs w:val="24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C5162C" w:rsidRDefault="00940F51" w:rsidP="004A2733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директора Муниципального общеобразовательного автономного учреждения  </w:t>
      </w:r>
    </w:p>
    <w:p w:rsidR="00940F51" w:rsidRPr="00C5162C" w:rsidRDefault="00940F51" w:rsidP="004A2733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Новосергеевка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E75266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E75266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4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25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Кирдун Галина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5162C" w:rsidTr="00EE71AD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</w:tbl>
    <w:p w:rsidR="00940F51" w:rsidRPr="00C5162C" w:rsidRDefault="00940F51" w:rsidP="00E75266">
      <w:pPr>
        <w:rPr>
          <w:szCs w:val="24"/>
        </w:rPr>
      </w:pPr>
    </w:p>
    <w:p w:rsidR="00940F51" w:rsidRPr="00C5162C" w:rsidRDefault="00940F51" w:rsidP="00F01E9C">
      <w:pPr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A82570">
      <w:pPr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ind w:firstLine="720"/>
        <w:jc w:val="center"/>
        <w:rPr>
          <w:b/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 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общеобразовательного автономного учреждения  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с. Озёрное и членов его семьи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(полное наименование должности)</w:t>
      </w:r>
    </w:p>
    <w:p w:rsidR="00940F51" w:rsidRPr="00C5162C" w:rsidRDefault="00940F51" w:rsidP="00C71B15">
      <w:pPr>
        <w:ind w:firstLine="720"/>
        <w:jc w:val="center"/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1944"/>
        <w:gridCol w:w="1260"/>
        <w:gridCol w:w="1616"/>
        <w:gridCol w:w="1984"/>
        <w:gridCol w:w="1800"/>
        <w:gridCol w:w="1260"/>
        <w:gridCol w:w="1800"/>
      </w:tblGrid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3C3E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3C3E4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Белкина Ольга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970387,84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</w:t>
            </w:r>
          </w:p>
          <w:p w:rsidR="00940F51" w:rsidRPr="00C5162C" w:rsidRDefault="00940F51" w:rsidP="00176A8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65,8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 xml:space="preserve">Россия </w:t>
            </w:r>
          </w:p>
        </w:tc>
      </w:tr>
      <w:tr w:rsidR="00940F51" w:rsidRPr="00C5162C" w:rsidTr="003C3E4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1024410,40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E020D1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162C">
              <w:rPr>
                <w:szCs w:val="24"/>
              </w:rPr>
              <w:t>УАЗ 3151</w:t>
            </w:r>
          </w:p>
          <w:p w:rsidR="00940F51" w:rsidRDefault="00940F51" w:rsidP="00E020D1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162C">
              <w:rPr>
                <w:szCs w:val="24"/>
              </w:rPr>
              <w:t>ТАЙОТА</w:t>
            </w:r>
          </w:p>
          <w:p w:rsidR="00940F51" w:rsidRPr="00C5162C" w:rsidRDefault="00940F51" w:rsidP="00E020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C5162C">
              <w:rPr>
                <w:szCs w:val="24"/>
              </w:rPr>
              <w:t xml:space="preserve">Камри </w:t>
            </w:r>
          </w:p>
          <w:p w:rsidR="00940F51" w:rsidRPr="00C5162C" w:rsidRDefault="00940F51" w:rsidP="00E020D1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162C">
              <w:rPr>
                <w:szCs w:val="24"/>
              </w:rPr>
              <w:t>НИССАН АТЛАС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C351A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lastRenderedPageBreak/>
              <w:t>квартира</w:t>
            </w:r>
          </w:p>
          <w:p w:rsidR="00940F51" w:rsidRPr="00C5162C" w:rsidRDefault="00940F51" w:rsidP="00C351A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C351A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65,8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C351A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 xml:space="preserve">Россия 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95237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DF2C75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</w:p>
        </w:tc>
      </w:tr>
    </w:tbl>
    <w:p w:rsidR="00940F51" w:rsidRPr="00C5162C" w:rsidRDefault="00940F51" w:rsidP="00D02320">
      <w:pPr>
        <w:jc w:val="both"/>
        <w:rPr>
          <w:rStyle w:val="a8"/>
          <w:szCs w:val="24"/>
        </w:rPr>
      </w:pPr>
    </w:p>
    <w:p w:rsidR="00940F51" w:rsidRPr="00C5162C" w:rsidRDefault="00940F51" w:rsidP="00C71B15">
      <w:pPr>
        <w:ind w:firstLine="720"/>
        <w:jc w:val="both"/>
        <w:rPr>
          <w:rStyle w:val="a8"/>
          <w:szCs w:val="24"/>
        </w:rPr>
      </w:pP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4E6E41">
      <w:pPr>
        <w:rPr>
          <w:szCs w:val="24"/>
        </w:rPr>
      </w:pPr>
      <w:r w:rsidRPr="00C5162C">
        <w:rPr>
          <w:szCs w:val="24"/>
          <w:u w:val="single"/>
        </w:rPr>
        <w:t>Ведущий специалист-юрисконсульт</w:t>
      </w:r>
      <w:r w:rsidRPr="00C5162C">
        <w:rPr>
          <w:szCs w:val="24"/>
        </w:rPr>
        <w:t xml:space="preserve">_______________                  ________________________              </w:t>
      </w:r>
      <w:r w:rsidRPr="004D2DC9">
        <w:rPr>
          <w:szCs w:val="24"/>
          <w:u w:val="single"/>
        </w:rPr>
        <w:t>Ю.А. Слащёва</w:t>
      </w: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4A2733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4A2733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C5162C" w:rsidRDefault="00940F51" w:rsidP="001E28CF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директора Муниципального общеобразовательного автономного учреждения  </w:t>
      </w:r>
    </w:p>
    <w:p w:rsidR="00940F51" w:rsidRPr="00C5162C" w:rsidRDefault="00940F51" w:rsidP="001E28CF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lastRenderedPageBreak/>
        <w:t>Средней общеобразовательной школы с. Озёрное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4A2733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4A2733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6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27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Белкина Ольга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5162C" w:rsidTr="004A2733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  <w:tr w:rsidR="00940F51" w:rsidRPr="00C5162C" w:rsidTr="004A2733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</w:tbl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ind w:firstLine="720"/>
        <w:jc w:val="center"/>
        <w:rPr>
          <w:b/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автономного общеобразовательного учреждения 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№ 1 пгт Серышево имени Сергея Бондарева и членов его семьи</w:t>
      </w:r>
    </w:p>
    <w:p w:rsidR="00940F51" w:rsidRPr="00C5162C" w:rsidRDefault="00940F51" w:rsidP="00C71B15">
      <w:pPr>
        <w:ind w:firstLine="720"/>
        <w:jc w:val="center"/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12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463C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Щербина Ольга Николаевна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F06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1496019,09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 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41,8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1E69D6" w:rsidRDefault="00940F51" w:rsidP="00302BB2">
            <w:pPr>
              <w:jc w:val="center"/>
              <w:rPr>
                <w:szCs w:val="24"/>
                <w:lang w:val="en-US"/>
              </w:rPr>
            </w:pPr>
            <w:r w:rsidRPr="00C5162C">
              <w:rPr>
                <w:szCs w:val="24"/>
              </w:rPr>
              <w:t>тайота хайс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regios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</w:tr>
    </w:tbl>
    <w:p w:rsidR="00940F51" w:rsidRPr="00C5162C" w:rsidRDefault="00940F51" w:rsidP="0031142E">
      <w:pPr>
        <w:ind w:firstLine="720"/>
        <w:jc w:val="center"/>
        <w:rPr>
          <w:szCs w:val="24"/>
        </w:rPr>
      </w:pP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F06513">
      <w:pPr>
        <w:jc w:val="both"/>
        <w:rPr>
          <w:rStyle w:val="a8"/>
          <w:szCs w:val="24"/>
        </w:rPr>
      </w:pP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F06513">
      <w:pPr>
        <w:rPr>
          <w:szCs w:val="24"/>
        </w:rPr>
      </w:pPr>
      <w:r w:rsidRPr="00C5162C">
        <w:rPr>
          <w:szCs w:val="24"/>
          <w:u w:val="single"/>
        </w:rPr>
        <w:t>Ведущий специалист-юрисконсульт</w:t>
      </w:r>
      <w:r w:rsidRPr="00C5162C">
        <w:rPr>
          <w:szCs w:val="24"/>
        </w:rPr>
        <w:t xml:space="preserve">_______________                  ________________________              </w:t>
      </w:r>
      <w:r w:rsidRPr="004D2DC9">
        <w:rPr>
          <w:szCs w:val="24"/>
          <w:u w:val="single"/>
        </w:rPr>
        <w:t>Ю.А. Слащёва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362070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362070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C5162C" w:rsidRDefault="00940F51" w:rsidP="00362070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директора Муниципального автономного общеобразовательного учреждения </w:t>
      </w:r>
    </w:p>
    <w:p w:rsidR="00940F51" w:rsidRPr="00C5162C" w:rsidRDefault="00940F51" w:rsidP="00362070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№ 1 пгт Серышево имени Сергея Бондарева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362070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362070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8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29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Щербина Ольга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5162C" w:rsidRDefault="00940F51" w:rsidP="00362070">
      <w:pPr>
        <w:rPr>
          <w:szCs w:val="24"/>
        </w:rPr>
      </w:pPr>
    </w:p>
    <w:p w:rsidR="00940F51" w:rsidRPr="00C5162C" w:rsidRDefault="00940F51" w:rsidP="00362070">
      <w:pPr>
        <w:rPr>
          <w:szCs w:val="24"/>
        </w:rPr>
      </w:pPr>
    </w:p>
    <w:p w:rsidR="00940F51" w:rsidRPr="00C5162C" w:rsidRDefault="00940F51" w:rsidP="00362070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362070">
      <w:pPr>
        <w:rPr>
          <w:szCs w:val="24"/>
        </w:rPr>
      </w:pPr>
    </w:p>
    <w:p w:rsidR="00940F51" w:rsidRPr="00C5162C" w:rsidRDefault="00940F51" w:rsidP="00362070">
      <w:pPr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C71B15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ind w:firstLine="720"/>
        <w:jc w:val="center"/>
        <w:rPr>
          <w:b/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 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автономного общеобразовательного учреждения  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№ 2 пгт Серышево и членов его семьи</w:t>
      </w: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(полное наименование должности)</w:t>
      </w:r>
    </w:p>
    <w:p w:rsidR="00940F51" w:rsidRPr="00C5162C" w:rsidRDefault="00940F51" w:rsidP="00C71B15">
      <w:pPr>
        <w:ind w:firstLine="720"/>
        <w:jc w:val="center"/>
        <w:rPr>
          <w:szCs w:val="24"/>
        </w:rPr>
      </w:pPr>
    </w:p>
    <w:p w:rsidR="00940F51" w:rsidRPr="00C5162C" w:rsidRDefault="00940F51" w:rsidP="00C71B15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12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CC4D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D0232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Заварухина Валентина Александровна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1387534,28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C5162C">
            <w:pPr>
              <w:rPr>
                <w:szCs w:val="24"/>
              </w:rPr>
            </w:pPr>
            <w:r w:rsidRPr="00C5162C">
              <w:rPr>
                <w:szCs w:val="24"/>
              </w:rPr>
              <w:t xml:space="preserve">1. </w:t>
            </w:r>
            <w:r>
              <w:rPr>
                <w:szCs w:val="24"/>
              </w:rPr>
              <w:t>Жилой дом</w:t>
            </w:r>
          </w:p>
          <w:p w:rsidR="00940F51" w:rsidRPr="00C5162C" w:rsidRDefault="00940F51" w:rsidP="00C5162C">
            <w:pPr>
              <w:rPr>
                <w:szCs w:val="24"/>
              </w:rPr>
            </w:pPr>
            <w:r w:rsidRPr="00C5162C">
              <w:rPr>
                <w:szCs w:val="24"/>
              </w:rPr>
              <w:t>2.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777793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40,8</w:t>
            </w:r>
          </w:p>
          <w:p w:rsidR="00940F51" w:rsidRPr="00C5162C" w:rsidRDefault="00940F51" w:rsidP="00777793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4500,0</w:t>
            </w:r>
          </w:p>
          <w:p w:rsidR="00940F51" w:rsidRPr="00C5162C" w:rsidRDefault="00940F51" w:rsidP="0077779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F06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56,0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Россия</w:t>
            </w:r>
          </w:p>
        </w:tc>
      </w:tr>
    </w:tbl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0B1E19">
      <w:pPr>
        <w:jc w:val="both"/>
        <w:rPr>
          <w:szCs w:val="24"/>
        </w:rPr>
      </w:pPr>
    </w:p>
    <w:p w:rsidR="00940F51" w:rsidRPr="00C5162C" w:rsidRDefault="00940F51" w:rsidP="00C71B15">
      <w:pPr>
        <w:ind w:firstLine="720"/>
        <w:jc w:val="both"/>
        <w:rPr>
          <w:szCs w:val="24"/>
        </w:rPr>
      </w:pPr>
    </w:p>
    <w:p w:rsidR="00940F51" w:rsidRPr="00C5162C" w:rsidRDefault="00940F51" w:rsidP="00A64A8D">
      <w:pPr>
        <w:rPr>
          <w:szCs w:val="24"/>
        </w:rPr>
      </w:pPr>
      <w:r w:rsidRPr="00C5162C">
        <w:rPr>
          <w:szCs w:val="24"/>
          <w:u w:val="single"/>
        </w:rPr>
        <w:t>Ведущий специалист-юрисконсульт</w:t>
      </w:r>
      <w:r w:rsidRPr="00C5162C">
        <w:rPr>
          <w:szCs w:val="24"/>
        </w:rPr>
        <w:t xml:space="preserve">_______________                  ________________________              </w:t>
      </w:r>
      <w:r w:rsidRPr="004D2DC9">
        <w:rPr>
          <w:szCs w:val="24"/>
          <w:u w:val="single"/>
        </w:rPr>
        <w:t>Ю.А. Слащёва</w:t>
      </w: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C71B15">
      <w:pPr>
        <w:rPr>
          <w:szCs w:val="24"/>
        </w:rPr>
      </w:pPr>
    </w:p>
    <w:p w:rsidR="00940F51" w:rsidRPr="00C5162C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Default="00940F51" w:rsidP="00A64A8D">
      <w:pPr>
        <w:rPr>
          <w:szCs w:val="24"/>
        </w:rPr>
      </w:pPr>
    </w:p>
    <w:p w:rsidR="00940F51" w:rsidRPr="00C5162C" w:rsidRDefault="00940F51" w:rsidP="00A64A8D">
      <w:pPr>
        <w:rPr>
          <w:szCs w:val="24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B3000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B3000A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B3000A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</w:t>
      </w:r>
    </w:p>
    <w:p w:rsidR="00940F51" w:rsidRPr="00C5162C" w:rsidRDefault="00940F51" w:rsidP="00B3000A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директора Муниципального автономного общеобразовательного учреждения</w:t>
      </w:r>
    </w:p>
    <w:p w:rsidR="00940F51" w:rsidRPr="00C5162C" w:rsidRDefault="00940F51" w:rsidP="00B3000A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№ 2 пгт Серышево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B3000A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B3000A">
      <w:pPr>
        <w:jc w:val="center"/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0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31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Заварухина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</w:tbl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0B1E19">
      <w:pPr>
        <w:pStyle w:val="ab"/>
        <w:rPr>
          <w:rStyle w:val="a8"/>
          <w:rFonts w:ascii="Times New Roman" w:hAnsi="Times New Roman" w:cs="Times New Roman"/>
        </w:rPr>
      </w:pPr>
    </w:p>
    <w:p w:rsidR="00940F51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0B1E19">
      <w:pPr>
        <w:rPr>
          <w:szCs w:val="24"/>
        </w:rPr>
      </w:pP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</w:p>
    <w:p w:rsidR="00940F51" w:rsidRPr="00C5162C" w:rsidRDefault="00940F51" w:rsidP="00176A8A">
      <w:pPr>
        <w:pStyle w:val="ab"/>
        <w:jc w:val="center"/>
        <w:rPr>
          <w:rFonts w:ascii="Times New Roman" w:hAnsi="Times New Roman" w:cs="Times New Roman"/>
          <w:b/>
        </w:rPr>
      </w:pPr>
      <w:r w:rsidRPr="00C5162C">
        <w:rPr>
          <w:rStyle w:val="a8"/>
          <w:rFonts w:ascii="Times New Roman" w:hAnsi="Times New Roman" w:cs="Times New Roman"/>
        </w:rPr>
        <w:t>Сведения</w:t>
      </w:r>
    </w:p>
    <w:p w:rsidR="00940F51" w:rsidRPr="00C5162C" w:rsidRDefault="00940F51" w:rsidP="00176A8A">
      <w:pPr>
        <w:pStyle w:val="ab"/>
        <w:jc w:val="center"/>
        <w:rPr>
          <w:rStyle w:val="a8"/>
          <w:rFonts w:ascii="Times New Roman" w:hAnsi="Times New Roman" w:cs="Times New Roman"/>
        </w:rPr>
      </w:pPr>
      <w:r w:rsidRPr="00C5162C">
        <w:rPr>
          <w:rStyle w:val="a8"/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940F51" w:rsidRPr="00C5162C" w:rsidRDefault="00940F51" w:rsidP="00176A8A">
      <w:pPr>
        <w:rPr>
          <w:szCs w:val="24"/>
        </w:rPr>
      </w:pPr>
    </w:p>
    <w:p w:rsidR="00940F51" w:rsidRPr="00C5162C" w:rsidRDefault="00940F51" w:rsidP="00176A8A">
      <w:pPr>
        <w:ind w:firstLine="720"/>
        <w:jc w:val="center"/>
        <w:rPr>
          <w:b/>
          <w:szCs w:val="24"/>
        </w:rPr>
      </w:pPr>
    </w:p>
    <w:p w:rsidR="00940F51" w:rsidRPr="00C5162C" w:rsidRDefault="00940F51" w:rsidP="00176A8A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>директор</w:t>
      </w:r>
      <w:r>
        <w:rPr>
          <w:rFonts w:ascii="Times New Roman" w:hAnsi="Times New Roman" w:cs="Times New Roman"/>
          <w:u w:val="single"/>
        </w:rPr>
        <w:t>а</w:t>
      </w:r>
      <w:r w:rsidRPr="00C5162C">
        <w:rPr>
          <w:rFonts w:ascii="Times New Roman" w:hAnsi="Times New Roman" w:cs="Times New Roman"/>
          <w:u w:val="single"/>
        </w:rPr>
        <w:t xml:space="preserve"> Муниципального общеобразовательного автономного учреждения </w:t>
      </w:r>
    </w:p>
    <w:p w:rsidR="00940F51" w:rsidRPr="00C5162C" w:rsidRDefault="00940F51" w:rsidP="00176A8A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 имени Д.В.Агафонова с. Сосновка</w:t>
      </w:r>
      <w:r w:rsidRPr="00C5162C">
        <w:rPr>
          <w:rFonts w:ascii="Times New Roman" w:hAnsi="Times New Roman" w:cs="Times New Roman"/>
        </w:rPr>
        <w:t xml:space="preserve"> и членов его семьи</w:t>
      </w:r>
    </w:p>
    <w:p w:rsidR="00940F51" w:rsidRPr="00C5162C" w:rsidRDefault="00940F51" w:rsidP="00176A8A">
      <w:pPr>
        <w:ind w:firstLine="720"/>
        <w:jc w:val="center"/>
        <w:rPr>
          <w:szCs w:val="24"/>
        </w:rPr>
      </w:pPr>
    </w:p>
    <w:p w:rsidR="00940F51" w:rsidRPr="00C5162C" w:rsidRDefault="00940F51" w:rsidP="00176A8A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C5162C">
        <w:rPr>
          <w:rFonts w:ascii="Times New Roman" w:hAnsi="Times New Roman" w:cs="Times New Roman"/>
        </w:rPr>
        <w:t xml:space="preserve"> года</w:t>
      </w:r>
    </w:p>
    <w:p w:rsidR="00940F51" w:rsidRPr="00C5162C" w:rsidRDefault="00940F51" w:rsidP="00176A8A">
      <w:pPr>
        <w:ind w:firstLine="720"/>
        <w:jc w:val="both"/>
        <w:rPr>
          <w:szCs w:val="24"/>
        </w:rPr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940F51" w:rsidRPr="00C5162C" w:rsidTr="00176A8A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Декларированный</w:t>
            </w:r>
          </w:p>
          <w:p w:rsidR="00940F51" w:rsidRPr="00C5162C" w:rsidRDefault="00940F51" w:rsidP="00C014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C5162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40F51" w:rsidRPr="00C5162C" w:rsidTr="00176A8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и марка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транспортных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вид объектов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площадь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страна</w:t>
            </w:r>
          </w:p>
          <w:p w:rsidR="00940F51" w:rsidRPr="00C5162C" w:rsidRDefault="00940F51" w:rsidP="00176A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40F51" w:rsidRPr="00C5162C" w:rsidTr="00E54158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76A8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Юхновская Инна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947206,11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60,4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51" w:rsidRPr="00C5162C" w:rsidRDefault="00940F51" w:rsidP="00176A8A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Россия</w:t>
            </w:r>
          </w:p>
        </w:tc>
      </w:tr>
      <w:tr w:rsidR="00940F51" w:rsidRPr="00C5162C" w:rsidTr="00E5415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164E8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164E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1175320,83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1.Х</w:t>
            </w:r>
            <w:r>
              <w:rPr>
                <w:rFonts w:ascii="Times New Roman" w:hAnsi="Times New Roman" w:cs="Times New Roman"/>
              </w:rPr>
              <w:t>у</w:t>
            </w:r>
            <w:r w:rsidRPr="00C5162C">
              <w:rPr>
                <w:rFonts w:ascii="Times New Roman" w:hAnsi="Times New Roman" w:cs="Times New Roman"/>
              </w:rPr>
              <w:t xml:space="preserve">ндай </w:t>
            </w:r>
            <w:r w:rsidRPr="00C5162C">
              <w:rPr>
                <w:rFonts w:ascii="Times New Roman" w:hAnsi="Times New Roman" w:cs="Times New Roman"/>
                <w:lang w:val="en-US"/>
              </w:rPr>
              <w:t>IX</w:t>
            </w:r>
            <w:r w:rsidRPr="00C5162C">
              <w:rPr>
                <w:rFonts w:ascii="Times New Roman" w:hAnsi="Times New Roman" w:cs="Times New Roman"/>
              </w:rPr>
              <w:t>35</w:t>
            </w:r>
          </w:p>
          <w:p w:rsidR="00940F51" w:rsidRPr="00C5162C" w:rsidRDefault="00940F51" w:rsidP="00E54158">
            <w:pPr>
              <w:pStyle w:val="aa"/>
              <w:rPr>
                <w:rFonts w:ascii="Times New Roman" w:hAnsi="Times New Roman" w:cs="Times New Roman"/>
              </w:rPr>
            </w:pPr>
            <w:r w:rsidRPr="0099068E">
              <w:rPr>
                <w:rFonts w:ascii="Times New Roman" w:hAnsi="Times New Roman" w:cs="Times New Roman"/>
              </w:rPr>
              <w:t>2.</w:t>
            </w:r>
            <w:r w:rsidRPr="00C5162C">
              <w:rPr>
                <w:rFonts w:ascii="Times New Roman" w:hAnsi="Times New Roman" w:cs="Times New Roman"/>
              </w:rPr>
              <w:t>Лада 212140</w:t>
            </w:r>
          </w:p>
          <w:p w:rsidR="00940F51" w:rsidRPr="00C5162C" w:rsidRDefault="00940F51" w:rsidP="0099068E">
            <w:pPr>
              <w:jc w:val="both"/>
              <w:rPr>
                <w:szCs w:val="24"/>
              </w:rPr>
            </w:pPr>
            <w:r w:rsidRPr="0099068E">
              <w:rPr>
                <w:szCs w:val="24"/>
              </w:rPr>
              <w:t>3.</w:t>
            </w:r>
            <w:r w:rsidRPr="00C5162C">
              <w:rPr>
                <w:szCs w:val="24"/>
              </w:rPr>
              <w:t xml:space="preserve">Тайота </w:t>
            </w:r>
            <w:r>
              <w:rPr>
                <w:szCs w:val="24"/>
              </w:rPr>
              <w:t>Лит Айс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99068E" w:rsidRDefault="00940F51" w:rsidP="00E54158">
            <w:pPr>
              <w:jc w:val="center"/>
              <w:rPr>
                <w:szCs w:val="24"/>
              </w:rPr>
            </w:pPr>
          </w:p>
          <w:p w:rsidR="00940F51" w:rsidRPr="00C5162C" w:rsidRDefault="00940F51" w:rsidP="00E54158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jc w:val="center"/>
              <w:rPr>
                <w:szCs w:val="24"/>
                <w:lang w:val="en-US"/>
              </w:rPr>
            </w:pPr>
          </w:p>
          <w:p w:rsidR="00940F51" w:rsidRPr="00C5162C" w:rsidRDefault="00940F51" w:rsidP="00E54158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32,9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Россия</w:t>
            </w:r>
          </w:p>
        </w:tc>
      </w:tr>
      <w:tr w:rsidR="00940F51" w:rsidRPr="00C5162C" w:rsidTr="00E5415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6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54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40F51" w:rsidRPr="00C5162C" w:rsidRDefault="00940F51" w:rsidP="00176A8A">
      <w:pPr>
        <w:ind w:firstLine="720"/>
        <w:jc w:val="both"/>
        <w:rPr>
          <w:szCs w:val="24"/>
        </w:rPr>
      </w:pPr>
    </w:p>
    <w:p w:rsidR="00940F51" w:rsidRPr="00C5162C" w:rsidRDefault="00940F51" w:rsidP="00176A8A">
      <w:pPr>
        <w:ind w:firstLine="720"/>
        <w:jc w:val="both"/>
        <w:rPr>
          <w:szCs w:val="24"/>
        </w:rPr>
      </w:pPr>
    </w:p>
    <w:p w:rsidR="00940F51" w:rsidRPr="00C5162C" w:rsidRDefault="00940F51" w:rsidP="00176A8A">
      <w:pPr>
        <w:ind w:firstLine="720"/>
        <w:jc w:val="both"/>
        <w:rPr>
          <w:szCs w:val="24"/>
        </w:rPr>
      </w:pPr>
    </w:p>
    <w:p w:rsidR="00940F51" w:rsidRPr="00C5162C" w:rsidRDefault="00940F51" w:rsidP="000B1E19">
      <w:pPr>
        <w:rPr>
          <w:szCs w:val="24"/>
        </w:rPr>
      </w:pPr>
      <w:r w:rsidRPr="00C5162C">
        <w:rPr>
          <w:szCs w:val="24"/>
          <w:u w:val="single"/>
        </w:rPr>
        <w:t>Ведущий специалист-юрисконсульт</w:t>
      </w:r>
      <w:r w:rsidRPr="00C5162C">
        <w:rPr>
          <w:szCs w:val="24"/>
        </w:rPr>
        <w:t xml:space="preserve">_______________                  ________________________              </w:t>
      </w:r>
      <w:r w:rsidRPr="004D2DC9">
        <w:rPr>
          <w:szCs w:val="24"/>
          <w:u w:val="single"/>
        </w:rPr>
        <w:t>Ю.А. Слащёва</w:t>
      </w:r>
    </w:p>
    <w:p w:rsidR="00940F51" w:rsidRPr="00C5162C" w:rsidRDefault="00940F51" w:rsidP="00176A8A">
      <w:pPr>
        <w:rPr>
          <w:szCs w:val="24"/>
        </w:rPr>
      </w:pPr>
    </w:p>
    <w:p w:rsidR="00940F51" w:rsidRDefault="00940F51" w:rsidP="00A64A8D">
      <w:pPr>
        <w:pStyle w:val="ab"/>
        <w:rPr>
          <w:rStyle w:val="a8"/>
          <w:rFonts w:ascii="Times New Roman" w:hAnsi="Times New Roman" w:cs="Times New Roman"/>
          <w:color w:val="000000"/>
        </w:rPr>
      </w:pPr>
    </w:p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Default="00940F51" w:rsidP="00C5162C"/>
    <w:p w:rsidR="00940F51" w:rsidRPr="00C5162C" w:rsidRDefault="00940F51" w:rsidP="00C5162C"/>
    <w:p w:rsidR="00940F51" w:rsidRPr="00C5162C" w:rsidRDefault="00940F51" w:rsidP="000B1E19">
      <w:pPr>
        <w:rPr>
          <w:szCs w:val="24"/>
        </w:rPr>
      </w:pPr>
    </w:p>
    <w:p w:rsidR="00940F51" w:rsidRPr="00C5162C" w:rsidRDefault="00940F51" w:rsidP="006251EE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Сведения</w:t>
      </w:r>
    </w:p>
    <w:p w:rsidR="00940F51" w:rsidRPr="00C5162C" w:rsidRDefault="00940F51" w:rsidP="006251EE">
      <w:pPr>
        <w:pStyle w:val="ab"/>
        <w:jc w:val="center"/>
        <w:rPr>
          <w:rFonts w:ascii="Times New Roman" w:hAnsi="Times New Roman" w:cs="Times New Roman"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</w:t>
      </w:r>
      <w:r w:rsidRPr="00C5162C">
        <w:rPr>
          <w:rStyle w:val="a8"/>
          <w:rFonts w:ascii="Times New Roman" w:hAnsi="Times New Roman" w:cs="Times New Roman"/>
          <w:color w:val="000000"/>
        </w:rPr>
        <w:lastRenderedPageBreak/>
        <w:t xml:space="preserve"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</w:p>
    <w:p w:rsidR="00940F51" w:rsidRPr="00C5162C" w:rsidRDefault="00940F51" w:rsidP="006251EE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C5162C">
        <w:rPr>
          <w:rFonts w:ascii="Times New Roman" w:hAnsi="Times New Roman" w:cs="Times New Roman"/>
          <w:u w:val="single"/>
        </w:rPr>
        <w:t xml:space="preserve">директора Муниципального общеобразовательного автономного учреждения </w:t>
      </w:r>
    </w:p>
    <w:p w:rsidR="00940F51" w:rsidRPr="00C5162C" w:rsidRDefault="00940F51" w:rsidP="006251EE">
      <w:pPr>
        <w:pStyle w:val="ab"/>
        <w:jc w:val="center"/>
        <w:rPr>
          <w:rFonts w:ascii="Times New Roman" w:hAnsi="Times New Roman" w:cs="Times New Roman"/>
        </w:rPr>
      </w:pPr>
      <w:r w:rsidRPr="00C5162C">
        <w:rPr>
          <w:rFonts w:ascii="Times New Roman" w:hAnsi="Times New Roman" w:cs="Times New Roman"/>
          <w:u w:val="single"/>
        </w:rPr>
        <w:t>Средней общеобразовательной школы  имени Д.В.Агафонова с. Сосновка</w:t>
      </w:r>
      <w:r w:rsidRPr="00C5162C">
        <w:rPr>
          <w:rFonts w:ascii="Times New Roman" w:hAnsi="Times New Roman" w:cs="Times New Roman"/>
        </w:rPr>
        <w:t xml:space="preserve"> </w:t>
      </w:r>
      <w:r w:rsidRPr="00C5162C">
        <w:rPr>
          <w:rFonts w:ascii="Times New Roman" w:hAnsi="Times New Roman" w:cs="Times New Roman"/>
          <w:u w:val="single"/>
        </w:rPr>
        <w:t>и членов его семьи</w:t>
      </w:r>
      <w:r w:rsidRPr="00C5162C">
        <w:rPr>
          <w:rFonts w:ascii="Times New Roman" w:hAnsi="Times New Roman" w:cs="Times New Roman"/>
          <w:u w:val="single"/>
        </w:rPr>
        <w:br/>
      </w:r>
      <w:r w:rsidRPr="00C5162C">
        <w:rPr>
          <w:rStyle w:val="a8"/>
          <w:rFonts w:ascii="Times New Roman" w:hAnsi="Times New Roman" w:cs="Times New Roman"/>
          <w:color w:val="000000"/>
        </w:rPr>
        <w:t>(полное наименование должности с указанием исполнительного органа района)</w:t>
      </w:r>
    </w:p>
    <w:p w:rsidR="00940F51" w:rsidRPr="00C5162C" w:rsidRDefault="00940F51" w:rsidP="006251EE">
      <w:pPr>
        <w:pStyle w:val="ab"/>
        <w:jc w:val="center"/>
        <w:rPr>
          <w:rFonts w:ascii="Times New Roman" w:hAnsi="Times New Roman" w:cs="Times New Roman"/>
          <w:b/>
          <w:color w:val="000000"/>
        </w:rPr>
      </w:pPr>
      <w:r w:rsidRPr="00C5162C">
        <w:rPr>
          <w:rStyle w:val="a8"/>
          <w:rFonts w:ascii="Times New Roman" w:hAnsi="Times New Roman" w:cs="Times New Roman"/>
          <w:color w:val="000000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</w:rPr>
        <w:t>20</w:t>
      </w:r>
      <w:r w:rsidRPr="00C5162C">
        <w:rPr>
          <w:rStyle w:val="a8"/>
          <w:rFonts w:ascii="Times New Roman" w:hAnsi="Times New Roman" w:cs="Times New Roman"/>
          <w:color w:val="000000"/>
        </w:rPr>
        <w:t xml:space="preserve"> году</w:t>
      </w:r>
    </w:p>
    <w:p w:rsidR="00940F51" w:rsidRPr="00C5162C" w:rsidRDefault="00940F51" w:rsidP="006251EE">
      <w:pPr>
        <w:rPr>
          <w:szCs w:val="24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940F51" w:rsidRPr="00C5162C" w:rsidTr="00EE7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1" w:rsidRPr="00C5162C" w:rsidRDefault="00940F51" w:rsidP="00EE7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2" w:anchor="sub_1027" w:history="1">
              <w:r w:rsidRPr="00C5162C">
                <w:rPr>
                  <w:rStyle w:val="a9"/>
                  <w:rFonts w:ascii="Times New Roman" w:hAnsi="Times New Roman" w:cs="Times New Roman"/>
                </w:rPr>
                <w:t>&lt;</w:t>
              </w:r>
              <w:r w:rsidRPr="00C5162C">
                <w:rPr>
                  <w:rStyle w:val="a9"/>
                  <w:rFonts w:ascii="Times New Roman" w:hAnsi="Times New Roman" w:cs="Times New Roman"/>
                </w:rPr>
                <w:t>3</w:t>
              </w:r>
              <w:r w:rsidRPr="00C5162C">
                <w:rPr>
                  <w:rStyle w:val="a9"/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33" w:anchor="sub_1028" w:history="1">
              <w:r w:rsidRPr="00C5162C">
                <w:rPr>
                  <w:rStyle w:val="a9"/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940F51" w:rsidRPr="00C5162C" w:rsidTr="00EE71AD">
        <w:trPr>
          <w:trHeight w:val="51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Юхновская Инна Леонидовна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162C">
              <w:rPr>
                <w:rFonts w:ascii="Times New Roman" w:hAnsi="Times New Roman" w:cs="Times New Roman"/>
              </w:rPr>
              <w:t>-</w:t>
            </w:r>
          </w:p>
        </w:tc>
      </w:tr>
      <w:tr w:rsidR="00940F51" w:rsidRPr="00C5162C" w:rsidTr="00EE71AD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rFonts w:ascii="Calibri" w:hAnsi="Calibri"/>
                <w:szCs w:val="24"/>
              </w:rPr>
            </w:pPr>
            <w:r w:rsidRPr="00C5162C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rFonts w:ascii="Calibri" w:hAnsi="Calibri"/>
                <w:szCs w:val="24"/>
              </w:rPr>
            </w:pPr>
            <w:r w:rsidRPr="00C5162C">
              <w:rPr>
                <w:rFonts w:ascii="Calibri" w:hAnsi="Calibri"/>
                <w:szCs w:val="24"/>
              </w:rPr>
              <w:t>-</w:t>
            </w:r>
          </w:p>
        </w:tc>
      </w:tr>
      <w:tr w:rsidR="00940F51" w:rsidRPr="00C5162C" w:rsidTr="00EE71AD">
        <w:trPr>
          <w:trHeight w:val="28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szCs w:val="24"/>
              </w:rPr>
            </w:pPr>
            <w:r w:rsidRPr="00C5162C">
              <w:rPr>
                <w:szCs w:val="24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rFonts w:ascii="Calibri" w:hAnsi="Calibri"/>
                <w:szCs w:val="24"/>
              </w:rPr>
            </w:pPr>
            <w:r w:rsidRPr="00C5162C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51" w:rsidRPr="00C5162C" w:rsidRDefault="00940F51" w:rsidP="00EE71AD">
            <w:pPr>
              <w:jc w:val="center"/>
              <w:rPr>
                <w:rFonts w:ascii="Calibri" w:hAnsi="Calibri"/>
                <w:szCs w:val="24"/>
              </w:rPr>
            </w:pPr>
            <w:r w:rsidRPr="00C5162C">
              <w:rPr>
                <w:rFonts w:ascii="Calibri" w:hAnsi="Calibri"/>
                <w:szCs w:val="24"/>
              </w:rPr>
              <w:t>-</w:t>
            </w:r>
          </w:p>
        </w:tc>
      </w:tr>
    </w:tbl>
    <w:p w:rsidR="00940F51" w:rsidRDefault="00940F51" w:rsidP="006251E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940F51" w:rsidRDefault="00940F51" w:rsidP="006251E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940F51" w:rsidRDefault="00940F51" w:rsidP="00176A8A"/>
    <w:p w:rsidR="00940F51" w:rsidRDefault="00940F51" w:rsidP="00C71B15"/>
    <w:p w:rsidR="00940F51" w:rsidRDefault="00940F51" w:rsidP="00176A8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940F51" w:rsidRDefault="00940F51" w:rsidP="00176A8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940F51" w:rsidRPr="003401EA" w:rsidRDefault="00940F51" w:rsidP="003401EA"/>
    <w:p w:rsidR="00243221" w:rsidRPr="001C34A2" w:rsidRDefault="00243221" w:rsidP="001C34A2">
      <w:bookmarkStart w:id="0" w:name="_GoBack"/>
      <w:bookmarkEnd w:id="0"/>
    </w:p>
    <w:sectPr w:rsidR="00243221" w:rsidRPr="001C34A2" w:rsidSect="00A06A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F5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559B7-1815-4478-AF5D-D6F31E3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940F51"/>
    <w:rPr>
      <w:b/>
      <w:bCs/>
      <w:color w:val="000080"/>
    </w:rPr>
  </w:style>
  <w:style w:type="character" w:customStyle="1" w:styleId="a9">
    <w:name w:val="Гипертекстовая ссылка"/>
    <w:rsid w:val="00940F51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rsid w:val="00940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940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rsid w:val="00940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styleId="ad">
    <w:name w:val="Emphasis"/>
    <w:uiPriority w:val="20"/>
    <w:qFormat/>
    <w:rsid w:val="00940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9335~1\LOCALS~1\Temp\Rar$DIa0.867\&#1050;&#1080;&#1088;&#1076;&#1091;&#1085;.doc" TargetMode="External"/><Relationship Id="rId13" Type="http://schemas.openxmlformats.org/officeDocument/2006/relationships/hyperlink" Target="file:///C:\DOCUME~1\9335~1\LOCALS~1\Temp\Rar$DIa0.867\&#1050;&#1080;&#1088;&#1076;&#1091;&#1085;.doc" TargetMode="External"/><Relationship Id="rId18" Type="http://schemas.openxmlformats.org/officeDocument/2006/relationships/hyperlink" Target="file:///C:\DOCUME~1\9335~1\LOCALS~1\Temp\Rar$DIa0.867\&#1050;&#1080;&#1088;&#1076;&#1091;&#1085;.doc" TargetMode="External"/><Relationship Id="rId26" Type="http://schemas.openxmlformats.org/officeDocument/2006/relationships/hyperlink" Target="file:///C:\DOCUME~1\9335~1\LOCALS~1\Temp\Rar$DIa0.867\&#1050;&#1080;&#1088;&#1076;&#1091;&#1085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~1\9335~1\LOCALS~1\Temp\Rar$DIa0.867\&#1050;&#1080;&#1088;&#1076;&#1091;&#1085;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C:\DOCUME~1\9335~1\LOCALS~1\Temp\Rar$DIa0.867\&#1050;&#1080;&#1088;&#1076;&#1091;&#1085;.doc" TargetMode="External"/><Relationship Id="rId12" Type="http://schemas.openxmlformats.org/officeDocument/2006/relationships/hyperlink" Target="file:///C:\DOCUME~1\9335~1\LOCALS~1\Temp\Rar$DIa0.867\&#1050;&#1080;&#1088;&#1076;&#1091;&#1085;.doc" TargetMode="External"/><Relationship Id="rId17" Type="http://schemas.openxmlformats.org/officeDocument/2006/relationships/hyperlink" Target="file:///C:\DOCUME~1\9335~1\LOCALS~1\Temp\Rar$DIa0.867\&#1050;&#1080;&#1088;&#1076;&#1091;&#1085;.doc" TargetMode="External"/><Relationship Id="rId25" Type="http://schemas.openxmlformats.org/officeDocument/2006/relationships/hyperlink" Target="file:///C:\DOCUME~1\9335~1\LOCALS~1\Temp\Rar$DIa0.867\&#1050;&#1080;&#1088;&#1076;&#1091;&#1085;.doc" TargetMode="External"/><Relationship Id="rId33" Type="http://schemas.openxmlformats.org/officeDocument/2006/relationships/hyperlink" Target="file:///C:\DOCUME~1\9335~1\LOCALS~1\Temp\Rar$DIa0.867\&#1050;&#1080;&#1088;&#1076;&#1091;&#108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a0.867\&#1050;&#1080;&#1088;&#1076;&#1091;&#1085;.doc" TargetMode="External"/><Relationship Id="rId20" Type="http://schemas.openxmlformats.org/officeDocument/2006/relationships/hyperlink" Target="file:///C:\DOCUME~1\9335~1\LOCALS~1\Temp\Rar$DIa0.867\&#1050;&#1080;&#1088;&#1076;&#1091;&#1085;.doc" TargetMode="External"/><Relationship Id="rId29" Type="http://schemas.openxmlformats.org/officeDocument/2006/relationships/hyperlink" Target="file:///C:\DOCUME~1\9335~1\LOCALS~1\Temp\Rar$DIa0.867\&#1050;&#1080;&#1088;&#1076;&#1091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Rar$DIa0.867\&#1050;&#1080;&#1088;&#1076;&#1091;&#1085;.doc" TargetMode="External"/><Relationship Id="rId11" Type="http://schemas.openxmlformats.org/officeDocument/2006/relationships/hyperlink" Target="file:///C:\DOCUME~1\9335~1\LOCALS~1\Temp\Rar$DIa0.867\&#1050;&#1080;&#1088;&#1076;&#1091;&#1085;.doc" TargetMode="External"/><Relationship Id="rId24" Type="http://schemas.openxmlformats.org/officeDocument/2006/relationships/hyperlink" Target="file:///C:\DOCUME~1\9335~1\LOCALS~1\Temp\Rar$DIa0.867\&#1050;&#1080;&#1088;&#1076;&#1091;&#1085;.doc" TargetMode="External"/><Relationship Id="rId32" Type="http://schemas.openxmlformats.org/officeDocument/2006/relationships/hyperlink" Target="file:///C:\DOCUME~1\9335~1\LOCALS~1\Temp\Rar$DIa0.867\&#1050;&#1080;&#1088;&#1076;&#1091;&#1085;.doc" TargetMode="External"/><Relationship Id="rId5" Type="http://schemas.openxmlformats.org/officeDocument/2006/relationships/hyperlink" Target="file:///C:\DOCUME~1\9335~1\LOCALS~1\Temp\Rar$DIa0.867\&#1050;&#1080;&#1088;&#1076;&#1091;&#1085;.doc" TargetMode="External"/><Relationship Id="rId15" Type="http://schemas.openxmlformats.org/officeDocument/2006/relationships/hyperlink" Target="file:///C:\DOCUME~1\9335~1\LOCALS~1\Temp\Rar$DIa0.867\&#1050;&#1080;&#1088;&#1076;&#1091;&#1085;.doc" TargetMode="External"/><Relationship Id="rId23" Type="http://schemas.openxmlformats.org/officeDocument/2006/relationships/hyperlink" Target="file:///C:\DOCUME~1\9335~1\LOCALS~1\Temp\Rar$DIa0.867\&#1050;&#1080;&#1088;&#1076;&#1091;&#1085;.doc" TargetMode="External"/><Relationship Id="rId28" Type="http://schemas.openxmlformats.org/officeDocument/2006/relationships/hyperlink" Target="file:///C:\DOCUME~1\9335~1\LOCALS~1\Temp\Rar$DIa0.867\&#1050;&#1080;&#1088;&#1076;&#1091;&#1085;.doc" TargetMode="External"/><Relationship Id="rId10" Type="http://schemas.openxmlformats.org/officeDocument/2006/relationships/hyperlink" Target="file:///C:\DOCUME~1\9335~1\LOCALS~1\Temp\Rar$DIa0.867\&#1050;&#1080;&#1088;&#1076;&#1091;&#1085;.doc" TargetMode="External"/><Relationship Id="rId19" Type="http://schemas.openxmlformats.org/officeDocument/2006/relationships/hyperlink" Target="file:///C:\DOCUME~1\9335~1\LOCALS~1\Temp\Rar$DIa0.867\&#1050;&#1080;&#1088;&#1076;&#1091;&#1085;.doc" TargetMode="External"/><Relationship Id="rId31" Type="http://schemas.openxmlformats.org/officeDocument/2006/relationships/hyperlink" Target="file:///C:\DOCUME~1\9335~1\LOCALS~1\Temp\Rar$DIa0.867\&#1050;&#1080;&#1088;&#1076;&#1091;&#1085;.doc" TargetMode="External"/><Relationship Id="rId4" Type="http://schemas.openxmlformats.org/officeDocument/2006/relationships/hyperlink" Target="file:///C:\DOCUME~1\9335~1\LOCALS~1\Temp\Rar$DIa0.867\&#1050;&#1080;&#1088;&#1076;&#1091;&#1085;.doc" TargetMode="External"/><Relationship Id="rId9" Type="http://schemas.openxmlformats.org/officeDocument/2006/relationships/hyperlink" Target="file:///C:\DOCUME~1\9335~1\LOCALS~1\Temp\Rar$DIa0.867\&#1050;&#1080;&#1088;&#1076;&#1091;&#1085;.doc" TargetMode="External"/><Relationship Id="rId14" Type="http://schemas.openxmlformats.org/officeDocument/2006/relationships/hyperlink" Target="file:///C:\DOCUME~1\9335~1\LOCALS~1\Temp\Rar$DIa0.867\&#1050;&#1080;&#1088;&#1076;&#1091;&#1085;.doc" TargetMode="External"/><Relationship Id="rId22" Type="http://schemas.openxmlformats.org/officeDocument/2006/relationships/hyperlink" Target="file:///C:\DOCUME~1\9335~1\LOCALS~1\Temp\Rar$DIa0.867\&#1050;&#1080;&#1088;&#1076;&#1091;&#1085;.doc" TargetMode="External"/><Relationship Id="rId27" Type="http://schemas.openxmlformats.org/officeDocument/2006/relationships/hyperlink" Target="file:///C:\DOCUME~1\9335~1\LOCALS~1\Temp\Rar$DIa0.867\&#1050;&#1080;&#1088;&#1076;&#1091;&#1085;.doc" TargetMode="External"/><Relationship Id="rId30" Type="http://schemas.openxmlformats.org/officeDocument/2006/relationships/hyperlink" Target="file:///C:\DOCUME~1\9335~1\LOCALS~1\Temp\Rar$DIa0.867\&#1050;&#1080;&#1088;&#1076;&#1091;&#1085;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2021-08-19T06:09:00Z</dcterms:modified>
</cp:coreProperties>
</file>