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B6" w:rsidRPr="00A104B6" w:rsidRDefault="00A104B6" w:rsidP="00A104B6">
      <w:pPr>
        <w:shd w:val="clear" w:color="auto" w:fill="FAFAFA"/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104B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СВЕДЕНИЯ о доходах,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администрации Романовского района Алтайского края и членов их семей за 2020 </w:t>
      </w:r>
      <w:proofErr w:type="gramStart"/>
      <w:r w:rsidRPr="00A104B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год  14.05.2021</w:t>
      </w:r>
      <w:proofErr w:type="gramEnd"/>
      <w:r w:rsidRPr="00A104B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15:34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о доходах, об имуществе и обязательствах имущественного характера лиц, замещающих муниципальные должности,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муниципальных служащих органов местного самоуправления администрации Романовского района Алтайского края и членов их семей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за 2020 год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4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192"/>
        <w:gridCol w:w="1087"/>
        <w:gridCol w:w="2367"/>
        <w:gridCol w:w="1155"/>
        <w:gridCol w:w="1189"/>
        <w:gridCol w:w="989"/>
        <w:gridCol w:w="951"/>
        <w:gridCol w:w="1189"/>
        <w:gridCol w:w="1676"/>
      </w:tblGrid>
      <w:tr w:rsidR="00A104B6" w:rsidRPr="00A104B6" w:rsidTr="00A104B6">
        <w:trPr>
          <w:jc w:val="center"/>
        </w:trPr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по отношению, к лицу замещающему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муниципальную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должность к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2015 год (тыс.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A104B6" w:rsidRPr="00A104B6" w:rsidTr="00A104B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Кеслер Николай Александрович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 xml:space="preserve">Первый заместитель главы администрации района, председатель </w:t>
            </w: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комитета по ЖКХ и строительству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 xml:space="preserve">973,6 (в т.ч. пенсия по выслуге лет; доход </w:t>
            </w: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от вклада в банке, доход от продажи автомоб.)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ведения ЛПХ,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 xml:space="preserve">индивидуальная, пай, </w:t>
            </w: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пай, индивидуальная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2774,0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142600,0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286000,0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47,9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127,5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Ниссан X-TRAIL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Кеслер Наталья Ивановна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334,8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Филатова Татьяна Александровна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Председатель комитета по социальной политике, культуре и спорту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839,0 в т.ч. оплата по договору; доход от вкладов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совместная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22,9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3343,0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Тойота Platz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Дадаева Галина Николаевна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Заместитель главы администрации района, председатель комитета по экономике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759,3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Батакова Татьяна Николаевна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Начальник отдела расчетной группы отдела бухгалтерского учета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425,3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долевая ¼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долевая 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66,8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113,5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Батаков Сергей Иванович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479,6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долевая ¼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сельхозиспользования, долевая, 1/750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113,5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10697,8249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Хендай Елантра, 2007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ГАЗ 3302, 2002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Батакова Арина Сергеевна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долевая 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113,5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Батакова Алена Сергеевна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долевая 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113,5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Батюта Анатолий Николаевич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Начальник отдела по труду, ГО ЧС и мобилизационной работе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584,6 в т.ч. пенсия по старости- 154,2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сельхозиспользования, долевая,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долевая 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93097950,0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112,9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NISSAN SANNI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Батюта Людмила Александровна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436,4 в т.ч. пенсия по старости – 107,2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долевая 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112,9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Толстогуз Светлана Анатольевна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831,2 (в т.ч. пенсия по старости)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Толстогуз Николай Степанович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688,8 (в т.ч. пенсия по старости)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2861,0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ХЕНДАЙ СОЛЯРИС,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2017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Дорошенко Елена Анатольевна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Главный специалист-главный архитектор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515,1 (в т.ч. пенсия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долевая 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Дорошенко Александр Петрович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152,1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долевая 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1373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Левина Лариса Геннадьевна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Начальник  отдела по учету имущества и арендных платежей комитета по экономике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445,4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долевая, 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3924,0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Тойота Королла Спасио, 1998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Ткаченко Анатолий Иванович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Муж Левиной Л. Г.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179,6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 индивидуальная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долевая 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1040,0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Тойота Королла Терцел, 1993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ЗАЗ 965А,1966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Задорожний  Константин Геннадьевич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386,6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1/3,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совместная ½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долевая 1/3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832,0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42,4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Задорожняя Анна Михайловна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819,4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совместная 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ВАЗ LADA Kalina. 2012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 xml:space="preserve">Задорожний Илья </w:t>
            </w: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Константинович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Задорожняя Аделина Константиновна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Смолер Светлана Константиновна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Начальник отдела расчетной группы отдела бухгалтерского учета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511,3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 ½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совместная, ½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общая совместная, 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2520,0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118,8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Смолер Олег Александрович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597,0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 ½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совместная, ½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общая совместная, 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2520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118,8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ЛАДА 219010 ГРАНТА 2014 г.в.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Милько Никита Дмитриевич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Начальник отдела отдела ЖКХ и строительства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393,2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долевая ½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  (индивидуальная)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39,6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Бодряго Наталья Александровна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Заведующий архивным отделом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 xml:space="preserve">603,7 (в т.ч. пенсия по </w:t>
            </w: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старости)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для ведения ЛПХ, </w:t>
            </w: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индивидуальная,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сельхозиспользования, долевая, 15/19882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сельхозиспользования, долевая, 15/19882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119,0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95262905,0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95262905,0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Бодряго Сергей Иванович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пенсия за выслугу лет – 161,3)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Кулакова Эльвира Андреевна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Председатель комитета администрации района по образованию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892,2 (в т.ч. пенсия по старости – 253,4)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долевая 1/3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Киян Елена Александровна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Заведующий отделом, главный бухгалтер централизованной бухгалтерии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514,7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(аренда),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для произв. зданий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совместная,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долевая, ½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здание котельной,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2427,0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1566,0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465,0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68,6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Киян Александр Николевич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произв. зданий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(аренда),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 xml:space="preserve"> долевая, </w:t>
            </w:r>
            <w:proofErr w:type="gramStart"/>
            <w:r w:rsidRPr="00A104B6">
              <w:rPr>
                <w:rFonts w:eastAsia="Times New Roman"/>
                <w:szCs w:val="24"/>
                <w:lang w:eastAsia="ru-RU"/>
              </w:rPr>
              <w:t>½ ,</w:t>
            </w:r>
            <w:proofErr w:type="gramEnd"/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долевая, ½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долевая, 1/3 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здание котельной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2427,0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465,0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1566,0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68,6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57,1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LIFAN X60.2013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ВАЗ1111 Ока, 2003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ИЖ2715,1997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Киян Никита Александрович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1,3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Адарич Денис Александрович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547,0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совместная;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2449,0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60,2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Адарич Яна Павловна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646,0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 совместная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2449,0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РЕНО Сандеро, 2010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Адарич Михаил Денисович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Адарич Ксения Денисовна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Юст Екатерина Сергеевна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Главный специалист по муниципальному заказу администрации района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280,8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1/5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долевая 1/5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3742,0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Тойота  Королла, 2002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Юст Владимир Васильевич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604,5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1/5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долевая 1/5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3742,0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Юст Степан Владимирович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1/5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долевая 1/5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3742,0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Юст Константин Владимирович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ведения ЛПХ, долевая 1/5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долевая 1/5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3742,0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82,6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Ответственное лицо: Управляющий делами администрации района ___________________ С. А. Толстогуз</w:t>
      </w:r>
    </w:p>
    <w:p w:rsidR="00A104B6" w:rsidRDefault="00A104B6">
      <w:pPr>
        <w:spacing w:after="0" w:line="240" w:lineRule="auto"/>
      </w:pPr>
      <w:r>
        <w:br w:type="page"/>
      </w:r>
    </w:p>
    <w:p w:rsidR="00A104B6" w:rsidRPr="00A104B6" w:rsidRDefault="00A104B6" w:rsidP="00A104B6">
      <w:pPr>
        <w:shd w:val="clear" w:color="auto" w:fill="FAFAFA"/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104B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 xml:space="preserve">СВЕДЕНИЯ о доходах, об имуществе и обязательствах имущественного характера лиц, замещающих муниципальные должности муниципальных служащих комитета администрации Романовского района по образованию и членов их семей за 2020 </w:t>
      </w:r>
      <w:proofErr w:type="gramStart"/>
      <w:r w:rsidRPr="00A104B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год  14.05.2021</w:t>
      </w:r>
      <w:proofErr w:type="gramEnd"/>
      <w:r w:rsidRPr="00A104B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15:32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СВЕДЕНИЯ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 xml:space="preserve">        о доходах, об имуществе и обязательствах имущественного характера лиц, замещающих муниципальные должности муниципальных </w:t>
      </w:r>
      <w:proofErr w:type="gramStart"/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служащих  комитета</w:t>
      </w:r>
      <w:proofErr w:type="gramEnd"/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 xml:space="preserve"> администрации Романовского района по образованию и членов их семей                                                                                                       </w:t>
      </w:r>
      <w:r w:rsidRPr="00A104B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2020 год</w:t>
      </w:r>
    </w:p>
    <w:tbl>
      <w:tblPr>
        <w:tblW w:w="15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1682"/>
        <w:gridCol w:w="1037"/>
        <w:gridCol w:w="1743"/>
        <w:gridCol w:w="967"/>
        <w:gridCol w:w="1476"/>
        <w:gridCol w:w="1520"/>
        <w:gridCol w:w="953"/>
        <w:gridCol w:w="1476"/>
        <w:gridCol w:w="1502"/>
        <w:gridCol w:w="1668"/>
      </w:tblGrid>
      <w:tr w:rsidR="00A104B6" w:rsidRPr="00A104B6" w:rsidTr="00A104B6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 /степень родства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Должность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2020 год (тыс.руб.)</w:t>
            </w:r>
          </w:p>
        </w:tc>
        <w:tc>
          <w:tcPr>
            <w:tcW w:w="5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находящихся  в пользовании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  Вид приобретенного имущества, источники получения средств</w:t>
            </w:r>
          </w:p>
        </w:tc>
      </w:tr>
      <w:tr w:rsidR="00A104B6" w:rsidRPr="00A104B6" w:rsidTr="00A104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04B6" w:rsidRPr="00A104B6" w:rsidTr="00A104B6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A104B6" w:rsidRPr="00A104B6" w:rsidTr="00A104B6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b/>
                <w:bCs/>
                <w:szCs w:val="24"/>
                <w:lang w:eastAsia="ru-RU"/>
              </w:rPr>
              <w:t>Кравченко В.И.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420,8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общая совместная, 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39,9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Hyundai Getz, 2006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b/>
                <w:bCs/>
                <w:szCs w:val="24"/>
                <w:lang w:eastAsia="ru-RU"/>
              </w:rPr>
              <w:t>Дубовик   В.А.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Начальник отдела бухгалтерского учета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685,1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CHERY A13, 2012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CHERY A13, 2012. Договор купли-продажи от 28.05.2020, собственные средства</w:t>
            </w:r>
          </w:p>
        </w:tc>
      </w:tr>
      <w:tr w:rsidR="00A104B6" w:rsidRPr="00A104B6" w:rsidTr="00A104B6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b/>
                <w:bCs/>
                <w:szCs w:val="24"/>
                <w:lang w:eastAsia="ru-RU"/>
              </w:rPr>
              <w:t>Губарь Н.А</w:t>
            </w:r>
            <w:r w:rsidRPr="00A104B6">
              <w:rPr>
                <w:rFonts w:eastAsia="Times New Roman"/>
                <w:szCs w:val="24"/>
                <w:lang w:eastAsia="ru-RU"/>
              </w:rPr>
              <w:t>.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Начальник планово-</w:t>
            </w: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экономического отдела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450,4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 xml:space="preserve">Жилой дом, общая долевая, </w:t>
            </w: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1/3,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участок, под инд. строит. общая долевая, 1/2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135,7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2500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A104B6" w:rsidRPr="00A104B6" w:rsidTr="00A104B6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Губарь Н.А.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267,2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общая долевая, 1/3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участок, под инд. строит. общая долевая, 1/2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135,7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2500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Тойота -Креста, 1996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Губарь Н.А.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общая долевая, 1/3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135,7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Губарь Н.А.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Ответственное лицо:  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Главный специалист комитета администрации Романовского района по образованию                                                              Е.М. Колядина</w:t>
      </w:r>
    </w:p>
    <w:p w:rsidR="00A104B6" w:rsidRDefault="00A104B6">
      <w:pPr>
        <w:spacing w:after="0" w:line="240" w:lineRule="auto"/>
      </w:pPr>
      <w:r>
        <w:br w:type="page"/>
      </w:r>
    </w:p>
    <w:p w:rsidR="00A104B6" w:rsidRPr="00A104B6" w:rsidRDefault="00A104B6" w:rsidP="00A104B6">
      <w:pPr>
        <w:shd w:val="clear" w:color="auto" w:fill="FAFAFA"/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104B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 xml:space="preserve">СВЕДЕНИЯ о доходах,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администрации Романовского района Алтайского края и членов их </w:t>
      </w:r>
      <w:proofErr w:type="gramStart"/>
      <w:r w:rsidRPr="00A104B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семей  14.05.2021</w:t>
      </w:r>
      <w:proofErr w:type="gramEnd"/>
      <w:r w:rsidRPr="00A104B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15:37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 xml:space="preserve">о доходах, об имуществе и </w:t>
      </w:r>
      <w:proofErr w:type="gramStart"/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обязательствах  имущественного</w:t>
      </w:r>
      <w:proofErr w:type="gramEnd"/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  характера лиц, замещающих муниципальные должности,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муниципальных служащих органов местного самоуправления администрации Романовского района Алтайского края и членов их семей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49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980"/>
        <w:gridCol w:w="1110"/>
        <w:gridCol w:w="1950"/>
        <w:gridCol w:w="1170"/>
        <w:gridCol w:w="1395"/>
        <w:gridCol w:w="1320"/>
        <w:gridCol w:w="1155"/>
        <w:gridCol w:w="1395"/>
        <w:gridCol w:w="1695"/>
      </w:tblGrid>
      <w:tr w:rsidR="00A104B6" w:rsidRPr="00A104B6" w:rsidTr="00A104B6"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по отношению, к лицу замещающему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муниципальную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должность к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2020 год (тыс.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4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8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A104B6" w:rsidRPr="00A104B6" w:rsidTr="00A104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04B6" w:rsidRPr="00A104B6" w:rsidTr="00A104B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A104B6" w:rsidRPr="00A104B6" w:rsidTr="00A104B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Власова Светлана 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Начальник отдела учета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423,9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общая долевая ½ доля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 xml:space="preserve">Ларченко Александр </w:t>
            </w: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Андреевич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Чередниченко Олег Николаевич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Начальник отдела растениеводства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430,0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Приусадебный участок, совместная;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Земельный пай, общая долевая 1/19 доля;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общая совместная;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общая долевая ½ доля;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3750,0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2878156,0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95,2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35,2,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Тайота  ipsum</w:t>
            </w:r>
          </w:p>
        </w:tc>
      </w:tr>
      <w:tr w:rsidR="00A104B6" w:rsidRPr="00A104B6" w:rsidTr="00A104B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Чередниченко Нина 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180,6 (в т.ч. пенсия по старости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Приусадебный участок, совместная;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 xml:space="preserve">Земельный пай, общая долевая </w:t>
            </w: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1/19 доля;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общая совместная;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Квартира, общая долевая ½ доля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3750,0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2878156,0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95,2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Антоник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Анатолий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Иванович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Начальник отдела животноводства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389,9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ЛПХ, общая долевая. ½ доля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с/х назначения, общая долевая, 1/27 доля, 397 баллогектаров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 xml:space="preserve">Жилой дом, общая долевая собственность 1/2 </w:t>
            </w: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доля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2320,0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4157635,0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42,1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«Лада – Гранта» - 219060</w:t>
            </w:r>
          </w:p>
        </w:tc>
      </w:tr>
      <w:tr w:rsidR="00A104B6" w:rsidRPr="00A104B6" w:rsidTr="00A104B6"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Антоник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Валентина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102,9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для ЛПХ, общая долевая. ½ доли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дом, общая долевая 1/2 доля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2320,0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42,1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A104B6" w:rsidRDefault="00A104B6">
      <w:pPr>
        <w:spacing w:after="0" w:line="240" w:lineRule="auto"/>
      </w:pPr>
      <w:r>
        <w:br w:type="page"/>
      </w:r>
    </w:p>
    <w:p w:rsidR="00A104B6" w:rsidRPr="00A104B6" w:rsidRDefault="00A104B6" w:rsidP="00A104B6">
      <w:pPr>
        <w:shd w:val="clear" w:color="auto" w:fill="FAFAFA"/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104B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 xml:space="preserve">СВЕДЕНИЯ о доходах, об имуществе и обязательствах имущественного характера лиц, руководителей МУП Романовского района Алтайского края и членов их семей за 2020 </w:t>
      </w:r>
      <w:proofErr w:type="gramStart"/>
      <w:r w:rsidRPr="00A104B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год  12.05.2021</w:t>
      </w:r>
      <w:proofErr w:type="gramEnd"/>
      <w:r w:rsidRPr="00A104B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00:00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 xml:space="preserve">о доходах, об имуществе и </w:t>
      </w:r>
      <w:proofErr w:type="gramStart"/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обязательствах  имущественного</w:t>
      </w:r>
      <w:proofErr w:type="gramEnd"/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  характера лиц, руководителей МУП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Романовского района Алтайского края и членов их семей за 2020 год</w:t>
      </w:r>
    </w:p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1793"/>
        <w:gridCol w:w="1293"/>
        <w:gridCol w:w="1858"/>
        <w:gridCol w:w="1039"/>
        <w:gridCol w:w="1476"/>
        <w:gridCol w:w="1520"/>
        <w:gridCol w:w="1039"/>
        <w:gridCol w:w="1476"/>
        <w:gridCol w:w="1921"/>
      </w:tblGrid>
      <w:tr w:rsidR="00A104B6" w:rsidRPr="00A104B6" w:rsidTr="00A104B6"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по отношению, к лицу замещающему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муниципальную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должность к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2017 год (тыс.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A104B6" w:rsidRPr="00A104B6" w:rsidTr="00A104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4B6" w:rsidRPr="00A104B6" w:rsidRDefault="00A104B6" w:rsidP="00A104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04B6" w:rsidRPr="00A104B6" w:rsidTr="00A104B6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A104B6" w:rsidRPr="00A104B6" w:rsidTr="00A104B6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Торопов Павел Анатольевич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Генеральный директор МУП «Водсервис»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892,0 (в т.ч. пенсия по инвал.; доход от продажи жилого дома)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Книпель Владимир Алексеевич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Директор МУП «Теплосервис»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 xml:space="preserve">1573,3 (в т.ч. доход от продажи жилого </w:t>
            </w: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дома и автомобиля)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proofErr w:type="gramStart"/>
            <w:r w:rsidRPr="00A104B6">
              <w:rPr>
                <w:rFonts w:eastAsia="Times New Roman"/>
                <w:szCs w:val="24"/>
                <w:lang w:eastAsia="ru-RU"/>
              </w:rPr>
              <w:t>участок(</w:t>
            </w:r>
            <w:proofErr w:type="gramEnd"/>
            <w:r w:rsidRPr="00A104B6">
              <w:rPr>
                <w:rFonts w:eastAsia="Times New Roman"/>
                <w:szCs w:val="24"/>
                <w:lang w:eastAsia="ru-RU"/>
              </w:rPr>
              <w:t>общая совместная)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Пай (долевая 1/750)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(общая совместная)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 (общая совместная)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2089,0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10697,8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1220,0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71,9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Книпель Наталья Геннадьевна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112,1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proofErr w:type="gramStart"/>
            <w:r w:rsidRPr="00A104B6">
              <w:rPr>
                <w:rFonts w:eastAsia="Times New Roman"/>
                <w:szCs w:val="24"/>
                <w:lang w:eastAsia="ru-RU"/>
              </w:rPr>
              <w:t>участок(</w:t>
            </w:r>
            <w:proofErr w:type="gramEnd"/>
            <w:r w:rsidRPr="00A104B6">
              <w:rPr>
                <w:rFonts w:eastAsia="Times New Roman"/>
                <w:szCs w:val="24"/>
                <w:lang w:eastAsia="ru-RU"/>
              </w:rPr>
              <w:t>общая совместная)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Пай (долевая 1/750)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(общая совместная)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 (общая совместная)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2089,0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10697,8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1220,0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71,9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lastRenderedPageBreak/>
              <w:t>Иванова Наталья Викторовна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Главный редактор УМП «Редакция газеты «Горизонт»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458,2 (в т.ч. выплата на детей)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(общая долевая 1/2)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(общая долевая 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3200,0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ГАЗ</w:t>
            </w:r>
            <w:r w:rsidRPr="00A104B6">
              <w:rPr>
                <w:rFonts w:eastAsia="Times New Roman"/>
                <w:szCs w:val="24"/>
                <w:lang w:val="en-US" w:eastAsia="ru-RU"/>
              </w:rPr>
              <w:t xml:space="preserve"> 324, 1981 </w:t>
            </w:r>
            <w:r w:rsidRPr="00A104B6">
              <w:rPr>
                <w:rFonts w:eastAsia="Times New Roman"/>
                <w:szCs w:val="24"/>
                <w:lang w:eastAsia="ru-RU"/>
              </w:rPr>
              <w:t>г</w:t>
            </w:r>
            <w:r w:rsidRPr="00A104B6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104B6">
              <w:rPr>
                <w:rFonts w:eastAsia="Times New Roman"/>
                <w:szCs w:val="24"/>
                <w:lang w:val="en-US" w:eastAsia="ru-RU"/>
              </w:rPr>
              <w:t xml:space="preserve">RENAULT SAVDERO, 2012 </w:t>
            </w:r>
            <w:r w:rsidRPr="00A104B6">
              <w:rPr>
                <w:rFonts w:eastAsia="Times New Roman"/>
                <w:szCs w:val="24"/>
                <w:lang w:eastAsia="ru-RU"/>
              </w:rPr>
              <w:t>г</w:t>
            </w:r>
            <w:r w:rsidRPr="00A104B6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</w:tr>
      <w:tr w:rsidR="00A104B6" w:rsidRPr="00A104B6" w:rsidTr="00A104B6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Иванов Константин Константинович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456,1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Земельный участок (общая долевая 1/2)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(общая долевая 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3200,0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Тойота Vista,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1993 г.в</w:t>
            </w:r>
          </w:p>
        </w:tc>
      </w:tr>
      <w:tr w:rsidR="00A104B6" w:rsidRPr="00A104B6" w:rsidTr="00A104B6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Иванова Елизавета Константиновна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(общая долевая 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104B6" w:rsidRPr="00A104B6" w:rsidTr="00A104B6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Иванов Андрей Константинович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(общая долевая 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04B6" w:rsidRPr="00A104B6" w:rsidRDefault="00A104B6" w:rsidP="00A104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4B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104B6" w:rsidRPr="00A104B6" w:rsidRDefault="00A104B6" w:rsidP="00A104B6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A104B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A104B6" w:rsidRDefault="00A104B6">
      <w:pPr>
        <w:spacing w:after="0" w:line="240" w:lineRule="auto"/>
      </w:pPr>
      <w:r>
        <w:br w:type="page"/>
      </w:r>
    </w:p>
    <w:p w:rsidR="00586E97" w:rsidRPr="00586E97" w:rsidRDefault="00586E97" w:rsidP="00586E97">
      <w:pPr>
        <w:shd w:val="clear" w:color="auto" w:fill="FAFAFA"/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586E9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 xml:space="preserve">СВЕДЕНИЯ о доходах, об имуществе и обязательствах имущественного характера руководителей муниципальных образовательных учреждений Романовского района и членов их семей за 2020 </w:t>
      </w:r>
      <w:proofErr w:type="gramStart"/>
      <w:r w:rsidRPr="00586E9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год  14.05.2021</w:t>
      </w:r>
      <w:proofErr w:type="gramEnd"/>
      <w:r w:rsidRPr="00586E9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15:33</w:t>
      </w:r>
    </w:p>
    <w:p w:rsidR="00586E97" w:rsidRPr="00586E97" w:rsidRDefault="00586E97" w:rsidP="00586E9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86E9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586E97" w:rsidRPr="00586E97" w:rsidRDefault="00586E97" w:rsidP="00586E9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86E97">
        <w:rPr>
          <w:rFonts w:ascii="Arial" w:eastAsia="Times New Roman" w:hAnsi="Arial" w:cs="Arial"/>
          <w:color w:val="000000"/>
          <w:szCs w:val="24"/>
          <w:lang w:eastAsia="ru-RU"/>
        </w:rPr>
        <w:t xml:space="preserve">        о доходах, об имуществе и </w:t>
      </w:r>
      <w:proofErr w:type="gramStart"/>
      <w:r w:rsidRPr="00586E97">
        <w:rPr>
          <w:rFonts w:ascii="Arial" w:eastAsia="Times New Roman" w:hAnsi="Arial" w:cs="Arial"/>
          <w:color w:val="000000"/>
          <w:szCs w:val="24"/>
          <w:lang w:eastAsia="ru-RU"/>
        </w:rPr>
        <w:t>обязательствах  имущественного</w:t>
      </w:r>
      <w:proofErr w:type="gramEnd"/>
      <w:r w:rsidRPr="00586E97">
        <w:rPr>
          <w:rFonts w:ascii="Arial" w:eastAsia="Times New Roman" w:hAnsi="Arial" w:cs="Arial"/>
          <w:color w:val="000000"/>
          <w:szCs w:val="24"/>
          <w:lang w:eastAsia="ru-RU"/>
        </w:rPr>
        <w:t>  характера  руководителей муниципальных образовательных учреждений     Романовского района и членов их семей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86E97" w:rsidRPr="00586E97" w:rsidRDefault="00586E97" w:rsidP="00586E9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86E97">
        <w:rPr>
          <w:rFonts w:ascii="Arial" w:eastAsia="Times New Roman" w:hAnsi="Arial" w:cs="Arial"/>
          <w:color w:val="000000"/>
          <w:szCs w:val="24"/>
          <w:lang w:eastAsia="ru-RU"/>
        </w:rPr>
        <w:t> </w:t>
      </w:r>
      <w:r w:rsidRPr="00586E9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2020 год</w:t>
      </w:r>
    </w:p>
    <w:tbl>
      <w:tblPr>
        <w:tblW w:w="16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2275"/>
        <w:gridCol w:w="853"/>
        <w:gridCol w:w="1733"/>
        <w:gridCol w:w="951"/>
        <w:gridCol w:w="1476"/>
        <w:gridCol w:w="1628"/>
        <w:gridCol w:w="951"/>
        <w:gridCol w:w="1476"/>
        <w:gridCol w:w="1630"/>
        <w:gridCol w:w="1811"/>
        <w:gridCol w:w="75"/>
      </w:tblGrid>
      <w:tr w:rsidR="00586E97" w:rsidRPr="00586E97" w:rsidTr="00586E97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 /степень родства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за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2020 год (тыс.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52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2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находящихся 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  Вид приобретенного имущества, источники получения средств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b/>
                <w:bCs/>
                <w:szCs w:val="24"/>
                <w:lang w:eastAsia="ru-RU"/>
              </w:rPr>
              <w:t>Савченко Н.П.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МБОУ «Романовская СОШ»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726,5,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в т.ч. пенсия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134,5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общая долевая, 1/3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64,6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Супруг Савченко Н.П.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общая долевая, 1/3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2100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ВАЗ  2107</w:t>
            </w:r>
            <w:proofErr w:type="gramEnd"/>
            <w:r w:rsidRPr="00586E97">
              <w:rPr>
                <w:rFonts w:eastAsia="Times New Roman"/>
                <w:szCs w:val="24"/>
                <w:lang w:eastAsia="ru-RU"/>
              </w:rPr>
              <w:t>,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Форд-Фокус,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2009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86E97">
              <w:rPr>
                <w:rFonts w:eastAsia="Times New Roman"/>
                <w:b/>
                <w:bCs/>
                <w:szCs w:val="24"/>
                <w:lang w:eastAsia="ru-RU"/>
              </w:rPr>
              <w:t>Зинец  С.А.</w:t>
            </w:r>
            <w:proofErr w:type="gramEnd"/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МБОУ «Закладинская СОШ»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1034,9,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в т.ч. пенсия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134,1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Приусадебный участок, общая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долевая,  1</w:t>
            </w:r>
            <w:proofErr w:type="gramEnd"/>
            <w:r w:rsidRPr="00586E97">
              <w:rPr>
                <w:rFonts w:eastAsia="Times New Roman"/>
                <w:szCs w:val="24"/>
                <w:lang w:eastAsia="ru-RU"/>
              </w:rPr>
              <w:t>/4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общая долевая, 1/4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1760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Мерседес Бенц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C 200 T, 2008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Мерседес Бенц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C 200 T, 2008, договор купли-продажи в простой письменной форме от 11 ноября 2020 года, Кредит Потребительский кредит, ПАО "Сбербанк", №522001 от 18.07.2020, 12,9%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Супруг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Зинец  С.А.</w:t>
            </w:r>
            <w:proofErr w:type="gramEnd"/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219,3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Приусадебный участок, общая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долевая,  1</w:t>
            </w:r>
            <w:proofErr w:type="gramEnd"/>
            <w:r w:rsidRPr="00586E97">
              <w:rPr>
                <w:rFonts w:eastAsia="Times New Roman"/>
                <w:szCs w:val="24"/>
                <w:lang w:eastAsia="ru-RU"/>
              </w:rPr>
              <w:t>/4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общая долевая, 1/4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1760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ЗИЛ ММЗ 554, трактор ЮМ3-6АЛ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Дочь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Зинец  С.А.</w:t>
            </w:r>
            <w:proofErr w:type="gramEnd"/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         -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Приусадебный участок, общая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долевая,  1</w:t>
            </w:r>
            <w:proofErr w:type="gramEnd"/>
            <w:r w:rsidRPr="00586E97">
              <w:rPr>
                <w:rFonts w:eastAsia="Times New Roman"/>
                <w:szCs w:val="24"/>
                <w:lang w:eastAsia="ru-RU"/>
              </w:rPr>
              <w:t>/4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общая долевая, 1/4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1760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b/>
                <w:bCs/>
                <w:szCs w:val="24"/>
                <w:lang w:eastAsia="ru-RU"/>
              </w:rPr>
              <w:t>Уварова Л.А.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МБОУ «Сидоровская  СОШ»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479,8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Приусадебный </w:t>
            </w: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участок, инд.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261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32,3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b/>
                <w:bCs/>
                <w:szCs w:val="24"/>
                <w:lang w:eastAsia="ru-RU"/>
              </w:rPr>
              <w:t>Зубань Т.А.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МБОУ «Гилево- Логовская  СОШ»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459,9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        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           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Супруг Зубань Т.А.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320,6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Земельный пай, индивидуальная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Жилой дом, общая долевая 1/2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Приусадебный участок, общая долевая 1/2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Земельный пай, общая долевая 5/6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5400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158000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56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42,8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3600,0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908881,0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Жилой дом, общая долевая ½, свидетельство о праве на наследство по закону, серия 22АА № 2245526 </w:t>
            </w: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от 29.11. 2019 г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Приусадебный участок, общая долевая ½, свидетельство о праве на наследство по закону, серия 22 АА № 2245525 от 29.11.2019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Земельный пай, общая долевая 5/6, свидетельства  о праве на наследство по закону, серия 22 АА № 2245765 от 11.02.2020 г.,  № 22455764 от  11.02.2020 г., договор дарения   серия 22 АА № 2245881 от 16.03.2020 г.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Несин В.Г.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МБОУ «Тамбовская СОШ»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666,7,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в т.ч. пенсия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191,3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Приусадебный участок, инд.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2629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Мицубиси -Аутлэндер -универсал, 2010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Несина В.Г.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656,0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в т.ч. пенсия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196,8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b/>
                <w:bCs/>
                <w:szCs w:val="24"/>
                <w:lang w:eastAsia="ru-RU"/>
              </w:rPr>
              <w:t>Шипилова О.И.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МБОУ «Гуселетовская СОШ»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554,4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Приусадебный участок общая долевая, 1/2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Жилой дом, общая долевая, 1/2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1000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Супруг Шипиловой </w:t>
            </w: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О.И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360,0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 xml:space="preserve">Приусадебный участок общая </w:t>
            </w: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долевая, 1/2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Жилой дом, общая долевая, ½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44,0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TOYOTA RAV4, 2014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TOYOTA RAV4,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2014,договор</w:t>
            </w:r>
            <w:proofErr w:type="gramEnd"/>
            <w:r w:rsidRPr="00586E9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купли-продажи в свободной форме от 10.09.2020, собственные средства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b/>
                <w:bCs/>
                <w:szCs w:val="24"/>
                <w:lang w:eastAsia="ru-RU"/>
              </w:rPr>
              <w:t>Батюта Л.С.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МБОУ «Майская  СОШ»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374,5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Приусадебный участок, инд.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общая долевая, 1/2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1367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73,4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Батюта Л.С.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938,3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Приусадебный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участок,  инд.</w:t>
            </w:r>
            <w:proofErr w:type="gramEnd"/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Земельный пай, общая долевая, 1/334,5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общая долевая, 1/2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279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160492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37,4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ВАЗ  2123</w:t>
            </w:r>
            <w:proofErr w:type="gramEnd"/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ШевролетНива, 2009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Батюта Л.С.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b/>
                <w:bCs/>
                <w:szCs w:val="24"/>
                <w:lang w:eastAsia="ru-RU"/>
              </w:rPr>
              <w:t>Костенко Н.В.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 xml:space="preserve">Заведующий              МБДОУ «Романовский </w:t>
            </w: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 xml:space="preserve">детский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сад  №</w:t>
            </w:r>
            <w:proofErr w:type="gramEnd"/>
            <w:r w:rsidRPr="00586E97">
              <w:rPr>
                <w:rFonts w:eastAsia="Times New Roman"/>
                <w:szCs w:val="24"/>
                <w:lang w:eastAsia="ru-RU"/>
              </w:rPr>
              <w:t>1»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547,7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Квартира, индивидуальная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21,3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индивидуальная, договор купли-</w:t>
            </w: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продажи от 13.11.2020 кредит 2018111/0282 от 22.10.2020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Супруг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Костенко  Н.В.</w:t>
            </w:r>
            <w:proofErr w:type="gramEnd"/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18,6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Приусадебный участок, общая долевая, 1/2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общая долевая, 1/2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771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72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Земельный участок,Аренда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2052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Дочь Костенко  Н.В.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8,04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            -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86E97">
              <w:rPr>
                <w:rFonts w:eastAsia="Times New Roman"/>
                <w:b/>
                <w:bCs/>
                <w:szCs w:val="24"/>
                <w:lang w:eastAsia="ru-RU"/>
              </w:rPr>
              <w:t>Бубаева  Т.Н.</w:t>
            </w:r>
            <w:proofErr w:type="gramEnd"/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Заведующий                МБДОУ «Сидоровский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детский сад»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373,7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Земельный пай, общая долевая.1/962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5600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5643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14483,73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46,8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Супруг Бубаевой Т.Н.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14,4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  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586E97">
              <w:rPr>
                <w:rFonts w:eastAsia="Times New Roman"/>
                <w:b/>
                <w:bCs/>
                <w:szCs w:val="24"/>
                <w:lang w:eastAsia="ru-RU"/>
              </w:rPr>
              <w:t>Унрайн  Е.Г.</w:t>
            </w:r>
            <w:proofErr w:type="gramEnd"/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Заведующий      МБДОУ «Тамбовский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детский сад»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360,7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Приусадебный участок,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общая  долевая</w:t>
            </w:r>
            <w:proofErr w:type="gramEnd"/>
            <w:r w:rsidRPr="00586E97">
              <w:rPr>
                <w:rFonts w:eastAsia="Times New Roman"/>
                <w:szCs w:val="24"/>
                <w:lang w:eastAsia="ru-RU"/>
              </w:rPr>
              <w:t>, 1/5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4102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ВАЗ   21115,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2002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Супруг Унрайн  Е.Г.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553,8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Приусадебный участок,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общая  долевая</w:t>
            </w:r>
            <w:proofErr w:type="gramEnd"/>
            <w:r w:rsidRPr="00586E97">
              <w:rPr>
                <w:rFonts w:eastAsia="Times New Roman"/>
                <w:szCs w:val="24"/>
                <w:lang w:eastAsia="ru-RU"/>
              </w:rPr>
              <w:t>, 1/5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4102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 безвозмездное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Сын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Унрайн  Е.Г.</w:t>
            </w:r>
            <w:proofErr w:type="gramEnd"/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2,1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Приусадебный участок,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общая  долевая</w:t>
            </w:r>
            <w:proofErr w:type="gramEnd"/>
            <w:r w:rsidRPr="00586E97">
              <w:rPr>
                <w:rFonts w:eastAsia="Times New Roman"/>
                <w:szCs w:val="24"/>
                <w:lang w:eastAsia="ru-RU"/>
              </w:rPr>
              <w:t>, 1/5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4102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51,2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Сын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Унрайн  Е.Г.</w:t>
            </w:r>
            <w:proofErr w:type="gramEnd"/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Приусадебный участок,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общая  долевая</w:t>
            </w:r>
            <w:proofErr w:type="gramEnd"/>
            <w:r w:rsidRPr="00586E97">
              <w:rPr>
                <w:rFonts w:eastAsia="Times New Roman"/>
                <w:szCs w:val="24"/>
                <w:lang w:eastAsia="ru-RU"/>
              </w:rPr>
              <w:t>, 1/5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Квартира, общая долевая, 1/5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4102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b/>
                <w:bCs/>
                <w:szCs w:val="24"/>
                <w:lang w:eastAsia="ru-RU"/>
              </w:rPr>
              <w:t>Лоскутникова И.В.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Директор    МБУДО «Романовский ДЮЦ»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643,0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Супруг Лоскутниковой </w:t>
            </w: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И.В.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265,7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Земельный участок для с/х, </w:t>
            </w: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общая долевая 1/750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376,0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</w:tbl>
    <w:p w:rsidR="00586E97" w:rsidRPr="00586E97" w:rsidRDefault="00586E97" w:rsidP="00586E97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86E97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586E97" w:rsidRPr="00586E97" w:rsidRDefault="00586E97" w:rsidP="00586E97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86E97">
        <w:rPr>
          <w:rFonts w:ascii="Arial" w:eastAsia="Times New Roman" w:hAnsi="Arial" w:cs="Arial"/>
          <w:color w:val="000000"/>
          <w:szCs w:val="24"/>
          <w:lang w:eastAsia="ru-RU"/>
        </w:rPr>
        <w:t>Ответственное лицо:  </w:t>
      </w:r>
    </w:p>
    <w:p w:rsidR="00586E97" w:rsidRPr="00586E97" w:rsidRDefault="00586E97" w:rsidP="00586E97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86E97">
        <w:rPr>
          <w:rFonts w:ascii="Arial" w:eastAsia="Times New Roman" w:hAnsi="Arial" w:cs="Arial"/>
          <w:color w:val="000000"/>
          <w:szCs w:val="24"/>
          <w:lang w:eastAsia="ru-RU"/>
        </w:rPr>
        <w:t>Главный специалист комитета администрации Романовского района по образованию                                                              Е.М. Колядина</w:t>
      </w:r>
    </w:p>
    <w:p w:rsidR="00586E97" w:rsidRDefault="00586E97">
      <w:pPr>
        <w:spacing w:after="0" w:line="240" w:lineRule="auto"/>
      </w:pPr>
      <w:r>
        <w:br w:type="page"/>
      </w:r>
    </w:p>
    <w:p w:rsidR="00586E97" w:rsidRPr="00586E97" w:rsidRDefault="00586E97" w:rsidP="00586E97">
      <w:pPr>
        <w:shd w:val="clear" w:color="auto" w:fill="FAFAFA"/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586E9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 xml:space="preserve">СВЕДЕНИЯ о доходах, об имуществе и обязательствах имущественного характера лиц, руководителя муниципального учреждения Романовского района Алтайского края и членов их семей за 2020 </w:t>
      </w:r>
      <w:proofErr w:type="gramStart"/>
      <w:r w:rsidRPr="00586E9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год  12.05.2021</w:t>
      </w:r>
      <w:proofErr w:type="gramEnd"/>
      <w:r w:rsidRPr="00586E9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00:00</w:t>
      </w:r>
    </w:p>
    <w:p w:rsidR="00586E97" w:rsidRPr="00586E97" w:rsidRDefault="00586E97" w:rsidP="00586E9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86E9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586E97" w:rsidRPr="00586E97" w:rsidRDefault="00586E97" w:rsidP="00586E9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86E97">
        <w:rPr>
          <w:rFonts w:ascii="Arial" w:eastAsia="Times New Roman" w:hAnsi="Arial" w:cs="Arial"/>
          <w:color w:val="000000"/>
          <w:szCs w:val="24"/>
          <w:lang w:eastAsia="ru-RU"/>
        </w:rPr>
        <w:t xml:space="preserve">о доходах, об имуществе и </w:t>
      </w:r>
      <w:proofErr w:type="gramStart"/>
      <w:r w:rsidRPr="00586E97">
        <w:rPr>
          <w:rFonts w:ascii="Arial" w:eastAsia="Times New Roman" w:hAnsi="Arial" w:cs="Arial"/>
          <w:color w:val="000000"/>
          <w:szCs w:val="24"/>
          <w:lang w:eastAsia="ru-RU"/>
        </w:rPr>
        <w:t>обязательствах  имущественного</w:t>
      </w:r>
      <w:proofErr w:type="gramEnd"/>
      <w:r w:rsidRPr="00586E97">
        <w:rPr>
          <w:rFonts w:ascii="Arial" w:eastAsia="Times New Roman" w:hAnsi="Arial" w:cs="Arial"/>
          <w:color w:val="000000"/>
          <w:szCs w:val="24"/>
          <w:lang w:eastAsia="ru-RU"/>
        </w:rPr>
        <w:t>  характера лиц, руководителя муниципального учреждения,</w:t>
      </w:r>
    </w:p>
    <w:p w:rsidR="00586E97" w:rsidRPr="00586E97" w:rsidRDefault="00586E97" w:rsidP="00586E9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86E97">
        <w:rPr>
          <w:rFonts w:ascii="Arial" w:eastAsia="Times New Roman" w:hAnsi="Arial" w:cs="Arial"/>
          <w:color w:val="000000"/>
          <w:szCs w:val="24"/>
          <w:lang w:eastAsia="ru-RU"/>
        </w:rPr>
        <w:t>Романовского района Алтайского края и членов их семей за 2020 год</w:t>
      </w:r>
    </w:p>
    <w:p w:rsidR="00586E97" w:rsidRPr="00586E97" w:rsidRDefault="00586E97" w:rsidP="00586E97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586E97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2595"/>
        <w:gridCol w:w="937"/>
        <w:gridCol w:w="1762"/>
        <w:gridCol w:w="1015"/>
        <w:gridCol w:w="1476"/>
        <w:gridCol w:w="1520"/>
        <w:gridCol w:w="1015"/>
        <w:gridCol w:w="1476"/>
        <w:gridCol w:w="1806"/>
      </w:tblGrid>
      <w:tr w:rsidR="00586E97" w:rsidRPr="00586E97" w:rsidTr="00586E97"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Должность, степень родства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по отношению, к лицу замещающему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муниципальную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должность к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муниципальному служащему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Общая сумма доходов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в за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2017 год (тыс.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руб.)</w:t>
            </w:r>
          </w:p>
        </w:tc>
        <w:tc>
          <w:tcPr>
            <w:tcW w:w="46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Перечень объектов недвижимости,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принадлежащих в пользовании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586E97" w:rsidRPr="00586E97" w:rsidTr="00586E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E97" w:rsidRPr="00586E97" w:rsidRDefault="00586E97" w:rsidP="00586E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86E97" w:rsidRPr="00586E97" w:rsidTr="00586E97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586E97" w:rsidRPr="00586E97" w:rsidTr="00586E97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Сидоренко Денис Юрьевич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Директор МБУ  СП «ДЮСШ «Олимп»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465,912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Жилой дом (долевая 1/5)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Фольксваген поло 2012 г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УАЗ 3303 1986 г</w:t>
            </w:r>
          </w:p>
        </w:tc>
      </w:tr>
      <w:tr w:rsidR="00586E97" w:rsidRPr="00586E97" w:rsidTr="00586E97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Сидоренко Ольга Анатольевна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Старший менеджер по обслуживанию ПАО «Сбербанк»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204,499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Жилой дом (долевая 4/5)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63,7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1157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Сидоренко </w:t>
            </w: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Матвей Денисович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lastRenderedPageBreak/>
              <w:t>дошкольник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86E97" w:rsidRPr="00586E97" w:rsidTr="00586E97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Янковский Юрий Леонидович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Директор МБУК «Многофункциональный культурный центр»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354,68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 (долевая, ¼)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56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40,9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507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Nissan sanni, 2004 г</w:t>
            </w:r>
          </w:p>
        </w:tc>
      </w:tr>
      <w:tr w:rsidR="00586E97" w:rsidRPr="00586E97" w:rsidTr="00586E97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Белоторонина Галина Алексеевна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Исполняющий обязанности директора МБОУ «Романовская ДШИ»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478,608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Жилой дом (долевая, ¼)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17,7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86E97" w:rsidRPr="00586E97" w:rsidTr="00586E97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586E97" w:rsidRPr="00586E97" w:rsidRDefault="00586E97" w:rsidP="00586E97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86E97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586E97" w:rsidRDefault="00586E97">
      <w:pPr>
        <w:spacing w:after="0" w:line="240" w:lineRule="auto"/>
      </w:pPr>
      <w:r>
        <w:br w:type="page"/>
      </w:r>
    </w:p>
    <w:tbl>
      <w:tblPr>
        <w:tblW w:w="15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6"/>
      </w:tblGrid>
      <w:tr w:rsidR="00586E97" w:rsidRPr="00586E97" w:rsidTr="00586E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6E97" w:rsidRPr="00586E97" w:rsidRDefault="00586E97" w:rsidP="00586E97">
            <w:pPr>
              <w:spacing w:before="225" w:after="225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86E9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 xml:space="preserve">СВЕДЕНИЯ о доходах, об имуществе и обязательствах имущественного характера лиц, замещающих муниципальные должности, муниципальных служащих комитета по финансам, налоговой и кредитной политике администрации Романовского района Алтайского края и членов их семей за 2020 </w:t>
            </w:r>
            <w:proofErr w:type="gramStart"/>
            <w:r w:rsidRPr="00586E9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год  14.05.2021</w:t>
            </w:r>
            <w:proofErr w:type="gramEnd"/>
            <w:r w:rsidRPr="00586E9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 15:38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b/>
                <w:bCs/>
                <w:szCs w:val="24"/>
                <w:lang w:eastAsia="ru-RU"/>
              </w:rPr>
              <w:t>СВЕДЕНИЯ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о доходах, об имуществе и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обязательствах  имущественного</w:t>
            </w:r>
            <w:proofErr w:type="gramEnd"/>
            <w:r w:rsidRPr="00586E97">
              <w:rPr>
                <w:rFonts w:eastAsia="Times New Roman"/>
                <w:szCs w:val="24"/>
                <w:lang w:eastAsia="ru-RU"/>
              </w:rPr>
              <w:t>  характера лиц, замещающих муниципальные должности,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 xml:space="preserve">муниципальных служащих комитета по финансам, налоговой и кредитной </w:t>
            </w:r>
            <w:proofErr w:type="gramStart"/>
            <w:r w:rsidRPr="00586E97">
              <w:rPr>
                <w:rFonts w:eastAsia="Times New Roman"/>
                <w:szCs w:val="24"/>
                <w:lang w:eastAsia="ru-RU"/>
              </w:rPr>
              <w:t>политике  администрации</w:t>
            </w:r>
            <w:proofErr w:type="gramEnd"/>
            <w:r w:rsidRPr="00586E97">
              <w:rPr>
                <w:rFonts w:eastAsia="Times New Roman"/>
                <w:szCs w:val="24"/>
                <w:lang w:eastAsia="ru-RU"/>
              </w:rPr>
              <w:t xml:space="preserve"> Романовского района Алтайского края и членов их семей за 2020 год</w:t>
            </w:r>
          </w:p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  <w:tbl>
            <w:tblPr>
              <w:tblW w:w="152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2"/>
              <w:gridCol w:w="2197"/>
              <w:gridCol w:w="1054"/>
              <w:gridCol w:w="1946"/>
              <w:gridCol w:w="1413"/>
              <w:gridCol w:w="1189"/>
              <w:gridCol w:w="1162"/>
              <w:gridCol w:w="1238"/>
              <w:gridCol w:w="1385"/>
              <w:gridCol w:w="1924"/>
            </w:tblGrid>
            <w:tr w:rsidR="00586E97" w:rsidRPr="00586E97" w:rsidTr="00586E97">
              <w:tc>
                <w:tcPr>
                  <w:tcW w:w="17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Должность, степень родства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по отношению, к лицу замещающему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муниципальную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должность к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муниципальному служащему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Общая сумма доходов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за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2020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год (тыс.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руб.)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38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недвижимости,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принадлежащих в пользовании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</w:t>
                  </w:r>
                </w:p>
              </w:tc>
            </w:tr>
            <w:tr w:rsidR="00586E97" w:rsidRPr="00586E97" w:rsidTr="00586E97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E97" w:rsidRPr="00586E97" w:rsidRDefault="00586E97" w:rsidP="00586E9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E97" w:rsidRPr="00586E97" w:rsidRDefault="00586E97" w:rsidP="00586E9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E97" w:rsidRPr="00586E97" w:rsidRDefault="00586E97" w:rsidP="00586E9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Страна расположе-ния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недвижи-мости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Площадь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(кв.м)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Страна расположе-ния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E97" w:rsidRPr="00586E97" w:rsidRDefault="00586E97" w:rsidP="00586E9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Костенко Ирина Валерьевна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Председатель комитета по финансам, налоговой и кредитной политике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585,1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Жилой дом, долевая ¼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Квартира, совместная 1/2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83,7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78,9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32,7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Костенко Геннадий Анатольевич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180,7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индивидуальная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Квартира, совместная 1/2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1289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78,9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32,7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Тойота-калдина, 2010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УАЗ, 1988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Прицеп к легковым ТС,1986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Воробьева Марина Леонидовна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Начальник отдела по учету и отчетности,  главный бухгалтер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448,9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долевая ½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Жилой дом, долевая ½ 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Квартира, долевая 1/3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Квартира долевая ½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1552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69,1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58,5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18,7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Воробьев Игорь Васильевич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801,5 (в т.ч. пенсия)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долевая ½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 xml:space="preserve">Жилой дом, </w:t>
                  </w: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долевая ½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Квартира долевая ½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1552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69,1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18,7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Мицубиси Аутлендер, 2011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Ниссан Тиида, 2085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Воробьев Владимир Игоревич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Брем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Владимир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Андреевич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Начальник информационного отдела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414,4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долевая ½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Жилой дом, долевая ½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2829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28,9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Мазда 626,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2000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Брем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Ольга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Александровна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218,9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долевая ½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Жилой дом, долевая ½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2829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28,9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27,4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Брем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Юлия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Владимировна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Медведь Наталья Юрьевна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Начальник бюджетного отдела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426,6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совместная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3998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98,3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Медведь Александр Сергеевич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муж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292,6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совместная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Здание магазин, индивидуальная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3998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98,3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29,1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 Опель Астра,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       2006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Медведь Анна Александровна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Бачулов Игорь Григорьевич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Начальник отдела доходов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465,4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участок приусадебный, </w:t>
                  </w: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индивидуальная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совместная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Для сельскохоз. использования, индивидуальная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3993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1643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142700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Рено-Логан,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2012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Бачулова Татьяна Викторовна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312,6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Земельный участок приусадебный, совместная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Жилой дом, совместная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1643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Хохлов  Роман Сергеевич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Главный специалист-ревизор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362,9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Приусадебный участок, общая долевая 5/6,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 xml:space="preserve">Для сельскохоз. использования, общая долевая </w:t>
                  </w: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25/20322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Жилой дом, общая долевая 5/12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Жилой дом, общая долевая 5/12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Комната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3700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95986249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52,1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73,4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13,5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Хохлова Татьяна Сергеевна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жена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207,4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86E97" w:rsidRPr="00586E97" w:rsidTr="00586E97">
              <w:tc>
                <w:tcPr>
                  <w:tcW w:w="1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Хохлов Глеб Романович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9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--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6E97" w:rsidRPr="00586E97" w:rsidRDefault="00586E97" w:rsidP="00586E9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586E97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586E97" w:rsidRPr="00586E97" w:rsidRDefault="00586E97" w:rsidP="00586E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6E9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6E97"/>
    <w:rsid w:val="00595A02"/>
    <w:rsid w:val="00727EB8"/>
    <w:rsid w:val="00765429"/>
    <w:rsid w:val="00777841"/>
    <w:rsid w:val="00807380"/>
    <w:rsid w:val="008C09C5"/>
    <w:rsid w:val="0097184D"/>
    <w:rsid w:val="009F48C4"/>
    <w:rsid w:val="00A104B6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8D60-770B-4736-8B91-3E555D59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86E9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3947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2021-08-17T06:33:00Z</dcterms:modified>
</cp:coreProperties>
</file>