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3B" w:rsidRDefault="000B413B">
      <w:pPr>
        <w:pStyle w:val="12"/>
        <w:keepNext/>
        <w:keepLines/>
        <w:shd w:val="clear" w:color="auto" w:fill="auto"/>
        <w:ind w:left="240"/>
      </w:pPr>
      <w:bookmarkStart w:id="0" w:name="bookmark0"/>
      <w:r>
        <w:rPr>
          <w:color w:val="000000"/>
          <w:lang w:bidi="ru-RU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lang w:bidi="ru-RU"/>
        </w:rPr>
        <w:br/>
        <w:t xml:space="preserve">муниципальных служащих администрации </w:t>
      </w:r>
      <w:r>
        <w:rPr>
          <w:rStyle w:val="11"/>
        </w:rPr>
        <w:t>Белозерского сельского поселения</w:t>
      </w:r>
      <w:r>
        <w:rPr>
          <w:rStyle w:val="11"/>
        </w:rPr>
        <w:br/>
      </w:r>
      <w:r>
        <w:rPr>
          <w:color w:val="000000"/>
          <w:lang w:bidi="ru-RU"/>
        </w:rPr>
        <w:t>Троицкого муниципального района Челябинской области, за отчетный период</w:t>
      </w:r>
      <w:bookmarkEnd w:id="0"/>
    </w:p>
    <w:p w:rsidR="000B413B" w:rsidRDefault="000B413B">
      <w:pPr>
        <w:pStyle w:val="12"/>
        <w:keepNext/>
        <w:keepLines/>
        <w:shd w:val="clear" w:color="auto" w:fill="auto"/>
        <w:ind w:left="240"/>
      </w:pPr>
      <w:r>
        <w:t>с 1 января по 31 декабря 2020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85"/>
        <w:gridCol w:w="1052"/>
        <w:gridCol w:w="985"/>
        <w:gridCol w:w="950"/>
        <w:gridCol w:w="844"/>
        <w:gridCol w:w="778"/>
        <w:gridCol w:w="1086"/>
        <w:gridCol w:w="1070"/>
        <w:gridCol w:w="810"/>
        <w:gridCol w:w="1696"/>
        <w:gridCol w:w="1329"/>
        <w:gridCol w:w="1843"/>
      </w:tblGrid>
      <w:tr w:rsidR="000B413B">
        <w:trPr>
          <w:trHeight w:hRule="exact" w:val="64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Наименова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  <w:jc w:val="both"/>
            </w:pPr>
            <w:r>
              <w:rPr>
                <w:rStyle w:val="285pt"/>
                <w:rFonts w:eastAsia="Microsoft Sans Serif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Сведения об источниках</w:t>
            </w:r>
          </w:p>
        </w:tc>
      </w:tr>
      <w:tr w:rsidR="000B413B">
        <w:trPr>
          <w:trHeight w:hRule="exact" w:val="1320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  <w:lang w:val="en-US" w:eastAsia="en-US" w:bidi="en-US"/>
              </w:rPr>
              <w:t>N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пп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Фамилия, имя, отчество</w:t>
            </w:r>
          </w:p>
        </w:tc>
        <w:tc>
          <w:tcPr>
            <w:tcW w:w="1052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ние</w:t>
            </w:r>
          </w:p>
          <w:p w:rsidR="000B413B" w:rsidRDefault="000B413B">
            <w:pPr>
              <w:pStyle w:val="21"/>
              <w:shd w:val="clear" w:color="auto" w:fill="auto"/>
              <w:spacing w:before="60" w:line="211" w:lineRule="exact"/>
            </w:pPr>
            <w:r>
              <w:rPr>
                <w:rStyle w:val="285pt"/>
                <w:rFonts w:eastAsia="Microsoft Sans Serif"/>
              </w:rPr>
              <w:t>замещаемо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й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должности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  <w:ind w:left="180"/>
            </w:pPr>
            <w:r>
              <w:rPr>
                <w:rStyle w:val="285pt"/>
                <w:rFonts w:eastAsia="Microsoft Sans Serif"/>
              </w:rPr>
              <w:t>объекта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6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собственн</w:t>
            </w:r>
          </w:p>
          <w:p w:rsidR="000B413B" w:rsidRDefault="000B413B">
            <w:pPr>
              <w:pStyle w:val="21"/>
              <w:shd w:val="clear" w:color="auto" w:fill="auto"/>
              <w:spacing w:line="216" w:lineRule="exact"/>
              <w:jc w:val="center"/>
            </w:pPr>
            <w:r>
              <w:rPr>
                <w:rStyle w:val="285pt"/>
                <w:rFonts w:eastAsia="Microsoft Sans Serif"/>
              </w:rPr>
              <w:t>ости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  <w:rFonts w:eastAsia="Microsoft Sans Serif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страна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располо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  <w:ind w:left="220"/>
            </w:pPr>
            <w:r>
              <w:rPr>
                <w:rStyle w:val="285pt"/>
                <w:rFonts w:eastAsia="Microsoft Sans Serif"/>
              </w:rPr>
              <w:t>объекта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  <w:rFonts w:eastAsia="Microsoft Sans Serif"/>
              </w:rPr>
              <w:t>площадь (кв. м)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  <w:ind w:left="140"/>
            </w:pPr>
            <w:r>
              <w:rPr>
                <w:rStyle w:val="285pt"/>
                <w:rFonts w:eastAsia="Microsoft Sans Serif"/>
              </w:rPr>
              <w:t>страна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располо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  <w:ind w:left="140"/>
            </w:pPr>
            <w:r>
              <w:rPr>
                <w:rStyle w:val="285pt"/>
                <w:rFonts w:eastAsia="Microsoft Sans Serif"/>
              </w:rPr>
              <w:t>жения</w:t>
            </w:r>
          </w:p>
        </w:tc>
        <w:tc>
          <w:tcPr>
            <w:tcW w:w="169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21" w:lineRule="exact"/>
              <w:jc w:val="both"/>
            </w:pPr>
            <w:r>
              <w:rPr>
                <w:rStyle w:val="285pt"/>
                <w:rFonts w:eastAsia="Microsoft Sans Serif"/>
              </w:rPr>
              <w:t>Транспортные средства (вид, марка)</w:t>
            </w:r>
          </w:p>
        </w:tc>
        <w:tc>
          <w:tcPr>
            <w:tcW w:w="1329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>Декларирован ный годовой доход (руб.)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hRule="exact" w:val="64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73,5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  <w:rFonts w:eastAsia="Microsoft Sans Serif"/>
              </w:rPr>
              <w:t>802868,77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874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1" w:lineRule="exact"/>
              <w:jc w:val="both"/>
            </w:pPr>
            <w:r>
              <w:rPr>
                <w:rStyle w:val="285pt"/>
                <w:rFonts w:eastAsia="Microsoft Sans Serif"/>
              </w:rPr>
              <w:t>земельный участок для ЛПХ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1105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29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1296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40" w:lineRule="exact"/>
            </w:pPr>
            <w:r>
              <w:rPr>
                <w:rStyle w:val="2MicrosoftSansSerif12pt"/>
              </w:rPr>
              <w:t>1</w:t>
            </w:r>
          </w:p>
        </w:tc>
        <w:tc>
          <w:tcPr>
            <w:tcW w:w="178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0"/>
              </w:rPr>
              <w:t>Мудрак Надежда Петровна</w:t>
            </w:r>
          </w:p>
        </w:tc>
        <w:tc>
          <w:tcPr>
            <w:tcW w:w="105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глава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земельный участок для с/х использов ания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150100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29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1301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5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земельный участок для с/х использов ания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300200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29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6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земельный участок для с/х использов ания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150100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73,5 кв.м.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>Автомобиль ВАЗ 21053</w:t>
            </w:r>
          </w:p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>Автомобиль ВАЗ</w:t>
            </w:r>
          </w:p>
          <w:p w:rsidR="000B413B" w:rsidRDefault="000B413B">
            <w:pPr>
              <w:pStyle w:val="21"/>
              <w:shd w:val="clear" w:color="auto" w:fill="auto"/>
              <w:spacing w:line="221" w:lineRule="exact"/>
              <w:rPr>
                <w:rFonts w:eastAsia="Microsoft Sans Serif"/>
              </w:rPr>
            </w:pPr>
          </w:p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 xml:space="preserve"> 2121, 1993 г.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ind w:left="240"/>
            </w:pPr>
            <w:r>
              <w:rPr>
                <w:rStyle w:val="285pt"/>
                <w:rFonts w:eastAsia="Microsoft Sans Serif"/>
              </w:rPr>
              <w:t>143935,20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883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0"/>
              </w:rPr>
              <w:t>Супруг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>земельный участок для ЛПХ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1105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</w:pPr>
            <w:r>
              <w:rPr>
                <w:sz w:val="16"/>
                <w:szCs w:val="16"/>
              </w:rPr>
              <w:t>2121</w:t>
            </w:r>
          </w:p>
          <w:p w:rsidR="000B413B" w:rsidRDefault="000B413B">
            <w:pPr>
              <w:widowControl w:val="0"/>
              <w:spacing w:after="0"/>
            </w:pPr>
            <w:r>
              <w:rPr>
                <w:sz w:val="16"/>
                <w:szCs w:val="16"/>
              </w:rPr>
              <w:t>Автомобиль ВАЗ Лада</w:t>
            </w:r>
          </w:p>
          <w:p w:rsidR="000B413B" w:rsidRDefault="000B413B">
            <w:pPr>
              <w:widowControl w:val="0"/>
              <w:spacing w:after="0"/>
            </w:pPr>
            <w:r>
              <w:rPr>
                <w:sz w:val="16"/>
                <w:szCs w:val="16"/>
              </w:rPr>
              <w:t>Калина 11183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spacing w:after="0"/>
              <w:rPr>
                <w:sz w:val="10"/>
                <w:szCs w:val="10"/>
              </w:rPr>
            </w:pPr>
          </w:p>
        </w:tc>
      </w:tr>
    </w:tbl>
    <w:p w:rsidR="000B413B" w:rsidRDefault="000B413B"/>
    <w:p w:rsidR="000B413B" w:rsidRDefault="000B413B">
      <w:pPr>
        <w:pStyle w:val="12"/>
        <w:keepNext/>
        <w:keepLines/>
        <w:shd w:val="clear" w:color="auto" w:fill="auto"/>
        <w:ind w:left="240"/>
      </w:pPr>
      <w:r>
        <w:rPr>
          <w:color w:val="000000"/>
          <w:lang w:bidi="ru-RU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lang w:bidi="ru-RU"/>
        </w:rPr>
        <w:br/>
        <w:t xml:space="preserve">муниципальных служащих администрации </w:t>
      </w:r>
      <w:r>
        <w:rPr>
          <w:rStyle w:val="11"/>
        </w:rPr>
        <w:t>Белозерского сельского поселения</w:t>
      </w:r>
      <w:r>
        <w:rPr>
          <w:rStyle w:val="11"/>
        </w:rPr>
        <w:br/>
      </w:r>
      <w:r>
        <w:rPr>
          <w:color w:val="000000"/>
          <w:lang w:bidi="ru-RU"/>
        </w:rPr>
        <w:t>Троицкого муниципального района Челябинской области, за отчетный период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86"/>
        <w:gridCol w:w="1052"/>
        <w:gridCol w:w="984"/>
        <w:gridCol w:w="950"/>
        <w:gridCol w:w="845"/>
        <w:gridCol w:w="778"/>
        <w:gridCol w:w="1085"/>
        <w:gridCol w:w="1069"/>
        <w:gridCol w:w="811"/>
        <w:gridCol w:w="1359"/>
        <w:gridCol w:w="1330"/>
        <w:gridCol w:w="1842"/>
      </w:tblGrid>
      <w:tr w:rsidR="000B413B">
        <w:trPr>
          <w:trHeight w:hRule="exact" w:val="64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Наименова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  <w:jc w:val="both"/>
            </w:pPr>
            <w:r>
              <w:rPr>
                <w:rStyle w:val="285pt"/>
                <w:rFonts w:eastAsia="Microsoft Sans Serif"/>
              </w:rPr>
              <w:t>Объекты недвижимости, находящиеся в собственности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Сведения об источниках</w:t>
            </w:r>
          </w:p>
        </w:tc>
      </w:tr>
      <w:tr w:rsidR="000B413B">
        <w:trPr>
          <w:trHeight w:hRule="exact" w:val="1063"/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  <w:lang w:val="en-US" w:eastAsia="en-US" w:bidi="en-US"/>
              </w:rPr>
              <w:lastRenderedPageBreak/>
              <w:t>N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пп</w:t>
            </w:r>
          </w:p>
        </w:tc>
        <w:tc>
          <w:tcPr>
            <w:tcW w:w="1786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Фамилия, имя, отчество</w:t>
            </w:r>
          </w:p>
        </w:tc>
        <w:tc>
          <w:tcPr>
            <w:tcW w:w="1052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ние</w:t>
            </w:r>
          </w:p>
          <w:p w:rsidR="000B413B" w:rsidRDefault="000B413B">
            <w:pPr>
              <w:pStyle w:val="21"/>
              <w:shd w:val="clear" w:color="auto" w:fill="auto"/>
              <w:spacing w:before="60" w:line="211" w:lineRule="exact"/>
            </w:pPr>
            <w:r>
              <w:rPr>
                <w:rStyle w:val="285pt"/>
                <w:rFonts w:eastAsia="Microsoft Sans Serif"/>
              </w:rPr>
              <w:t>замещаемо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й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должности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  <w:ind w:left="180"/>
            </w:pPr>
            <w:r>
              <w:rPr>
                <w:rStyle w:val="285pt"/>
                <w:rFonts w:eastAsia="Microsoft Sans Serif"/>
              </w:rPr>
              <w:t>объекта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6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собственн</w:t>
            </w:r>
          </w:p>
          <w:p w:rsidR="000B413B" w:rsidRDefault="000B413B">
            <w:pPr>
              <w:pStyle w:val="21"/>
              <w:shd w:val="clear" w:color="auto" w:fill="auto"/>
              <w:spacing w:line="216" w:lineRule="exact"/>
              <w:jc w:val="center"/>
            </w:pPr>
            <w:r>
              <w:rPr>
                <w:rStyle w:val="285pt"/>
                <w:rFonts w:eastAsia="Microsoft Sans Serif"/>
              </w:rPr>
              <w:t>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  <w:rFonts w:eastAsia="Microsoft Sans Serif"/>
              </w:rPr>
              <w:t>площадь (кв. м)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страна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располо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жения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вид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  <w:ind w:left="220"/>
            </w:pPr>
            <w:r>
              <w:rPr>
                <w:rStyle w:val="285pt"/>
                <w:rFonts w:eastAsia="Microsoft Sans Serif"/>
              </w:rPr>
              <w:t>объекта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6" w:lineRule="exact"/>
              <w:jc w:val="center"/>
            </w:pPr>
            <w:r>
              <w:rPr>
                <w:rStyle w:val="285pt"/>
                <w:rFonts w:eastAsia="Microsoft Sans Serif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  <w:ind w:left="140"/>
            </w:pPr>
            <w:r>
              <w:rPr>
                <w:rStyle w:val="285pt"/>
                <w:rFonts w:eastAsia="Microsoft Sans Serif"/>
              </w:rPr>
              <w:t>страна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"/>
                <w:rFonts w:eastAsia="Microsoft Sans Serif"/>
              </w:rPr>
              <w:t>располо</w:t>
            </w:r>
          </w:p>
          <w:p w:rsidR="000B413B" w:rsidRDefault="000B413B">
            <w:pPr>
              <w:pStyle w:val="21"/>
              <w:shd w:val="clear" w:color="auto" w:fill="auto"/>
              <w:spacing w:line="211" w:lineRule="exact"/>
              <w:ind w:left="140"/>
            </w:pPr>
            <w:r>
              <w:rPr>
                <w:rStyle w:val="285pt"/>
                <w:rFonts w:eastAsia="Microsoft Sans Serif"/>
              </w:rPr>
              <w:t>жения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21" w:lineRule="exact"/>
              <w:jc w:val="both"/>
            </w:pPr>
            <w:r>
              <w:rPr>
                <w:rStyle w:val="285pt"/>
                <w:rFonts w:eastAsia="Microsoft Sans Serif"/>
              </w:rPr>
              <w:t>Транспортные средства (вид, марка)</w:t>
            </w:r>
          </w:p>
        </w:tc>
        <w:tc>
          <w:tcPr>
            <w:tcW w:w="1330" w:type="dxa"/>
            <w:tcBorders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21" w:lineRule="exact"/>
            </w:pPr>
            <w:r>
              <w:rPr>
                <w:rStyle w:val="285pt"/>
                <w:rFonts w:eastAsia="Microsoft Sans Serif"/>
              </w:rPr>
              <w:t>Декларирован ный годовой доход (руб.)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6" w:lineRule="exact"/>
            </w:pPr>
            <w:r>
              <w:rPr>
                <w:rStyle w:val="285pt"/>
                <w:rFonts w:eastAsia="Microsoft Sans Serif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hRule="exact" w:val="8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  <w:r>
              <w:rPr>
                <w:rStyle w:val="285pt0"/>
              </w:rPr>
              <w:t>Игуменщева Ольга</w:t>
            </w:r>
          </w:p>
          <w:p w:rsidR="000B413B" w:rsidRDefault="000B413B">
            <w:pPr>
              <w:widowControl w:val="0"/>
            </w:pPr>
            <w:r>
              <w:rPr>
                <w:rStyle w:val="285pt0"/>
                <w:rFonts w:eastAsia="font225"/>
              </w:rPr>
              <w:t>Михайловна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</w:pPr>
            <w:r>
              <w:rPr>
                <w:rStyle w:val="285pt"/>
                <w:rFonts w:eastAsia="Microsoft Sans Serif"/>
              </w:rPr>
              <w:t>Директор муниципального казенного учреждения «Культура» Белозёрского сельского поселения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after="60" w:line="170" w:lineRule="exact"/>
            </w:pPr>
            <w:r>
              <w:rPr>
                <w:rStyle w:val="285pt"/>
                <w:rFonts w:eastAsia="Microsoft Sans Serif"/>
              </w:rPr>
              <w:t>индивиду</w:t>
            </w:r>
          </w:p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  <w:r>
              <w:rPr>
                <w:rStyle w:val="285pt"/>
                <w:rFonts w:eastAsia="Microsoft Sans Serif"/>
              </w:rPr>
              <w:t>альная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42,0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земельный участок для ЛПХ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612,0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  <w:rFonts w:eastAsia="Microsoft Sans Serif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Автомобиль ВАЗ 111130</w:t>
            </w:r>
          </w:p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Лада Гранта 219110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  <w:r>
              <w:rPr>
                <w:rStyle w:val="285pt"/>
                <w:rFonts w:eastAsia="Microsoft Sans Serif"/>
              </w:rPr>
              <w:t>378117,39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514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21" w:lineRule="exact"/>
              <w:jc w:val="both"/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before="60" w:line="170" w:lineRule="exact"/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  <w:tr w:rsidR="000B413B">
        <w:trPr>
          <w:trHeight w:hRule="exact" w:val="7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40" w:lineRule="exact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211" w:lineRule="exact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hd w:val="clear" w:color="auto" w:fill="auto"/>
              <w:spacing w:line="170" w:lineRule="exac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B413B" w:rsidRDefault="000B413B">
            <w:pPr>
              <w:pStyle w:val="21"/>
              <w:spacing w:line="216" w:lineRule="exac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pacing w:before="60" w:line="170" w:lineRule="exact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pacing w:line="170" w:lineRule="exact"/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pStyle w:val="21"/>
              <w:spacing w:line="17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413B" w:rsidRDefault="000B413B">
            <w:pPr>
              <w:widowControl w:val="0"/>
              <w:rPr>
                <w:sz w:val="10"/>
                <w:szCs w:val="10"/>
              </w:rPr>
            </w:pPr>
          </w:p>
        </w:tc>
      </w:tr>
    </w:tbl>
    <w:p w:rsidR="000B413B" w:rsidRDefault="000B413B">
      <w:pPr>
        <w:pStyle w:val="12"/>
        <w:keepNext/>
        <w:keepLines/>
        <w:shd w:val="clear" w:color="auto" w:fill="auto"/>
        <w:ind w:left="240"/>
      </w:pPr>
    </w:p>
    <w:p w:rsidR="000B413B" w:rsidRDefault="000B413B"/>
    <w:p w:rsidR="000B413B" w:rsidRDefault="000B413B"/>
    <w:p w:rsidR="000B413B" w:rsidRDefault="000B413B"/>
    <w:p w:rsidR="000B413B" w:rsidRDefault="000B413B"/>
    <w:p w:rsidR="000B413B" w:rsidRDefault="000B413B"/>
    <w:p w:rsidR="000B413B" w:rsidRDefault="000B413B"/>
    <w:p w:rsidR="000B413B" w:rsidRDefault="000B413B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0B413B" w:rsidRPr="00066E70" w:rsidRDefault="000B413B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t>СВЕДЕНИЯ</w:t>
      </w:r>
    </w:p>
    <w:p w:rsidR="000B413B" w:rsidRPr="00B634A7" w:rsidRDefault="000B413B" w:rsidP="00B634A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t>о доходах, расходах, об имуществе и обязательствах</w:t>
      </w:r>
      <w:r>
        <w:rPr>
          <w:color w:val="000000"/>
          <w:sz w:val="28"/>
        </w:rPr>
        <w:t xml:space="preserve"> </w:t>
      </w:r>
      <w:r w:rsidRPr="00066E70">
        <w:rPr>
          <w:color w:val="000000"/>
          <w:sz w:val="28"/>
        </w:rPr>
        <w:t xml:space="preserve">имущественного характера </w:t>
      </w:r>
      <w:r w:rsidRPr="00066E70">
        <w:rPr>
          <w:sz w:val="28"/>
        </w:rPr>
        <w:t xml:space="preserve">лиц, </w:t>
      </w:r>
    </w:p>
    <w:p w:rsidR="000B413B" w:rsidRPr="00066E70" w:rsidRDefault="000B413B" w:rsidP="00470477">
      <w:pPr>
        <w:autoSpaceDE w:val="0"/>
        <w:autoSpaceDN w:val="0"/>
        <w:adjustRightInd w:val="0"/>
        <w:jc w:val="center"/>
        <w:rPr>
          <w:sz w:val="28"/>
        </w:rPr>
      </w:pPr>
      <w:r w:rsidRPr="00066E70">
        <w:rPr>
          <w:sz w:val="28"/>
        </w:rPr>
        <w:t xml:space="preserve">замещающих должности муниципальной службы, </w:t>
      </w:r>
      <w:r>
        <w:rPr>
          <w:sz w:val="28"/>
        </w:rPr>
        <w:t xml:space="preserve">муниципальных служащих, замещающих коррупционно опасные должности, </w:t>
      </w:r>
      <w:r w:rsidRPr="00066E70">
        <w:rPr>
          <w:sz w:val="28"/>
        </w:rPr>
        <w:t>и</w:t>
      </w:r>
      <w:r w:rsidRPr="00066E70">
        <w:rPr>
          <w:sz w:val="22"/>
          <w:szCs w:val="20"/>
        </w:rPr>
        <w:t xml:space="preserve"> </w:t>
      </w:r>
      <w:r w:rsidRPr="00066E70">
        <w:rPr>
          <w:color w:val="000000"/>
          <w:sz w:val="28"/>
        </w:rPr>
        <w:t xml:space="preserve">руководителей муниципальных учреждений </w:t>
      </w:r>
      <w:r w:rsidRPr="00066E70">
        <w:rPr>
          <w:sz w:val="28"/>
        </w:rPr>
        <w:t>Бобровского сельского поселения</w:t>
      </w:r>
    </w:p>
    <w:p w:rsidR="000B413B" w:rsidRDefault="000B413B" w:rsidP="004E1A7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sz w:val="28"/>
        </w:rPr>
        <w:t xml:space="preserve"> </w:t>
      </w:r>
      <w:r w:rsidRPr="00066E70">
        <w:rPr>
          <w:color w:val="000000"/>
          <w:sz w:val="28"/>
        </w:rPr>
        <w:t>за отчётный период</w:t>
      </w:r>
      <w:r>
        <w:rPr>
          <w:color w:val="000000"/>
          <w:sz w:val="28"/>
        </w:rPr>
        <w:t xml:space="preserve">  </w:t>
      </w:r>
      <w:r w:rsidRPr="00066E70"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</w:rPr>
          <w:t>20</w:t>
        </w:r>
        <w:r w:rsidRPr="004C119A">
          <w:rPr>
            <w:color w:val="000000"/>
            <w:sz w:val="28"/>
          </w:rPr>
          <w:t>20</w:t>
        </w:r>
        <w:r w:rsidRPr="00066E70">
          <w:rPr>
            <w:color w:val="000000"/>
            <w:sz w:val="28"/>
          </w:rPr>
          <w:t xml:space="preserve"> г</w:t>
        </w:r>
      </w:smartTag>
      <w:r w:rsidRPr="00066E70"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</w:rPr>
          <w:t>20</w:t>
        </w:r>
        <w:r w:rsidRPr="004C119A">
          <w:rPr>
            <w:color w:val="000000"/>
            <w:sz w:val="28"/>
          </w:rPr>
          <w:t>20</w:t>
        </w:r>
        <w:r w:rsidRPr="00066E70">
          <w:rPr>
            <w:color w:val="000000"/>
            <w:sz w:val="28"/>
          </w:rPr>
          <w:t xml:space="preserve"> г</w:t>
        </w:r>
      </w:smartTag>
      <w:r w:rsidRPr="00066E70">
        <w:rPr>
          <w:color w:val="000000"/>
          <w:sz w:val="28"/>
        </w:rPr>
        <w:t>.</w:t>
      </w:r>
    </w:p>
    <w:p w:rsidR="000B413B" w:rsidRPr="004E1A70" w:rsidRDefault="000B413B" w:rsidP="004E1A70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52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2160"/>
        <w:gridCol w:w="1080"/>
        <w:gridCol w:w="1440"/>
        <w:gridCol w:w="900"/>
        <w:gridCol w:w="900"/>
        <w:gridCol w:w="1080"/>
        <w:gridCol w:w="720"/>
        <w:gridCol w:w="923"/>
        <w:gridCol w:w="1417"/>
        <w:gridCol w:w="1161"/>
        <w:gridCol w:w="2131"/>
      </w:tblGrid>
      <w:tr w:rsidR="000B413B">
        <w:trPr>
          <w:trHeight w:val="133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и инициалы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лица,</w:t>
            </w: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72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Объекты недвижимости,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Транспортные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  <w:p w:rsidR="000B413B" w:rsidRPr="009264F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Деклариро-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3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</w:t>
            </w:r>
            <w:r>
              <w:rPr>
                <w:color w:val="000000"/>
                <w:sz w:val="20"/>
                <w:szCs w:val="20"/>
              </w:rPr>
              <w:lastRenderedPageBreak/>
              <w:t>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0B413B">
        <w:trPr>
          <w:trHeight w:val="13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9765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>
        <w:trPr>
          <w:trHeight w:val="206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0B413B">
        <w:trPr>
          <w:trHeight w:val="20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Pr="004C119A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Макшанов Андрей Геннадьевич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Глава администрации Бобровского сельского поселения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269B0" w:rsidRDefault="000B413B" w:rsidP="004C119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1B4E8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186 479,80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13B">
        <w:trPr>
          <w:trHeight w:val="206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13B">
        <w:trPr>
          <w:trHeight w:val="20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Автомобиль: КИА Оптима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7 106,71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13B">
        <w:trPr>
          <w:trHeight w:val="606"/>
        </w:trPr>
        <w:tc>
          <w:tcPr>
            <w:tcW w:w="133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3B" w:rsidRPr="007269B0" w:rsidRDefault="000B413B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B413B" w:rsidRPr="007269B0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0B413B" w:rsidRPr="00B46957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413B" w:rsidRPr="007F6F39">
        <w:trPr>
          <w:trHeight w:val="585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Голубева Анастасия Сергеевна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по жизнеобеспечению администрации Бобровского сельского поселения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долевая,1/2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2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379 673,09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0B413B" w:rsidRPr="007F6F39" w:rsidRDefault="000B413B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570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7F6F39" w:rsidRDefault="000B413B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317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634A7" w:rsidRDefault="000B413B" w:rsidP="00B634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автомобили: </w:t>
            </w:r>
          </w:p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ГАЗ-2217;</w:t>
            </w:r>
          </w:p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ВАЗ Лада 217230 ЛАДА Приора;</w:t>
            </w:r>
          </w:p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прицеп </w:t>
            </w:r>
          </w:p>
          <w:p w:rsidR="000B413B" w:rsidRPr="00E12BE3" w:rsidRDefault="000B413B" w:rsidP="00E12BE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КМЗ-828420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546 259,24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49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49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33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7F6F39">
        <w:trPr>
          <w:trHeight w:val="58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7F6F3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Default="000B413B" w:rsidP="002C7C3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4F230E">
        <w:trPr>
          <w:trHeight w:val="431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Репникова Ольга Николаевна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B57F7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«Бобровская централизованная библиотечная система»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4F230E" w:rsidRDefault="000B413B" w:rsidP="00CF7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413B" w:rsidRPr="004F230E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</w:t>
            </w:r>
          </w:p>
          <w:p w:rsidR="000B413B" w:rsidRPr="004F230E" w:rsidRDefault="000B413B" w:rsidP="00CF7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13B" w:rsidRPr="004F230E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B26D6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589 184,43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0B413B" w:rsidRPr="004F230E">
        <w:trPr>
          <w:trHeight w:val="36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26D6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0B413B" w:rsidRPr="004F230E">
        <w:trPr>
          <w:trHeight w:val="231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4F230E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</w:t>
            </w:r>
          </w:p>
          <w:p w:rsidR="000B413B" w:rsidRPr="004F230E" w:rsidRDefault="000B413B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Pr="004F230E" w:rsidRDefault="000B413B" w:rsidP="004E1A7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FA1088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  <w:r w:rsidRPr="00FA1088"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Spektra</w:t>
            </w:r>
            <w:r>
              <w:rPr>
                <w:sz w:val="18"/>
                <w:szCs w:val="18"/>
              </w:rPr>
              <w:t xml:space="preserve"> </w:t>
            </w:r>
          </w:p>
          <w:p w:rsidR="000B413B" w:rsidRPr="00CF756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FB 2272</w:t>
            </w:r>
          </w:p>
          <w:p w:rsidR="000B413B" w:rsidRPr="00FA1088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B57F7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615 341,67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0B413B" w:rsidRPr="004F230E">
        <w:trPr>
          <w:trHeight w:val="40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4F230E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B57F79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4F230E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0B413B" w:rsidRPr="001F4376">
        <w:trPr>
          <w:trHeight w:val="467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Старунова Марина Васильевна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Директору МБУК «Бобровская централизованная клубная система»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4E1A70">
            <w:pPr>
              <w:jc w:val="center"/>
            </w:pPr>
            <w:r w:rsidRPr="00516974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  <w:p w:rsidR="000B413B" w:rsidRPr="001F4376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  <w:p w:rsidR="000B413B" w:rsidRPr="001F4376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647 311,62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0B413B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0B413B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0B413B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0B413B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0B413B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0B413B" w:rsidRPr="00B26F01" w:rsidRDefault="000B413B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1F4376">
        <w:trPr>
          <w:trHeight w:val="24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4E1A7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4E1A70">
            <w:pPr>
              <w:jc w:val="center"/>
            </w:pPr>
            <w:r w:rsidRPr="00516974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B413B" w:rsidRPr="001F4376">
        <w:trPr>
          <w:trHeight w:val="309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B413B" w:rsidRPr="001F4376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0B413B" w:rsidRPr="00ED2E82">
        <w:trPr>
          <w:trHeight w:val="482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4E1A70">
            <w:pPr>
              <w:jc w:val="center"/>
              <w:rPr>
                <w:sz w:val="18"/>
                <w:szCs w:val="18"/>
              </w:rPr>
            </w:pPr>
            <w:r w:rsidRPr="00241522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  <w:p w:rsidR="000B413B" w:rsidRPr="00ED2E82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</w:p>
          <w:p w:rsidR="000B413B" w:rsidRPr="00ED2E82" w:rsidRDefault="000B413B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141D54" w:rsidRDefault="000B413B" w:rsidP="00141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</w:t>
            </w:r>
            <w:r w:rsidRPr="00381212"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:rsidR="000B413B" w:rsidRPr="00141D5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Mercedes Benz</w:t>
            </w:r>
            <w:r w:rsidRPr="00E12BE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0B413B" w:rsidRPr="002C7C39" w:rsidRDefault="000B413B" w:rsidP="002C7C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</w:t>
            </w:r>
            <w:r w:rsidRPr="00E12BE3">
              <w:rPr>
                <w:color w:val="000000"/>
                <w:sz w:val="18"/>
                <w:szCs w:val="18"/>
                <w:lang w:val="en-US"/>
              </w:rPr>
              <w:t xml:space="preserve"> 240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413B" w:rsidRPr="00FF2634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901 168,17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0B413B" w:rsidRPr="00B26F01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413B" w:rsidRPr="00ED2E82">
        <w:trPr>
          <w:trHeight w:val="27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4E1A70">
            <w:pPr>
              <w:jc w:val="center"/>
            </w:pPr>
            <w:r w:rsidRPr="00241522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B413B" w:rsidRDefault="000B413B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B413B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0B413B" w:rsidRPr="00ED2E82" w:rsidRDefault="000B413B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0B413B" w:rsidRDefault="000B413B" w:rsidP="004E1A70">
      <w:pPr>
        <w:autoSpaceDE w:val="0"/>
        <w:autoSpaceDN w:val="0"/>
        <w:adjustRightInd w:val="0"/>
        <w:spacing w:before="120"/>
        <w:jc w:val="both"/>
      </w:pPr>
    </w:p>
    <w:p w:rsidR="000B413B" w:rsidRPr="00E82B50" w:rsidRDefault="000B413B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lastRenderedPageBreak/>
        <w:t>Администрация МО «Дробышевское сельское поселение»</w:t>
      </w:r>
    </w:p>
    <w:p w:rsidR="000B413B" w:rsidRPr="00E82B50" w:rsidRDefault="000B413B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>Троицкого муниципального района Челябинской области</w:t>
      </w:r>
    </w:p>
    <w:p w:rsidR="000B413B" w:rsidRDefault="000B413B" w:rsidP="006C7B19">
      <w:pPr>
        <w:jc w:val="center"/>
        <w:rPr>
          <w:b/>
          <w:sz w:val="28"/>
        </w:rPr>
      </w:pPr>
    </w:p>
    <w:p w:rsidR="000B413B" w:rsidRPr="00E82B50" w:rsidRDefault="000B413B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СВЕДЕНИЯ </w:t>
      </w:r>
    </w:p>
    <w:p w:rsidR="000B413B" w:rsidRPr="00E82B50" w:rsidRDefault="000B413B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0B413B" w:rsidRDefault="000B413B" w:rsidP="006C7B19">
      <w:pPr>
        <w:jc w:val="center"/>
        <w:rPr>
          <w:b/>
          <w:sz w:val="28"/>
        </w:rPr>
      </w:pPr>
      <w:r>
        <w:rPr>
          <w:b/>
          <w:sz w:val="28"/>
        </w:rPr>
        <w:t>за отчётный период с 01.01.2020г. по 31.12.2020</w:t>
      </w:r>
      <w:r w:rsidRPr="00E82B50">
        <w:rPr>
          <w:b/>
          <w:sz w:val="28"/>
        </w:rPr>
        <w:t>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1483"/>
        <w:gridCol w:w="1032"/>
        <w:gridCol w:w="1454"/>
        <w:gridCol w:w="946"/>
        <w:gridCol w:w="1340"/>
        <w:gridCol w:w="1032"/>
        <w:gridCol w:w="946"/>
        <w:gridCol w:w="1340"/>
        <w:gridCol w:w="1369"/>
        <w:gridCol w:w="1687"/>
        <w:gridCol w:w="1469"/>
      </w:tblGrid>
      <w:tr w:rsidR="000B413B" w:rsidRPr="0022421B" w:rsidTr="0022421B">
        <w:trPr>
          <w:jc w:val="center"/>
        </w:trPr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Транспортные средства</w:t>
            </w:r>
          </w:p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413B" w:rsidRPr="0022421B" w:rsidTr="0022421B">
        <w:trPr>
          <w:trHeight w:val="15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 xml:space="preserve">Березняк Вячеслав </w:t>
            </w:r>
            <w:r w:rsidRPr="0022421B">
              <w:rPr>
                <w:b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Глава администр</w:t>
            </w:r>
            <w:r w:rsidRPr="0022421B">
              <w:rPr>
                <w:b/>
              </w:rPr>
              <w:lastRenderedPageBreak/>
              <w:t>ации Дробышевского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 xml:space="preserve">Автомобиль </w:t>
            </w:r>
            <w:r w:rsidRPr="0022421B">
              <w:rPr>
                <w:lang w:val="en-US"/>
              </w:rPr>
              <w:t>Chery</w:t>
            </w:r>
            <w:r w:rsidRPr="0022421B">
              <w:t xml:space="preserve"> </w:t>
            </w:r>
            <w:r w:rsidRPr="0022421B">
              <w:rPr>
                <w:lang w:val="en-US"/>
              </w:rPr>
              <w:lastRenderedPageBreak/>
              <w:t>Tiqqo</w:t>
            </w:r>
          </w:p>
          <w:p w:rsidR="000B413B" w:rsidRPr="0022421B" w:rsidRDefault="000B413B" w:rsidP="0022421B">
            <w:pPr>
              <w:jc w:val="center"/>
            </w:pPr>
            <w:r w:rsidRPr="0022421B">
              <w:t>Мотоцикл Ява 350</w:t>
            </w:r>
          </w:p>
          <w:p w:rsidR="000B413B" w:rsidRPr="0022421B" w:rsidRDefault="000B413B" w:rsidP="0022421B">
            <w:pPr>
              <w:jc w:val="center"/>
            </w:pPr>
            <w:r w:rsidRPr="0022421B">
              <w:t>Мотоцикл Восход 3м,</w:t>
            </w:r>
          </w:p>
          <w:p w:rsidR="000B413B" w:rsidRPr="0022421B" w:rsidRDefault="000B413B" w:rsidP="0022421B">
            <w:pPr>
              <w:jc w:val="center"/>
            </w:pPr>
            <w:r w:rsidRPr="0022421B">
              <w:t>Мотоцикл ИЖ-49, прицеп Енот – 2шт.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>642878,12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_</w:t>
            </w:r>
          </w:p>
        </w:tc>
      </w:tr>
      <w:tr w:rsidR="000B413B" w:rsidRPr="0022421B" w:rsidTr="0022421B">
        <w:trPr>
          <w:trHeight w:val="1233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650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395229,30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</w:tr>
      <w:tr w:rsidR="000B413B" w:rsidRPr="0022421B" w:rsidTr="0022421B">
        <w:trPr>
          <w:trHeight w:val="569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650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4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36744,21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</w:tr>
      <w:tr w:rsidR="000B413B" w:rsidRPr="0022421B" w:rsidTr="0022421B">
        <w:trPr>
          <w:trHeight w:val="598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650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452"/>
          <w:jc w:val="center"/>
        </w:trPr>
        <w:tc>
          <w:tcPr>
            <w:tcW w:w="0" w:type="auto"/>
            <w:vMerge w:val="restart"/>
          </w:tcPr>
          <w:p w:rsidR="000B413B" w:rsidRPr="0022421B" w:rsidRDefault="000B413B" w:rsidP="0022421B">
            <w:pPr>
              <w:ind w:left="-16" w:right="-152"/>
              <w:jc w:val="center"/>
              <w:rPr>
                <w:b/>
              </w:rPr>
            </w:pPr>
            <w:r w:rsidRPr="0022421B">
              <w:rPr>
                <w:b/>
              </w:rPr>
              <w:t>Трофимова Светлана Николаевна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 xml:space="preserve">Директор МКУ «Культура» Дробышевского сельского </w:t>
            </w:r>
            <w:r w:rsidRPr="0022421B">
              <w:rPr>
                <w:b/>
              </w:rPr>
              <w:lastRenderedPageBreak/>
              <w:t>поселения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61,7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593570,89</w:t>
            </w:r>
          </w:p>
        </w:tc>
        <w:tc>
          <w:tcPr>
            <w:tcW w:w="0" w:type="auto"/>
            <w:vMerge w:val="restart"/>
          </w:tcPr>
          <w:p w:rsidR="000B413B" w:rsidRPr="0022421B" w:rsidRDefault="000B413B" w:rsidP="0022421B">
            <w:pPr>
              <w:jc w:val="center"/>
            </w:pPr>
            <w:r w:rsidRPr="0022421B">
              <w:t>-</w:t>
            </w:r>
          </w:p>
        </w:tc>
      </w:tr>
      <w:tr w:rsidR="000B413B" w:rsidRPr="0022421B" w:rsidTr="0022421B">
        <w:trPr>
          <w:trHeight w:val="569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879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703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 xml:space="preserve">Земельный </w:t>
            </w:r>
            <w:r w:rsidRPr="0022421B"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 xml:space="preserve">Общая долевая </w:t>
            </w:r>
            <w:r w:rsidRPr="0022421B">
              <w:lastRenderedPageBreak/>
              <w:t>(1/28)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>287280</w:t>
            </w:r>
            <w:r w:rsidRPr="0022421B"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lastRenderedPageBreak/>
              <w:t>Россия</w:t>
            </w: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536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Общая долевая (1/28)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954800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  <w:tr w:rsidR="000B413B" w:rsidRPr="0022421B" w:rsidTr="0022421B">
        <w:trPr>
          <w:trHeight w:val="452"/>
          <w:jc w:val="center"/>
        </w:trPr>
        <w:tc>
          <w:tcPr>
            <w:tcW w:w="0" w:type="auto"/>
            <w:vMerge/>
          </w:tcPr>
          <w:p w:rsidR="000B413B" w:rsidRPr="0022421B" w:rsidRDefault="000B413B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Общая долевая (1/28)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954800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0B413B" w:rsidRPr="0022421B" w:rsidRDefault="000B413B" w:rsidP="0022421B">
            <w:pPr>
              <w:jc w:val="center"/>
            </w:pPr>
          </w:p>
        </w:tc>
      </w:tr>
    </w:tbl>
    <w:p w:rsidR="000B413B" w:rsidRPr="00E95F5A" w:rsidRDefault="000B413B">
      <w:pPr>
        <w:rPr>
          <w:sz w:val="28"/>
        </w:rPr>
      </w:pPr>
    </w:p>
    <w:p w:rsidR="000B413B" w:rsidRPr="00B90E5C" w:rsidRDefault="000B413B" w:rsidP="009A262E">
      <w:pPr>
        <w:jc w:val="center"/>
        <w:rPr>
          <w:sz w:val="28"/>
        </w:rPr>
      </w:pPr>
    </w:p>
    <w:p w:rsidR="000B413B" w:rsidRPr="00B90E5C" w:rsidRDefault="000B413B" w:rsidP="009A262E">
      <w:pPr>
        <w:jc w:val="center"/>
        <w:rPr>
          <w:sz w:val="28"/>
        </w:rPr>
      </w:pPr>
      <w:r w:rsidRPr="00B90E5C">
        <w:rPr>
          <w:sz w:val="28"/>
        </w:rPr>
        <w:t xml:space="preserve">С В Е Д Е Н И Я </w:t>
      </w:r>
    </w:p>
    <w:p w:rsidR="000B413B" w:rsidRDefault="000B413B" w:rsidP="009A262E">
      <w:pPr>
        <w:jc w:val="center"/>
        <w:rPr>
          <w:sz w:val="28"/>
        </w:rPr>
      </w:pPr>
      <w:r w:rsidRPr="00B90E5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B413B" w:rsidRDefault="000B413B" w:rsidP="009A262E">
      <w:pPr>
        <w:jc w:val="center"/>
        <w:rPr>
          <w:b/>
          <w:i/>
          <w:sz w:val="36"/>
        </w:rPr>
      </w:pPr>
      <w:r w:rsidRPr="00B90E5C">
        <w:rPr>
          <w:sz w:val="28"/>
        </w:rPr>
        <w:t>за отчётный период с 01.01.20</w:t>
      </w:r>
      <w:r>
        <w:rPr>
          <w:sz w:val="28"/>
        </w:rPr>
        <w:t>20</w:t>
      </w:r>
      <w:r w:rsidRPr="00B90E5C">
        <w:rPr>
          <w:sz w:val="28"/>
        </w:rPr>
        <w:t>г. по 31.12.20</w:t>
      </w:r>
      <w:r>
        <w:rPr>
          <w:sz w:val="28"/>
        </w:rPr>
        <w:t>20</w:t>
      </w:r>
      <w:r w:rsidRPr="00B90E5C">
        <w:rPr>
          <w:sz w:val="28"/>
        </w:rPr>
        <w:t>г.</w:t>
      </w:r>
      <w:r w:rsidRPr="00F26B9E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278"/>
      </w:tblGrid>
      <w:tr w:rsidR="000B413B" w:rsidRPr="005C4361">
        <w:trPr>
          <w:jc w:val="center"/>
        </w:trPr>
        <w:tc>
          <w:tcPr>
            <w:tcW w:w="1668" w:type="dxa"/>
            <w:vMerge w:val="restart"/>
          </w:tcPr>
          <w:p w:rsidR="000B413B" w:rsidRPr="005A7E9E" w:rsidRDefault="000B413B" w:rsidP="009A262E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14" w:type="dxa"/>
            <w:vMerge w:val="restart"/>
          </w:tcPr>
          <w:p w:rsidR="000B413B" w:rsidRPr="005A7E9E" w:rsidRDefault="000B413B" w:rsidP="009A262E">
            <w:pPr>
              <w:jc w:val="center"/>
            </w:pPr>
            <w:r>
              <w:t>Д</w:t>
            </w:r>
            <w:r w:rsidRPr="005A7E9E">
              <w:t>олжность</w:t>
            </w:r>
          </w:p>
        </w:tc>
        <w:tc>
          <w:tcPr>
            <w:tcW w:w="5093" w:type="dxa"/>
            <w:gridSpan w:val="4"/>
          </w:tcPr>
          <w:p w:rsidR="000B413B" w:rsidRPr="005A7E9E" w:rsidRDefault="000B413B" w:rsidP="009A262E">
            <w:pPr>
              <w:jc w:val="center"/>
            </w:pPr>
            <w:r w:rsidRPr="005A7E9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B413B" w:rsidRPr="005A7E9E" w:rsidRDefault="000B413B" w:rsidP="009A262E">
            <w:pPr>
              <w:jc w:val="center"/>
            </w:pPr>
            <w:r w:rsidRPr="005A7E9E"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0B413B" w:rsidRDefault="000B413B" w:rsidP="009A262E">
            <w:pPr>
              <w:jc w:val="center"/>
            </w:pPr>
            <w:r w:rsidRPr="005A7E9E">
              <w:t>Транспортные средства</w:t>
            </w:r>
          </w:p>
          <w:p w:rsidR="000B413B" w:rsidRPr="005A7E9E" w:rsidRDefault="000B413B" w:rsidP="009A262E">
            <w:pPr>
              <w:jc w:val="center"/>
            </w:pPr>
            <w:r>
              <w:t>(вид, марка)</w:t>
            </w:r>
          </w:p>
        </w:tc>
        <w:tc>
          <w:tcPr>
            <w:tcW w:w="1273" w:type="dxa"/>
            <w:vMerge w:val="restart"/>
          </w:tcPr>
          <w:p w:rsidR="000B413B" w:rsidRPr="005A7E9E" w:rsidRDefault="000B413B" w:rsidP="009A262E">
            <w:pPr>
              <w:jc w:val="center"/>
            </w:pPr>
            <w:r w:rsidRPr="005A7E9E">
              <w:t>Декларированный годовой доход за отчётный период</w:t>
            </w:r>
            <w:r>
              <w:t xml:space="preserve"> (руб.)</w:t>
            </w:r>
          </w:p>
        </w:tc>
        <w:tc>
          <w:tcPr>
            <w:tcW w:w="1278" w:type="dxa"/>
            <w:vMerge w:val="restart"/>
          </w:tcPr>
          <w:p w:rsidR="000B413B" w:rsidRPr="005A7E9E" w:rsidRDefault="000B413B" w:rsidP="009A262E">
            <w:pPr>
              <w:jc w:val="center"/>
            </w:pPr>
            <w:r w:rsidRPr="005A7E9E">
              <w:t>Сведения об источниках получения средств, за счёт которых совершена сделка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0B413B" w:rsidRPr="005C4361" w:rsidTr="00F75E67">
        <w:trPr>
          <w:jc w:val="center"/>
        </w:trPr>
        <w:tc>
          <w:tcPr>
            <w:tcW w:w="1668" w:type="dxa"/>
            <w:vMerge/>
          </w:tcPr>
          <w:p w:rsidR="000B413B" w:rsidRPr="005A7E9E" w:rsidRDefault="000B413B" w:rsidP="009A262E">
            <w:pPr>
              <w:jc w:val="center"/>
            </w:pPr>
          </w:p>
        </w:tc>
        <w:tc>
          <w:tcPr>
            <w:tcW w:w="1814" w:type="dxa"/>
            <w:vMerge/>
          </w:tcPr>
          <w:p w:rsidR="000B413B" w:rsidRPr="005A7E9E" w:rsidRDefault="000B413B" w:rsidP="009A262E">
            <w:pPr>
              <w:jc w:val="center"/>
            </w:pPr>
          </w:p>
        </w:tc>
        <w:tc>
          <w:tcPr>
            <w:tcW w:w="1686" w:type="dxa"/>
          </w:tcPr>
          <w:p w:rsidR="000B413B" w:rsidRPr="005A7E9E" w:rsidRDefault="000B413B" w:rsidP="009A262E">
            <w:r w:rsidRPr="005A7E9E">
              <w:t>Вид объекта</w:t>
            </w:r>
          </w:p>
        </w:tc>
        <w:tc>
          <w:tcPr>
            <w:tcW w:w="1276" w:type="dxa"/>
          </w:tcPr>
          <w:p w:rsidR="000B413B" w:rsidRPr="005A7E9E" w:rsidRDefault="000B413B" w:rsidP="009A262E">
            <w:r w:rsidRPr="005A7E9E">
              <w:t>Вид собственности</w:t>
            </w:r>
          </w:p>
        </w:tc>
        <w:tc>
          <w:tcPr>
            <w:tcW w:w="959" w:type="dxa"/>
          </w:tcPr>
          <w:p w:rsidR="000B413B" w:rsidRPr="005A7E9E" w:rsidRDefault="000B413B" w:rsidP="009A262E">
            <w:r w:rsidRPr="005A7E9E">
              <w:t xml:space="preserve">Площадь </w:t>
            </w:r>
            <w:r>
              <w:t>(кв.м.)</w:t>
            </w:r>
          </w:p>
        </w:tc>
        <w:tc>
          <w:tcPr>
            <w:tcW w:w="1172" w:type="dxa"/>
          </w:tcPr>
          <w:p w:rsidR="000B413B" w:rsidRPr="005A7E9E" w:rsidRDefault="000B413B" w:rsidP="009A262E">
            <w:r w:rsidRPr="005A7E9E">
              <w:t>Страна расположения</w:t>
            </w:r>
          </w:p>
        </w:tc>
        <w:tc>
          <w:tcPr>
            <w:tcW w:w="1417" w:type="dxa"/>
          </w:tcPr>
          <w:p w:rsidR="000B413B" w:rsidRPr="005A7E9E" w:rsidRDefault="000B413B" w:rsidP="009A262E">
            <w:r w:rsidRPr="005A7E9E">
              <w:t>Вид объекта</w:t>
            </w:r>
          </w:p>
        </w:tc>
        <w:tc>
          <w:tcPr>
            <w:tcW w:w="851" w:type="dxa"/>
          </w:tcPr>
          <w:p w:rsidR="000B413B" w:rsidRPr="005A7E9E" w:rsidRDefault="000B413B" w:rsidP="009A262E">
            <w:r w:rsidRPr="005A7E9E">
              <w:t>Площадь</w:t>
            </w:r>
            <w:r>
              <w:t xml:space="preserve"> (кв.м.)</w:t>
            </w:r>
          </w:p>
        </w:tc>
        <w:tc>
          <w:tcPr>
            <w:tcW w:w="992" w:type="dxa"/>
          </w:tcPr>
          <w:p w:rsidR="000B413B" w:rsidRPr="005A7E9E" w:rsidRDefault="000B413B" w:rsidP="009A262E">
            <w:r w:rsidRPr="005A7E9E">
              <w:t>Страна расположения</w:t>
            </w:r>
          </w:p>
        </w:tc>
        <w:tc>
          <w:tcPr>
            <w:tcW w:w="1448" w:type="dxa"/>
            <w:vMerge/>
          </w:tcPr>
          <w:p w:rsidR="000B413B" w:rsidRPr="005A7E9E" w:rsidRDefault="000B413B" w:rsidP="009A262E">
            <w:pPr>
              <w:jc w:val="center"/>
            </w:pPr>
          </w:p>
        </w:tc>
        <w:tc>
          <w:tcPr>
            <w:tcW w:w="1273" w:type="dxa"/>
            <w:vMerge/>
          </w:tcPr>
          <w:p w:rsidR="000B413B" w:rsidRPr="005A7E9E" w:rsidRDefault="000B413B" w:rsidP="009A262E">
            <w:pPr>
              <w:jc w:val="center"/>
            </w:pPr>
          </w:p>
        </w:tc>
        <w:tc>
          <w:tcPr>
            <w:tcW w:w="1278" w:type="dxa"/>
            <w:vMerge/>
          </w:tcPr>
          <w:p w:rsidR="000B413B" w:rsidRPr="005A7E9E" w:rsidRDefault="000B413B" w:rsidP="009A262E">
            <w:pPr>
              <w:jc w:val="center"/>
            </w:pPr>
          </w:p>
        </w:tc>
      </w:tr>
      <w:tr w:rsidR="000B413B" w:rsidRPr="005C4361" w:rsidTr="00F75E67">
        <w:trPr>
          <w:jc w:val="center"/>
        </w:trPr>
        <w:tc>
          <w:tcPr>
            <w:tcW w:w="1668" w:type="dxa"/>
          </w:tcPr>
          <w:p w:rsidR="000B413B" w:rsidRPr="00C11179" w:rsidRDefault="000B413B" w:rsidP="00445BC8">
            <w:pPr>
              <w:rPr>
                <w:b/>
              </w:rPr>
            </w:pPr>
            <w:r>
              <w:rPr>
                <w:b/>
              </w:rPr>
              <w:t>Лобач Владимир Сергеевич</w:t>
            </w:r>
          </w:p>
        </w:tc>
        <w:tc>
          <w:tcPr>
            <w:tcW w:w="1814" w:type="dxa"/>
          </w:tcPr>
          <w:p w:rsidR="000B413B" w:rsidRPr="005A7E9E" w:rsidRDefault="000B413B" w:rsidP="00445BC8">
            <w:pPr>
              <w:jc w:val="center"/>
            </w:pPr>
            <w:r w:rsidRPr="00E4613C">
              <w:t xml:space="preserve">Глава </w:t>
            </w:r>
            <w:r>
              <w:t xml:space="preserve"> Карсинского сельского поселения Троицкого муниципального </w:t>
            </w:r>
            <w:r w:rsidRPr="00E4613C">
              <w:t xml:space="preserve"> района</w:t>
            </w:r>
          </w:p>
        </w:tc>
        <w:tc>
          <w:tcPr>
            <w:tcW w:w="1686" w:type="dxa"/>
          </w:tcPr>
          <w:p w:rsidR="000B413B" w:rsidRPr="00445BC8" w:rsidRDefault="000B413B" w:rsidP="0064228C">
            <w:pPr>
              <w:jc w:val="center"/>
              <w:rPr>
                <w:highlight w:val="yellow"/>
              </w:rPr>
            </w:pPr>
          </w:p>
          <w:p w:rsidR="000B413B" w:rsidRPr="00445BC8" w:rsidRDefault="000B413B" w:rsidP="0064228C">
            <w:pPr>
              <w:jc w:val="center"/>
              <w:rPr>
                <w:highlight w:val="yellow"/>
              </w:rPr>
            </w:pPr>
          </w:p>
          <w:p w:rsidR="000B413B" w:rsidRPr="00E4613C" w:rsidRDefault="000B413B" w:rsidP="00445BC8">
            <w:pPr>
              <w:jc w:val="center"/>
            </w:pPr>
          </w:p>
        </w:tc>
        <w:tc>
          <w:tcPr>
            <w:tcW w:w="1276" w:type="dxa"/>
          </w:tcPr>
          <w:p w:rsidR="000B413B" w:rsidRPr="0064228C" w:rsidRDefault="000B413B" w:rsidP="0036402E">
            <w:pPr>
              <w:jc w:val="center"/>
            </w:pPr>
          </w:p>
        </w:tc>
        <w:tc>
          <w:tcPr>
            <w:tcW w:w="959" w:type="dxa"/>
          </w:tcPr>
          <w:p w:rsidR="000B413B" w:rsidRPr="0064228C" w:rsidRDefault="000B413B" w:rsidP="00BE2527">
            <w:pPr>
              <w:jc w:val="center"/>
            </w:pPr>
          </w:p>
        </w:tc>
        <w:tc>
          <w:tcPr>
            <w:tcW w:w="1172" w:type="dxa"/>
          </w:tcPr>
          <w:p w:rsidR="000B413B" w:rsidRPr="0036402E" w:rsidRDefault="000B413B" w:rsidP="0036402E">
            <w:pPr>
              <w:jc w:val="center"/>
            </w:pPr>
          </w:p>
        </w:tc>
        <w:tc>
          <w:tcPr>
            <w:tcW w:w="1417" w:type="dxa"/>
          </w:tcPr>
          <w:p w:rsidR="000B413B" w:rsidRDefault="000B413B" w:rsidP="0064228C">
            <w:pPr>
              <w:ind w:left="29" w:right="-104"/>
              <w:jc w:val="center"/>
            </w:pPr>
            <w:r>
              <w:t>Жилой дом</w:t>
            </w:r>
          </w:p>
          <w:p w:rsidR="000B413B" w:rsidRPr="00445BC8" w:rsidRDefault="000B413B" w:rsidP="00445BC8"/>
          <w:p w:rsidR="000B413B" w:rsidRDefault="000B413B" w:rsidP="00445BC8"/>
          <w:p w:rsidR="000B413B" w:rsidRDefault="000B413B" w:rsidP="00445BC8">
            <w:pPr>
              <w:jc w:val="center"/>
            </w:pPr>
          </w:p>
          <w:p w:rsidR="000B413B" w:rsidRPr="00445BC8" w:rsidRDefault="000B413B" w:rsidP="00445BC8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0B413B" w:rsidRDefault="000B413B" w:rsidP="00BE2527">
            <w:r>
              <w:t>79,6</w:t>
            </w:r>
          </w:p>
          <w:p w:rsidR="000B413B" w:rsidRPr="00445BC8" w:rsidRDefault="000B413B" w:rsidP="00445BC8"/>
          <w:p w:rsidR="000B413B" w:rsidRDefault="000B413B" w:rsidP="00445BC8"/>
          <w:p w:rsidR="000B413B" w:rsidRDefault="000B413B" w:rsidP="00445BC8"/>
          <w:p w:rsidR="000B413B" w:rsidRPr="00445BC8" w:rsidRDefault="000B413B" w:rsidP="00445BC8">
            <w:r>
              <w:t>2041</w:t>
            </w:r>
          </w:p>
        </w:tc>
        <w:tc>
          <w:tcPr>
            <w:tcW w:w="992" w:type="dxa"/>
          </w:tcPr>
          <w:p w:rsidR="000B413B" w:rsidRDefault="000B413B" w:rsidP="0064228C">
            <w:pPr>
              <w:jc w:val="center"/>
            </w:pPr>
            <w:r>
              <w:t>Россия</w:t>
            </w:r>
          </w:p>
          <w:p w:rsidR="000B413B" w:rsidRPr="00445BC8" w:rsidRDefault="000B413B" w:rsidP="00445BC8"/>
          <w:p w:rsidR="000B413B" w:rsidRDefault="000B413B" w:rsidP="00445BC8"/>
          <w:p w:rsidR="000B413B" w:rsidRDefault="000B413B" w:rsidP="00445BC8"/>
          <w:p w:rsidR="000B413B" w:rsidRPr="00445BC8" w:rsidRDefault="000B413B" w:rsidP="00445BC8">
            <w:r>
              <w:t>Россия</w:t>
            </w:r>
          </w:p>
        </w:tc>
        <w:tc>
          <w:tcPr>
            <w:tcW w:w="1448" w:type="dxa"/>
          </w:tcPr>
          <w:p w:rsidR="000B413B" w:rsidRPr="005A7E9E" w:rsidRDefault="000B413B" w:rsidP="006A0726">
            <w:pPr>
              <w:jc w:val="center"/>
            </w:pPr>
            <w:r>
              <w:t xml:space="preserve">- </w:t>
            </w:r>
          </w:p>
        </w:tc>
        <w:tc>
          <w:tcPr>
            <w:tcW w:w="1273" w:type="dxa"/>
          </w:tcPr>
          <w:p w:rsidR="000B413B" w:rsidRPr="005A7E9E" w:rsidRDefault="000B413B" w:rsidP="003F4428">
            <w:pPr>
              <w:jc w:val="center"/>
            </w:pPr>
            <w:r>
              <w:t>617089,97</w:t>
            </w:r>
          </w:p>
        </w:tc>
        <w:tc>
          <w:tcPr>
            <w:tcW w:w="1278" w:type="dxa"/>
          </w:tcPr>
          <w:p w:rsidR="000B413B" w:rsidRPr="005A7E9E" w:rsidRDefault="000B413B" w:rsidP="003F4428">
            <w:pPr>
              <w:jc w:val="center"/>
            </w:pPr>
            <w:r>
              <w:t>-</w:t>
            </w:r>
          </w:p>
        </w:tc>
      </w:tr>
      <w:tr w:rsidR="000B413B" w:rsidRPr="005C4361" w:rsidTr="00F75E67">
        <w:trPr>
          <w:trHeight w:val="225"/>
          <w:jc w:val="center"/>
        </w:trPr>
        <w:tc>
          <w:tcPr>
            <w:tcW w:w="1668" w:type="dxa"/>
          </w:tcPr>
          <w:p w:rsidR="000B413B" w:rsidRDefault="000B413B" w:rsidP="009A262E">
            <w:pPr>
              <w:rPr>
                <w:b/>
              </w:rPr>
            </w:pPr>
            <w:r>
              <w:rPr>
                <w:b/>
              </w:rPr>
              <w:t>Безносова Наталья Александровна</w:t>
            </w:r>
          </w:p>
        </w:tc>
        <w:tc>
          <w:tcPr>
            <w:tcW w:w="1814" w:type="dxa"/>
          </w:tcPr>
          <w:p w:rsidR="000B413B" w:rsidRDefault="000B413B" w:rsidP="009A262E">
            <w:pPr>
              <w:jc w:val="center"/>
            </w:pPr>
            <w:r>
              <w:t>МКУ «Культура»</w:t>
            </w:r>
          </w:p>
          <w:p w:rsidR="000B413B" w:rsidRPr="005A7E9E" w:rsidRDefault="000B413B" w:rsidP="009A262E">
            <w:pPr>
              <w:jc w:val="center"/>
            </w:pPr>
            <w:r>
              <w:t>директор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F75E67">
            <w:r>
              <w:t>Жилой дом</w:t>
            </w:r>
          </w:p>
          <w:p w:rsidR="000B413B" w:rsidRDefault="000B413B" w:rsidP="00F75E67"/>
          <w:p w:rsidR="000B413B" w:rsidRDefault="000B413B" w:rsidP="00F75E67"/>
          <w:p w:rsidR="000B413B" w:rsidRDefault="000B413B" w:rsidP="00F75E67"/>
          <w:p w:rsidR="000B413B" w:rsidRDefault="000B413B" w:rsidP="00F75E67"/>
          <w:p w:rsidR="000B413B" w:rsidRDefault="000B413B" w:rsidP="00F75E67">
            <w:r>
              <w:t>Земельный участок ЛПХ</w:t>
            </w:r>
          </w:p>
          <w:p w:rsidR="000B413B" w:rsidRDefault="000B413B" w:rsidP="00F75E67"/>
          <w:p w:rsidR="000B413B" w:rsidRDefault="000B413B" w:rsidP="00F75E67">
            <w:r>
              <w:t>Земельный участок с/хоз.назначения</w:t>
            </w:r>
          </w:p>
          <w:p w:rsidR="000B413B" w:rsidRDefault="000B413B" w:rsidP="00F75E6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F75E67">
            <w:r>
              <w:t>индивидуальная</w:t>
            </w:r>
          </w:p>
          <w:p w:rsidR="000B413B" w:rsidRDefault="000B413B" w:rsidP="00F75E67"/>
          <w:p w:rsidR="000B413B" w:rsidRDefault="000B413B" w:rsidP="00F75E67"/>
          <w:p w:rsidR="000B413B" w:rsidRDefault="000B413B" w:rsidP="00F75E67">
            <w:r>
              <w:t xml:space="preserve"> </w:t>
            </w:r>
          </w:p>
          <w:p w:rsidR="000B413B" w:rsidRDefault="000B413B" w:rsidP="00C923B0">
            <w:r>
              <w:t>индивидуальная</w:t>
            </w:r>
          </w:p>
          <w:p w:rsidR="000B413B" w:rsidRDefault="000B413B" w:rsidP="00C923B0"/>
          <w:p w:rsidR="000B413B" w:rsidRDefault="000B413B" w:rsidP="00C923B0"/>
          <w:p w:rsidR="000B413B" w:rsidRPr="00C923B0" w:rsidRDefault="000B413B" w:rsidP="00C923B0">
            <w:r>
              <w:t>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F75E67">
            <w:pPr>
              <w:jc w:val="center"/>
            </w:pPr>
            <w:r>
              <w:t>86,3</w:t>
            </w: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  <w:r>
              <w:t>830</w:t>
            </w: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  <w:r>
              <w:t>827100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F75E67">
            <w:pPr>
              <w:jc w:val="center"/>
            </w:pPr>
            <w:r>
              <w:t>Россия</w:t>
            </w: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  <w:r>
              <w:t>Россия</w:t>
            </w: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</w:p>
          <w:p w:rsidR="000B413B" w:rsidRDefault="000B413B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Pr="008732DF" w:rsidRDefault="000B413B" w:rsidP="008732DF"/>
          <w:p w:rsidR="000B413B" w:rsidRDefault="000B413B" w:rsidP="00DE0017">
            <w:r>
              <w:t xml:space="preserve">            -</w:t>
            </w:r>
          </w:p>
          <w:p w:rsidR="000B413B" w:rsidRDefault="000B413B" w:rsidP="00DE0017"/>
          <w:p w:rsidR="000B413B" w:rsidRDefault="000B413B" w:rsidP="00DE0017"/>
          <w:p w:rsidR="000B413B" w:rsidRDefault="000B413B" w:rsidP="00DE0017">
            <w:r>
              <w:t xml:space="preserve">           -</w:t>
            </w:r>
          </w:p>
          <w:p w:rsidR="000B413B" w:rsidRDefault="000B413B" w:rsidP="00DE0017">
            <w:r>
              <w:t xml:space="preserve">  </w:t>
            </w:r>
          </w:p>
          <w:p w:rsidR="000B413B" w:rsidRDefault="000B413B" w:rsidP="00DE0017"/>
          <w:p w:rsidR="000B413B" w:rsidRDefault="000B413B" w:rsidP="00DE0017"/>
          <w:p w:rsidR="000B413B" w:rsidRDefault="000B413B" w:rsidP="00DE0017"/>
          <w:p w:rsidR="000B413B" w:rsidRPr="008732DF" w:rsidRDefault="000B413B" w:rsidP="00DE0017">
            <w: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8732DF"/>
          <w:p w:rsidR="000B413B" w:rsidRDefault="000B413B" w:rsidP="008732DF">
            <w:r>
              <w:t xml:space="preserve">    -</w:t>
            </w:r>
          </w:p>
          <w:p w:rsidR="000B413B" w:rsidRDefault="000B413B" w:rsidP="008732DF"/>
          <w:p w:rsidR="000B413B" w:rsidRDefault="000B413B" w:rsidP="008732DF"/>
          <w:p w:rsidR="000B413B" w:rsidRDefault="000B413B" w:rsidP="008732DF">
            <w:r>
              <w:t xml:space="preserve">    -</w:t>
            </w:r>
          </w:p>
          <w:p w:rsidR="000B413B" w:rsidRDefault="000B413B" w:rsidP="008732DF"/>
          <w:p w:rsidR="000B413B" w:rsidRDefault="000B413B" w:rsidP="008732DF"/>
          <w:p w:rsidR="000B413B" w:rsidRDefault="000B413B" w:rsidP="008732DF"/>
          <w:p w:rsidR="000B413B" w:rsidRDefault="000B413B" w:rsidP="008732DF"/>
          <w:p w:rsidR="000B413B" w:rsidRDefault="000B413B" w:rsidP="008732DF">
            <w:r>
              <w:t xml:space="preserve">    -</w:t>
            </w:r>
          </w:p>
          <w:p w:rsidR="000B413B" w:rsidRPr="008732DF" w:rsidRDefault="000B413B" w:rsidP="008732DF"/>
        </w:tc>
        <w:tc>
          <w:tcPr>
            <w:tcW w:w="992" w:type="dxa"/>
          </w:tcPr>
          <w:p w:rsidR="000B413B" w:rsidRDefault="000B413B" w:rsidP="008732DF"/>
          <w:p w:rsidR="000B413B" w:rsidRDefault="000B413B" w:rsidP="008732DF">
            <w:r>
              <w:t xml:space="preserve">     -</w:t>
            </w:r>
          </w:p>
          <w:p w:rsidR="000B413B" w:rsidRDefault="000B413B" w:rsidP="008732DF"/>
          <w:p w:rsidR="000B413B" w:rsidRDefault="000B413B" w:rsidP="008732DF"/>
          <w:p w:rsidR="000B413B" w:rsidRDefault="000B413B" w:rsidP="008732DF">
            <w:r>
              <w:t xml:space="preserve">     -</w:t>
            </w:r>
          </w:p>
          <w:p w:rsidR="000B413B" w:rsidRDefault="000B413B" w:rsidP="008732DF"/>
          <w:p w:rsidR="000B413B" w:rsidRDefault="000B413B" w:rsidP="008732DF"/>
          <w:p w:rsidR="000B413B" w:rsidRDefault="000B413B" w:rsidP="008732DF"/>
          <w:p w:rsidR="000B413B" w:rsidRDefault="000B413B" w:rsidP="008732DF"/>
          <w:p w:rsidR="000B413B" w:rsidRPr="008732DF" w:rsidRDefault="000B413B" w:rsidP="008732DF">
            <w:r>
              <w:t xml:space="preserve">      -</w:t>
            </w:r>
          </w:p>
        </w:tc>
        <w:tc>
          <w:tcPr>
            <w:tcW w:w="1448" w:type="dxa"/>
          </w:tcPr>
          <w:p w:rsidR="000B413B" w:rsidRPr="00C84BBD" w:rsidRDefault="000B413B" w:rsidP="00A501F9">
            <w:pPr>
              <w:jc w:val="center"/>
            </w:pPr>
            <w:r>
              <w:t xml:space="preserve"> -</w:t>
            </w:r>
          </w:p>
        </w:tc>
        <w:tc>
          <w:tcPr>
            <w:tcW w:w="1273" w:type="dxa"/>
          </w:tcPr>
          <w:p w:rsidR="000B413B" w:rsidRDefault="000B413B" w:rsidP="008F260B">
            <w:pPr>
              <w:jc w:val="center"/>
            </w:pPr>
            <w:r>
              <w:t>565073,08</w:t>
            </w:r>
          </w:p>
        </w:tc>
        <w:tc>
          <w:tcPr>
            <w:tcW w:w="1278" w:type="dxa"/>
          </w:tcPr>
          <w:p w:rsidR="000B413B" w:rsidRPr="005A7E9E" w:rsidRDefault="000B413B" w:rsidP="009A262E">
            <w:pPr>
              <w:jc w:val="center"/>
            </w:pPr>
            <w:r>
              <w:t>-</w:t>
            </w:r>
          </w:p>
        </w:tc>
      </w:tr>
      <w:tr w:rsidR="000B413B" w:rsidRPr="005C4361" w:rsidTr="00F75E67">
        <w:trPr>
          <w:trHeight w:val="225"/>
          <w:jc w:val="center"/>
        </w:trPr>
        <w:tc>
          <w:tcPr>
            <w:tcW w:w="1668" w:type="dxa"/>
          </w:tcPr>
          <w:p w:rsidR="000B413B" w:rsidRDefault="000B413B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0B413B" w:rsidRPr="005A7E9E" w:rsidRDefault="000B413B" w:rsidP="009A262E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203C5E">
            <w:r>
              <w:t>Земельный участок с/хоз.назначе</w:t>
            </w:r>
            <w:r>
              <w:lastRenderedPageBreak/>
              <w:t>ния</w:t>
            </w:r>
          </w:p>
          <w:p w:rsidR="000B413B" w:rsidRPr="008732DF" w:rsidRDefault="000B413B" w:rsidP="008732D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Pr="008732DF" w:rsidRDefault="000B413B" w:rsidP="008732DF">
            <w:r>
              <w:lastRenderedPageBreak/>
              <w:t>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Pr="008732DF" w:rsidRDefault="000B413B" w:rsidP="008732DF">
            <w:r>
              <w:t>827100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093DDA">
            <w:pPr>
              <w:jc w:val="center"/>
            </w:pPr>
            <w:r>
              <w:t>Россия</w:t>
            </w:r>
          </w:p>
          <w:p w:rsidR="000B413B" w:rsidRDefault="000B413B" w:rsidP="00093DDA">
            <w:pPr>
              <w:jc w:val="center"/>
            </w:pPr>
          </w:p>
          <w:p w:rsidR="000B413B" w:rsidRDefault="000B413B" w:rsidP="00093DDA">
            <w:pPr>
              <w:jc w:val="center"/>
            </w:pPr>
          </w:p>
          <w:p w:rsidR="000B413B" w:rsidRDefault="000B413B" w:rsidP="00093DDA">
            <w:pPr>
              <w:jc w:val="center"/>
            </w:pPr>
          </w:p>
          <w:p w:rsidR="000B413B" w:rsidRPr="008732DF" w:rsidRDefault="000B413B" w:rsidP="008732DF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8732DF">
            <w:pPr>
              <w:jc w:val="center"/>
            </w:pPr>
            <w:r>
              <w:lastRenderedPageBreak/>
              <w:t>Жилой дом</w:t>
            </w:r>
          </w:p>
          <w:p w:rsidR="000B413B" w:rsidRDefault="000B413B" w:rsidP="008732D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B413B" w:rsidRDefault="000B413B" w:rsidP="008732DF">
            <w:pPr>
              <w:jc w:val="center"/>
            </w:pPr>
            <w:r>
              <w:lastRenderedPageBreak/>
              <w:t>86,3</w:t>
            </w:r>
          </w:p>
          <w:p w:rsidR="000B413B" w:rsidRDefault="000B413B" w:rsidP="008732DF">
            <w:pPr>
              <w:jc w:val="center"/>
            </w:pPr>
            <w:r>
              <w:t>830</w:t>
            </w:r>
          </w:p>
        </w:tc>
        <w:tc>
          <w:tcPr>
            <w:tcW w:w="992" w:type="dxa"/>
          </w:tcPr>
          <w:p w:rsidR="000B413B" w:rsidRDefault="000B413B" w:rsidP="008732DF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0B413B" w:rsidRPr="006572F0" w:rsidRDefault="000B413B" w:rsidP="006572F0">
            <w:pPr>
              <w:jc w:val="center"/>
            </w:pPr>
            <w:r>
              <w:t>ВАЗ-21093</w:t>
            </w:r>
          </w:p>
        </w:tc>
        <w:tc>
          <w:tcPr>
            <w:tcW w:w="1273" w:type="dxa"/>
          </w:tcPr>
          <w:p w:rsidR="000B413B" w:rsidRDefault="000B413B" w:rsidP="006572F0">
            <w:pPr>
              <w:jc w:val="center"/>
            </w:pPr>
            <w:r>
              <w:t>312151,96</w:t>
            </w:r>
          </w:p>
        </w:tc>
        <w:tc>
          <w:tcPr>
            <w:tcW w:w="1278" w:type="dxa"/>
          </w:tcPr>
          <w:p w:rsidR="000B413B" w:rsidRPr="005A7E9E" w:rsidRDefault="000B413B" w:rsidP="00093DDA">
            <w:pPr>
              <w:jc w:val="center"/>
            </w:pPr>
            <w:r>
              <w:t>-</w:t>
            </w:r>
          </w:p>
        </w:tc>
      </w:tr>
    </w:tbl>
    <w:p w:rsidR="000B413B" w:rsidRPr="007B1480" w:rsidRDefault="000B413B">
      <w:pPr>
        <w:rPr>
          <w:sz w:val="28"/>
        </w:rPr>
      </w:pPr>
    </w:p>
    <w:p w:rsidR="000B413B" w:rsidRDefault="000B413B">
      <w:pPr>
        <w:jc w:val="center"/>
      </w:pPr>
    </w:p>
    <w:p w:rsidR="000B413B" w:rsidRDefault="000B413B">
      <w:pPr>
        <w:pStyle w:val="a8"/>
        <w:shd w:val="clear" w:color="auto" w:fill="auto"/>
        <w:spacing w:line="240" w:lineRule="auto"/>
        <w:ind w:left="2338" w:right="2880"/>
        <w:jc w:val="center"/>
      </w:pPr>
      <w:r>
        <w:rPr>
          <w:b/>
          <w:bCs/>
          <w:sz w:val="24"/>
          <w:szCs w:val="24"/>
        </w:rPr>
        <w:t>Администрация МО «Ключевское сельское поселение»</w:t>
      </w:r>
    </w:p>
    <w:p w:rsidR="000B413B" w:rsidRDefault="000B413B">
      <w:pPr>
        <w:pStyle w:val="a8"/>
        <w:shd w:val="clear" w:color="auto" w:fill="auto"/>
        <w:spacing w:line="240" w:lineRule="auto"/>
        <w:ind w:left="2338" w:right="2880"/>
        <w:jc w:val="center"/>
      </w:pPr>
      <w:r>
        <w:rPr>
          <w:b/>
          <w:bCs/>
          <w:sz w:val="24"/>
          <w:szCs w:val="24"/>
        </w:rPr>
        <w:t>Троицкого муниципального района Челябинской области</w:t>
      </w:r>
    </w:p>
    <w:p w:rsidR="000B413B" w:rsidRDefault="000B413B">
      <w:pPr>
        <w:pStyle w:val="a8"/>
        <w:shd w:val="clear" w:color="auto" w:fill="auto"/>
        <w:spacing w:line="240" w:lineRule="auto"/>
        <w:ind w:left="2338" w:right="2880"/>
        <w:jc w:val="center"/>
        <w:rPr>
          <w:b/>
          <w:bCs/>
          <w:sz w:val="24"/>
          <w:szCs w:val="24"/>
        </w:rPr>
      </w:pPr>
    </w:p>
    <w:p w:rsidR="000B413B" w:rsidRDefault="000B413B">
      <w:pPr>
        <w:pStyle w:val="a8"/>
        <w:shd w:val="clear" w:color="auto" w:fill="auto"/>
        <w:spacing w:line="240" w:lineRule="auto"/>
        <w:ind w:left="2338" w:right="2880"/>
        <w:jc w:val="center"/>
      </w:pPr>
      <w:r>
        <w:rPr>
          <w:b/>
          <w:bCs/>
          <w:sz w:val="24"/>
          <w:szCs w:val="24"/>
        </w:rPr>
        <w:t>СВЕДЕНИЯ</w:t>
      </w:r>
    </w:p>
    <w:p w:rsidR="000B413B" w:rsidRDefault="000B413B">
      <w:pPr>
        <w:pStyle w:val="a8"/>
        <w:shd w:val="clear" w:color="auto" w:fill="auto"/>
        <w:spacing w:line="240" w:lineRule="auto"/>
        <w:ind w:left="2338" w:right="2880"/>
        <w:jc w:val="center"/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 Челябинской области, за отчетный период с 1 января 2020г. по  31 декабря 2020</w:t>
      </w:r>
      <w:r>
        <w:t xml:space="preserve"> г.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307"/>
        <w:gridCol w:w="1179"/>
        <w:gridCol w:w="1161"/>
      </w:tblGrid>
      <w:tr w:rsidR="000B413B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125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5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Хе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Виктор Генндьевич 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Глава 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1039,0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693136,36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457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lastRenderedPageBreak/>
              <w:t xml:space="preserve">    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lastRenderedPageBreak/>
              <w:t>70,4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3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1039,0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359118,57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738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6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141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20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1039,0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2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B413B" w:rsidRDefault="000B413B">
      <w:pPr>
        <w:jc w:val="center"/>
        <w:rPr>
          <w:sz w:val="20"/>
          <w:szCs w:val="20"/>
        </w:rPr>
      </w:pPr>
    </w:p>
    <w:p w:rsidR="000B413B" w:rsidRDefault="000B413B">
      <w:pPr>
        <w:pStyle w:val="Style2"/>
        <w:widowControl/>
        <w:spacing w:before="48" w:line="250" w:lineRule="exact"/>
        <w:rPr>
          <w:sz w:val="20"/>
          <w:szCs w:val="20"/>
        </w:rPr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  <w:jc w:val="center"/>
      </w:pPr>
      <w:r>
        <w:rPr>
          <w:rStyle w:val="FontStyle44"/>
          <w:b/>
          <w:sz w:val="28"/>
          <w:szCs w:val="28"/>
        </w:rPr>
        <w:t>СВЕДЕНИЯ</w:t>
      </w:r>
    </w:p>
    <w:p w:rsidR="000B413B" w:rsidRDefault="000B413B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о доходах, расходах, об имуществе и обязательствах имущественного характера руководителей  муниципальных учреждений  Троицкого муниципального района  за отчетный период</w:t>
      </w:r>
    </w:p>
    <w:p w:rsidR="000B413B" w:rsidRDefault="000B413B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с 1 января 2020г. по 31 декабря 2020г.</w:t>
      </w:r>
    </w:p>
    <w:p w:rsidR="000B413B" w:rsidRDefault="000B413B">
      <w:pPr>
        <w:pStyle w:val="Style3"/>
        <w:widowControl/>
        <w:spacing w:line="250" w:lineRule="exact"/>
      </w:pP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247"/>
        <w:gridCol w:w="1239"/>
        <w:gridCol w:w="1161"/>
      </w:tblGrid>
      <w:tr w:rsidR="000B413B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(вид, </w:t>
            </w:r>
            <w:r>
              <w:rPr>
                <w:b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Декларированный годовой доход за отчетный </w:t>
            </w:r>
            <w:r>
              <w:rPr>
                <w:b/>
                <w:sz w:val="20"/>
                <w:szCs w:val="20"/>
              </w:rPr>
              <w:lastRenderedPageBreak/>
              <w:t>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125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92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Лагацкая Юлия Николаевна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Директор МКУ «Культура»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465232,80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117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65,8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775714,75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60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874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413B" w:rsidRDefault="000B413B"/>
    <w:p w:rsidR="000B413B" w:rsidRDefault="000B413B"/>
    <w:p w:rsidR="000B413B" w:rsidRDefault="000B413B"/>
    <w:p w:rsidR="000B413B" w:rsidRDefault="000B413B">
      <w:pPr>
        <w:jc w:val="center"/>
      </w:pP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Администрация МО «Клястицкое сельское поселение»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СВЕДЕНИЯ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lastRenderedPageBreak/>
        <w:t>о доходах, расходах, об имуществе и обязательствах имущественного характера Челябинской области, за отчетный период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с 1 января 2020г. по  31 декабря 2020 г.</w:t>
      </w: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247"/>
        <w:gridCol w:w="1239"/>
        <w:gridCol w:w="1177"/>
      </w:tblGrid>
      <w:tr w:rsidR="000B413B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413B"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Шишмарева Елена Михайловна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глава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Клястицкого сельского поселения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715619,65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632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земельный пай 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30525400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386437,90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474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839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702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Куринная Лариса Владимировна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заместитель главы администрации по финансовым вопросам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30525400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366068,34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62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земельный пай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30525400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ВАЗ 21053,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434800,00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 ная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480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667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B413B" w:rsidRDefault="000B413B">
      <w:pPr>
        <w:pStyle w:val="Style2"/>
        <w:widowControl/>
        <w:spacing w:before="48" w:line="250" w:lineRule="exact"/>
        <w:jc w:val="center"/>
      </w:pPr>
    </w:p>
    <w:p w:rsidR="000B413B" w:rsidRDefault="000B413B">
      <w:pPr>
        <w:pStyle w:val="Style2"/>
        <w:widowControl/>
        <w:spacing w:before="48" w:line="250" w:lineRule="exact"/>
        <w:jc w:val="center"/>
      </w:pPr>
    </w:p>
    <w:p w:rsidR="000B413B" w:rsidRDefault="000B413B"/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</w:pPr>
    </w:p>
    <w:p w:rsidR="000B413B" w:rsidRDefault="000B413B">
      <w:pPr>
        <w:pStyle w:val="Style2"/>
        <w:widowControl/>
        <w:spacing w:before="48" w:line="250" w:lineRule="exact"/>
        <w:jc w:val="center"/>
      </w:pPr>
    </w:p>
    <w:p w:rsidR="000B413B" w:rsidRDefault="000B413B">
      <w:pPr>
        <w:pStyle w:val="Style2"/>
        <w:widowControl/>
        <w:spacing w:before="48" w:line="250" w:lineRule="exact"/>
        <w:jc w:val="center"/>
      </w:pPr>
      <w:r>
        <w:rPr>
          <w:rStyle w:val="FontStyle44"/>
          <w:b/>
          <w:sz w:val="28"/>
          <w:szCs w:val="28"/>
        </w:rPr>
        <w:t>СВЕДЕНИЯ</w:t>
      </w:r>
    </w:p>
    <w:p w:rsidR="000B413B" w:rsidRDefault="000B413B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о доходах, расходах, об имуществе и обязательствах имущественного характера руководителей  муниципальных учреждений  Троицкого муниципального района  за отчетный период</w:t>
      </w:r>
    </w:p>
    <w:p w:rsidR="000B413B" w:rsidRDefault="000B413B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с 1 января 2020г. по 31 декабря 2020г.</w:t>
      </w:r>
    </w:p>
    <w:p w:rsidR="000B413B" w:rsidRDefault="000B413B">
      <w:pPr>
        <w:pStyle w:val="Style3"/>
        <w:widowControl/>
        <w:spacing w:line="250" w:lineRule="exact"/>
      </w:pPr>
    </w:p>
    <w:tbl>
      <w:tblPr>
        <w:tblW w:w="0" w:type="auto"/>
        <w:tblInd w:w="-807" w:type="dxa"/>
        <w:tblLayout w:type="fixed"/>
        <w:tblLook w:val="0000" w:firstRow="0" w:lastRow="0" w:firstColumn="0" w:lastColumn="0" w:noHBand="0" w:noVBand="0"/>
      </w:tblPr>
      <w:tblGrid>
        <w:gridCol w:w="1564"/>
        <w:gridCol w:w="1496"/>
        <w:gridCol w:w="1620"/>
        <w:gridCol w:w="1440"/>
        <w:gridCol w:w="1260"/>
        <w:gridCol w:w="1516"/>
        <w:gridCol w:w="1184"/>
        <w:gridCol w:w="1060"/>
        <w:gridCol w:w="1400"/>
        <w:gridCol w:w="1132"/>
        <w:gridCol w:w="1320"/>
        <w:gridCol w:w="1377"/>
      </w:tblGrid>
      <w:tr w:rsidR="000B413B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3B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413B"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b/>
                <w:sz w:val="20"/>
                <w:szCs w:val="20"/>
              </w:rPr>
              <w:t>Москвичева Инесса Святославовна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Директор МКУ «Культурно-досуговый центр» Клястицкого сельского поселения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line="250" w:lineRule="exact"/>
              <w:ind w:left="100"/>
              <w:jc w:val="center"/>
            </w:pPr>
            <w:r>
              <w:t>земельный пай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pStyle w:val="a8"/>
              <w:shd w:val="clear" w:color="auto" w:fill="auto"/>
              <w:spacing w:line="235" w:lineRule="exact"/>
              <w:jc w:val="center"/>
            </w:pPr>
            <w:r>
              <w:t>6/1662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line="274" w:lineRule="exact"/>
              <w:jc w:val="center"/>
            </w:pPr>
            <w:r>
              <w:t>30525400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after="60" w:line="240" w:lineRule="auto"/>
              <w:ind w:left="20"/>
              <w:jc w:val="left"/>
            </w:pPr>
            <w:r>
              <w:t>401322,38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B413B"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napToGrid w:val="0"/>
              <w:spacing w:line="250" w:lineRule="exact"/>
              <w:ind w:left="10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napToGrid w:val="0"/>
              <w:spacing w:line="274" w:lineRule="exact"/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napToGrid w:val="0"/>
              <w:spacing w:line="240" w:lineRule="auto"/>
              <w:ind w:left="100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napToGrid w:val="0"/>
              <w:spacing w:after="60" w:line="240" w:lineRule="auto"/>
              <w:ind w:left="20"/>
              <w:jc w:val="left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0B413B"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 земельный пай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pStyle w:val="a8"/>
              <w:shd w:val="clear" w:color="auto" w:fill="auto"/>
              <w:spacing w:line="250" w:lineRule="exact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6/1662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 ная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30525400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896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pStyle w:val="a8"/>
              <w:shd w:val="clear" w:color="auto" w:fill="auto"/>
              <w:spacing w:line="274" w:lineRule="exact"/>
              <w:jc w:val="center"/>
            </w:pPr>
            <w: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  <w:r>
              <w:t>Россия</w:t>
            </w: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  <w:r>
              <w:t>Россия</w:t>
            </w: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</w:p>
          <w:p w:rsidR="000B413B" w:rsidRDefault="000B413B">
            <w:pPr>
              <w:pStyle w:val="a8"/>
              <w:shd w:val="clear" w:color="auto" w:fill="auto"/>
              <w:spacing w:line="240" w:lineRule="auto"/>
              <w:ind w:left="100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  <w:lang w:val="en-US"/>
              </w:rPr>
              <w:t>Reno Logan</w:t>
            </w:r>
            <w:r>
              <w:rPr>
                <w:sz w:val="20"/>
                <w:szCs w:val="20"/>
              </w:rPr>
              <w:t xml:space="preserve"> Степвей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pStyle w:val="a8"/>
              <w:shd w:val="clear" w:color="auto" w:fill="auto"/>
              <w:spacing w:after="60" w:line="240" w:lineRule="auto"/>
              <w:ind w:firstLine="20"/>
              <w:jc w:val="center"/>
            </w:pPr>
            <w:r>
              <w:t>1037407,91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0B413B" w:rsidRDefault="000B413B"/>
    <w:p w:rsidR="000B413B" w:rsidRDefault="000B413B"/>
    <w:p w:rsidR="000B413B" w:rsidRDefault="000B413B"/>
    <w:p w:rsidR="000B413B" w:rsidRDefault="000B413B">
      <w:pPr>
        <w:spacing w:after="0"/>
        <w:ind w:right="111"/>
        <w:jc w:val="center"/>
      </w:pPr>
      <w:r>
        <w:rPr>
          <w:b/>
          <w:sz w:val="28"/>
        </w:rPr>
        <w:t>СВЕДЕНИЯ</w:t>
      </w:r>
    </w:p>
    <w:p w:rsidR="000B413B" w:rsidRDefault="000B413B">
      <w:pPr>
        <w:spacing w:after="0"/>
        <w:ind w:right="111"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 за отчётный период, представленных  лицами, замещающими государственные муниципальные должности, членов их семей по  администрации Кособродского сельского поселения</w:t>
      </w:r>
    </w:p>
    <w:p w:rsidR="000B413B" w:rsidRDefault="000B413B">
      <w:pPr>
        <w:spacing w:after="0"/>
        <w:ind w:right="111"/>
        <w:jc w:val="center"/>
      </w:pPr>
      <w:r>
        <w:rPr>
          <w:b/>
          <w:sz w:val="28"/>
        </w:rPr>
        <w:t>за отчётный период с 1 января по 31 декабря 2020 года</w:t>
      </w:r>
    </w:p>
    <w:tbl>
      <w:tblPr>
        <w:tblW w:w="0" w:type="auto"/>
        <w:tblInd w:w="-977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60"/>
        <w:gridCol w:w="1260"/>
        <w:gridCol w:w="1080"/>
        <w:gridCol w:w="1080"/>
        <w:gridCol w:w="1260"/>
        <w:gridCol w:w="900"/>
        <w:gridCol w:w="1080"/>
        <w:gridCol w:w="1800"/>
        <w:gridCol w:w="1440"/>
        <w:gridCol w:w="2170"/>
      </w:tblGrid>
      <w:tr w:rsidR="000B413B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(вид, марка, год выпуска)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</w:tr>
      <w:tr w:rsidR="000B413B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0B413B">
        <w:trPr>
          <w:trHeight w:val="34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  <w:u w:val="single"/>
              </w:rPr>
              <w:t>Шипицын Андрей Алексеевич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Глава   Администрации Кособродского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Троицкого муниципального района Челябинской области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Две комнаты в коммунальной квартире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Обще долевая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46/100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49,8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91,4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ВАЗ 21061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.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ЯВА 350634-7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.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667387,00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  <w:tr w:rsidR="000B413B">
        <w:trPr>
          <w:trHeight w:val="3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1) Жилой дом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  <w:p w:rsidR="000B413B" w:rsidRDefault="000B413B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Индивид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индивид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91,4</w:t>
            </w:r>
          </w:p>
          <w:p w:rsidR="000B413B" w:rsidRDefault="000B413B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line="240" w:lineRule="auto"/>
              <w:ind w:right="111"/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344918,51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  <w:tr w:rsidR="000B413B">
        <w:trPr>
          <w:trHeight w:val="14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  <w:u w:val="single"/>
              </w:rPr>
              <w:t>Жумангалеева Наталья Петровна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Директор МКУ «ККДЦ Кособродского сельского поселения»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ГАЗ 330232 </w:t>
            </w: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338314,59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0B413B">
        <w:trPr>
          <w:trHeight w:val="124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  <w:p w:rsidR="000B413B" w:rsidRDefault="000B413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 </w:t>
            </w:r>
          </w:p>
          <w:p w:rsidR="000B413B" w:rsidRDefault="000B413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303082,83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0B413B">
        <w:trPr>
          <w:trHeight w:val="1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  <w:p w:rsidR="000B413B" w:rsidRDefault="000B413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 </w:t>
            </w:r>
          </w:p>
          <w:p w:rsidR="000B413B" w:rsidRDefault="000B413B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</w:t>
            </w:r>
          </w:p>
          <w:p w:rsidR="000B413B" w:rsidRDefault="000B413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</w:tbl>
    <w:p w:rsidR="000B413B" w:rsidRDefault="000B413B">
      <w:pPr>
        <w:spacing w:after="0"/>
        <w:ind w:right="111"/>
        <w:rPr>
          <w:sz w:val="20"/>
          <w:szCs w:val="20"/>
        </w:rPr>
      </w:pPr>
    </w:p>
    <w:p w:rsidR="000B413B" w:rsidRDefault="000B413B">
      <w:pPr>
        <w:spacing w:after="0"/>
        <w:ind w:right="111"/>
      </w:pPr>
    </w:p>
    <w:p w:rsidR="000B413B" w:rsidRDefault="000B413B">
      <w:pPr>
        <w:spacing w:line="240" w:lineRule="auto"/>
        <w:ind w:left="1416"/>
        <w:jc w:val="center"/>
      </w:pPr>
      <w:r>
        <w:rPr>
          <w:b/>
          <w:szCs w:val="24"/>
        </w:rPr>
        <w:t xml:space="preserve">Администрация МО «Нижнесанарское сельское поселение»                                                                                                                           Троицкого муниципального района Челябинской области </w:t>
      </w:r>
    </w:p>
    <w:p w:rsidR="000B413B" w:rsidRDefault="000B413B">
      <w:pPr>
        <w:spacing w:line="240" w:lineRule="auto"/>
        <w:ind w:left="1416"/>
        <w:jc w:val="center"/>
      </w:pPr>
      <w:r>
        <w:rPr>
          <w:b/>
          <w:szCs w:val="24"/>
        </w:rPr>
        <w:t xml:space="preserve">С В Е Д Е Н И Я </w:t>
      </w:r>
    </w:p>
    <w:p w:rsidR="000B413B" w:rsidRDefault="000B413B">
      <w:pPr>
        <w:spacing w:line="240" w:lineRule="auto"/>
        <w:ind w:left="1416"/>
        <w:jc w:val="center"/>
      </w:pPr>
      <w:r>
        <w:rPr>
          <w:b/>
          <w:szCs w:val="24"/>
        </w:rPr>
        <w:t>о доходах, расходах, об имуществе и обязательствах имущественного характера                                                                                                    за отчётный период с 01.01.2020г. по 31.12.2020г.</w:t>
      </w:r>
      <w:r>
        <w:rPr>
          <w:b/>
          <w:i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1814"/>
        <w:gridCol w:w="1589"/>
        <w:gridCol w:w="1133"/>
        <w:gridCol w:w="1200"/>
        <w:gridCol w:w="1172"/>
        <w:gridCol w:w="1417"/>
        <w:gridCol w:w="851"/>
        <w:gridCol w:w="992"/>
        <w:gridCol w:w="1448"/>
        <w:gridCol w:w="1273"/>
        <w:gridCol w:w="1277"/>
      </w:tblGrid>
      <w:tr w:rsidR="000B413B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Декларированный годовой доход за отчётный период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413B">
        <w:trPr>
          <w:trHeight w:val="1403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09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Печёнкин Вячеслав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Глава администрации МО «Нижнесанарское сельское поселение»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(1/13)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1014000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Автомобили: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111730,</w:t>
            </w:r>
          </w:p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 ГАЗ 3307, </w:t>
            </w:r>
          </w:p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 ГАЗ 3307, 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549 616,15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21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249600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57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1105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57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613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204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27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5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24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723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519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691 565,84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1105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1105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Батурина Ирина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Общая долевая (78000/ 234000)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77,1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269 390,98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Общая долевая (20800/ 104000)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49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77,1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Автомобиль ВАЗ 21013</w:t>
            </w:r>
          </w:p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>Трактор МТЗ-80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>223 008,69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67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620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5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Общая долевая (78000/ 234000)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234000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2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Общая долевая (20800/ 104000)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104000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Елюбаева Екатерина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Специалист по организации и депутатской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896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615 090,32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669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Автомобили:</w:t>
            </w:r>
            <w:r>
              <w:rPr>
                <w:sz w:val="18"/>
                <w:szCs w:val="18"/>
                <w:lang w:val="en-US"/>
              </w:rPr>
              <w:t xml:space="preserve"> LADA 210740</w:t>
            </w:r>
          </w:p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  <w:lang w:val="en-US"/>
              </w:rPr>
              <w:t>LADA PRIORA 217030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357 401,93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Немчинова Жанна Николаевна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Исполняющий обязанности специалиста по организации и депутатской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347 053,61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0B413B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ТАЙОТА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lastRenderedPageBreak/>
              <w:t>1164 489,26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B413B" w:rsidRDefault="000B413B"/>
    <w:p w:rsidR="000B413B" w:rsidRDefault="000B413B" w:rsidP="00CD41D3">
      <w:pPr>
        <w:jc w:val="center"/>
        <w:rPr>
          <w:b/>
          <w:sz w:val="28"/>
        </w:rPr>
      </w:pPr>
      <w:r>
        <w:rPr>
          <w:b/>
          <w:sz w:val="28"/>
        </w:rPr>
        <w:t>Администрация МО «Сельское поселение Новомирское»</w:t>
      </w:r>
    </w:p>
    <w:p w:rsidR="000B413B" w:rsidRDefault="000B413B" w:rsidP="00CD41D3">
      <w:pPr>
        <w:jc w:val="center"/>
        <w:rPr>
          <w:b/>
          <w:sz w:val="28"/>
        </w:rPr>
      </w:pPr>
      <w:r>
        <w:rPr>
          <w:b/>
          <w:sz w:val="28"/>
        </w:rPr>
        <w:t>Троицкого муниципального района Челябинской области</w:t>
      </w:r>
    </w:p>
    <w:p w:rsidR="000B413B" w:rsidRDefault="000B413B" w:rsidP="00CD41D3">
      <w:pPr>
        <w:jc w:val="center"/>
        <w:rPr>
          <w:b/>
          <w:sz w:val="28"/>
        </w:rPr>
      </w:pPr>
    </w:p>
    <w:p w:rsidR="000B413B" w:rsidRDefault="000B413B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С В Е Д Е Н И Я </w:t>
      </w:r>
    </w:p>
    <w:p w:rsidR="000B413B" w:rsidRDefault="000B413B" w:rsidP="00CD41D3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0B413B" w:rsidRDefault="000B413B" w:rsidP="00CD41D3">
      <w:pPr>
        <w:jc w:val="center"/>
        <w:rPr>
          <w:b/>
          <w:i/>
          <w:sz w:val="36"/>
        </w:rPr>
      </w:pPr>
      <w:r>
        <w:rPr>
          <w:b/>
          <w:sz w:val="28"/>
        </w:rPr>
        <w:t>за отчётный период с 01.01.2020г. по 31.12.2020г.</w:t>
      </w:r>
      <w:r>
        <w:rPr>
          <w:b/>
          <w:i/>
          <w:sz w:val="36"/>
        </w:rPr>
        <w:t xml:space="preserve"> </w:t>
      </w:r>
    </w:p>
    <w:p w:rsidR="000B413B" w:rsidRDefault="000B413B" w:rsidP="00CD41D3">
      <w:pPr>
        <w:jc w:val="center"/>
        <w:rPr>
          <w:b/>
          <w:i/>
          <w:sz w:val="36"/>
        </w:rPr>
      </w:pPr>
    </w:p>
    <w:tbl>
      <w:tblPr>
        <w:tblW w:w="16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789"/>
        <w:gridCol w:w="1576"/>
        <w:gridCol w:w="1125"/>
        <w:gridCol w:w="1205"/>
        <w:gridCol w:w="1185"/>
        <w:gridCol w:w="1654"/>
        <w:gridCol w:w="855"/>
        <w:gridCol w:w="992"/>
        <w:gridCol w:w="1455"/>
        <w:gridCol w:w="1508"/>
        <w:gridCol w:w="1334"/>
      </w:tblGrid>
      <w:tr w:rsidR="000B413B" w:rsidTr="00736F67">
        <w:trPr>
          <w:jc w:val="center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счёт которых совершена сделка (вид приобретенного имущества, источник</w:t>
            </w:r>
            <w:r>
              <w:rPr>
                <w:b/>
              </w:rPr>
              <w:lastRenderedPageBreak/>
              <w:t>и)</w:t>
            </w:r>
          </w:p>
        </w:tc>
      </w:tr>
      <w:tr w:rsidR="000B413B" w:rsidTr="00736F67">
        <w:trPr>
          <w:trHeight w:val="2177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13B" w:rsidRDefault="000B413B">
            <w:pPr>
              <w:rPr>
                <w:b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13B" w:rsidRDefault="000B413B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</w:p>
          <w:p w:rsidR="000B413B" w:rsidRDefault="000B413B">
            <w:pPr>
              <w:jc w:val="center"/>
              <w:rPr>
                <w:b/>
              </w:rPr>
            </w:pPr>
          </w:p>
          <w:p w:rsidR="000B413B" w:rsidRDefault="000B413B">
            <w:pPr>
              <w:jc w:val="center"/>
              <w:rPr>
                <w:b/>
              </w:rPr>
            </w:pPr>
          </w:p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13B" w:rsidRDefault="000B413B">
            <w:pPr>
              <w:rPr>
                <w:b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13B" w:rsidRDefault="000B413B">
            <w:pPr>
              <w:rPr>
                <w:b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13B" w:rsidRDefault="000B413B">
            <w:pPr>
              <w:rPr>
                <w:b/>
              </w:rPr>
            </w:pPr>
          </w:p>
        </w:tc>
      </w:tr>
      <w:tr w:rsidR="000B413B" w:rsidTr="00736F67">
        <w:trPr>
          <w:trHeight w:val="16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>
            <w:pPr>
              <w:jc w:val="center"/>
              <w:rPr>
                <w:b/>
              </w:rPr>
            </w:pPr>
            <w:r w:rsidRPr="00002F16">
              <w:t>Гельмель  Вера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>
            <w:pPr>
              <w:jc w:val="center"/>
            </w:pPr>
            <w:r w:rsidRPr="00002F16">
              <w:t>Глава</w:t>
            </w:r>
            <w:r>
              <w:t xml:space="preserve"> администрации МО «Сельское поселение Новомирское»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 w:rsidP="009E6A8B">
            <w:pPr>
              <w:ind w:left="-75" w:right="-141"/>
            </w:pPr>
            <w:r>
              <w:t xml:space="preserve">1)Земельный участок </w:t>
            </w:r>
          </w:p>
          <w:p w:rsidR="000B413B" w:rsidRDefault="000B413B" w:rsidP="009E6A8B">
            <w:pPr>
              <w:ind w:left="-75" w:right="-141"/>
            </w:pPr>
            <w:r>
              <w:t>2) Приусадебный земельный участок</w:t>
            </w:r>
          </w:p>
          <w:p w:rsidR="000B413B" w:rsidRDefault="000B413B" w:rsidP="009E6A8B">
            <w:pPr>
              <w:ind w:left="-75" w:right="-141"/>
            </w:pPr>
            <w:r>
              <w:t xml:space="preserve">3) </w:t>
            </w:r>
            <w:r w:rsidRPr="00002F16">
              <w:t>квартира</w:t>
            </w:r>
            <w:r>
              <w:t xml:space="preserve"> </w:t>
            </w:r>
          </w:p>
          <w:p w:rsidR="000B413B" w:rsidRDefault="000B413B" w:rsidP="00B17B41"/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</w:p>
          <w:p w:rsidR="000B413B" w:rsidRDefault="000B413B" w:rsidP="003F089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</w:pPr>
            <w:r>
              <w:t>98000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2810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118,4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6F67">
            <w:pPr>
              <w:ind w:left="-75" w:right="-141"/>
            </w:pPr>
            <w:r>
              <w:t>-</w:t>
            </w:r>
          </w:p>
          <w:p w:rsidR="000B413B" w:rsidRDefault="000B413B" w:rsidP="003F089B">
            <w:pPr>
              <w:ind w:left="-75" w:right="-141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6F67">
            <w:pPr>
              <w:jc w:val="center"/>
            </w:pPr>
            <w:r>
              <w:t>-</w:t>
            </w:r>
          </w:p>
          <w:p w:rsidR="000B413B" w:rsidRDefault="000B413B" w:rsidP="00736F67">
            <w:pPr>
              <w:jc w:val="center"/>
            </w:pPr>
          </w:p>
          <w:p w:rsidR="000B413B" w:rsidRDefault="000B413B" w:rsidP="00C15CC4"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6F67">
            <w:r>
              <w:t>-</w:t>
            </w:r>
          </w:p>
          <w:p w:rsidR="000B413B" w:rsidRDefault="000B413B" w:rsidP="00736F67"/>
          <w:p w:rsidR="000B413B" w:rsidRDefault="000B413B" w:rsidP="00736F67"/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B17B41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Pr="00C15CC4" w:rsidRDefault="000B413B" w:rsidP="00E63DC6">
            <w:pPr>
              <w:jc w:val="center"/>
            </w:pPr>
            <w:r>
              <w:t>613743,46</w:t>
            </w:r>
            <w:r w:rsidRPr="00C15CC4"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>
            <w:pPr>
              <w:jc w:val="center"/>
            </w:pPr>
            <w:r>
              <w:t>-</w:t>
            </w:r>
          </w:p>
        </w:tc>
      </w:tr>
    </w:tbl>
    <w:p w:rsidR="000B413B" w:rsidRPr="00F2252C" w:rsidRDefault="000B413B"/>
    <w:p w:rsidR="000B413B" w:rsidRDefault="000B413B">
      <w:pPr>
        <w:spacing w:after="0"/>
        <w:jc w:val="center"/>
      </w:pPr>
      <w:r>
        <w:rPr>
          <w:b/>
          <w:sz w:val="28"/>
        </w:rPr>
        <w:t>Администрация МО «Песчанское сельское поселение»</w:t>
      </w:r>
    </w:p>
    <w:p w:rsidR="000B413B" w:rsidRDefault="000B413B">
      <w:pPr>
        <w:spacing w:after="0"/>
        <w:jc w:val="center"/>
      </w:pPr>
      <w:r>
        <w:rPr>
          <w:b/>
          <w:sz w:val="28"/>
        </w:rPr>
        <w:t>Троицкого муниципального района Челябинской области</w:t>
      </w:r>
    </w:p>
    <w:p w:rsidR="000B413B" w:rsidRDefault="000B413B">
      <w:pPr>
        <w:spacing w:after="0"/>
        <w:jc w:val="center"/>
        <w:rPr>
          <w:b/>
          <w:sz w:val="28"/>
        </w:rPr>
      </w:pPr>
    </w:p>
    <w:p w:rsidR="000B413B" w:rsidRDefault="000B413B">
      <w:pPr>
        <w:spacing w:after="0"/>
        <w:jc w:val="center"/>
      </w:pPr>
      <w:r>
        <w:rPr>
          <w:b/>
          <w:sz w:val="28"/>
        </w:rPr>
        <w:t>СВЕДЕНИЯ</w:t>
      </w:r>
    </w:p>
    <w:p w:rsidR="000B413B" w:rsidRDefault="000B413B">
      <w:pPr>
        <w:spacing w:after="0"/>
        <w:jc w:val="center"/>
      </w:pPr>
      <w:r>
        <w:rPr>
          <w:b/>
          <w:sz w:val="28"/>
        </w:rPr>
        <w:t xml:space="preserve">о доходах, расходах, об имуществе и обязательствах </w:t>
      </w:r>
    </w:p>
    <w:p w:rsidR="000B413B" w:rsidRDefault="000B413B">
      <w:pPr>
        <w:spacing w:after="0"/>
        <w:jc w:val="center"/>
      </w:pPr>
      <w:r>
        <w:rPr>
          <w:b/>
          <w:sz w:val="28"/>
        </w:rPr>
        <w:t xml:space="preserve">имущественного характера за отчетный период </w:t>
      </w:r>
    </w:p>
    <w:p w:rsidR="000B413B" w:rsidRDefault="000B413B">
      <w:pPr>
        <w:spacing w:after="0"/>
        <w:jc w:val="center"/>
      </w:pPr>
      <w:r>
        <w:rPr>
          <w:b/>
          <w:sz w:val="28"/>
        </w:rPr>
        <w:t>с 1 января 2020 года по 31 декабря 2020 год</w:t>
      </w:r>
    </w:p>
    <w:tbl>
      <w:tblPr>
        <w:tblW w:w="0" w:type="auto"/>
        <w:tblInd w:w="-613" w:type="dxa"/>
        <w:tblLayout w:type="fixed"/>
        <w:tblLook w:val="0000" w:firstRow="0" w:lastRow="0" w:firstColumn="0" w:lastColumn="0" w:noHBand="0" w:noVBand="0"/>
      </w:tblPr>
      <w:tblGrid>
        <w:gridCol w:w="2159"/>
        <w:gridCol w:w="1620"/>
        <w:gridCol w:w="1260"/>
        <w:gridCol w:w="1081"/>
        <w:gridCol w:w="978"/>
        <w:gridCol w:w="1002"/>
        <w:gridCol w:w="1080"/>
        <w:gridCol w:w="1079"/>
        <w:gridCol w:w="1081"/>
        <w:gridCol w:w="1620"/>
        <w:gridCol w:w="1799"/>
        <w:gridCol w:w="1440"/>
      </w:tblGrid>
      <w:tr w:rsidR="000B413B">
        <w:trPr>
          <w:trHeight w:val="840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Фамилия,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 имя,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замещаемой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Объекты недвижимости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находящихся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Объекты недвижимости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находящихся</w:t>
            </w:r>
          </w:p>
          <w:p w:rsidR="000B413B" w:rsidRDefault="000B413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в пользовании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Транспо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ртные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 xml:space="preserve"> средства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(вид,марка)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декларированный годового дохода (руб)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Сведения об источниках</w:t>
            </w: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получения</w:t>
            </w: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средств,за</w:t>
            </w: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счет которых совершена</w:t>
            </w: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сделка(вид приобретенного</w:t>
            </w: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b/>
                <w:sz w:val="20"/>
                <w:szCs w:val="20"/>
              </w:rPr>
              <w:t>имущества, источники)</w:t>
            </w: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413B">
        <w:trPr>
          <w:trHeight w:val="1080"/>
        </w:trPr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собств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ености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Площа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дь (кв.м.)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располо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0B413B" w:rsidRDefault="000B413B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Площа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дь (кв.м.)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Страна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располо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B413B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Эслингер Андрей Андреевич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Глава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участок,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земельный участок,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индивид.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134,5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872,0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1175000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1185000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Автомобили: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ВАЗ 2106, Опель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Zalira</w:t>
            </w:r>
            <w:r>
              <w:rPr>
                <w:rFonts w:eastAsia="Times New Roman"/>
                <w:sz w:val="20"/>
                <w:szCs w:val="20"/>
              </w:rPr>
              <w:t>, ВАЗ 21113, Грейт Волл, УАЗ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Заправщик АТЗ 7433362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650573,29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413B">
        <w:trPr>
          <w:trHeight w:val="52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квартира,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земельный участок,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земельный участок,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нежилое здание магазин,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нежилое помещение №1 магазин,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нежилое помещение №1 магазин,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индивид.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134,5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872,0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1438,0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92,2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38,5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48,2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158291,76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0B413B">
        <w:trPr>
          <w:trHeight w:val="104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Булаева Мария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специалист по правовым вопросам муниципального имущества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279669,00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</w:t>
            </w:r>
          </w:p>
        </w:tc>
      </w:tr>
      <w:tr w:rsidR="000B413B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долевая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автомобиль Лада217130 приора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194782,72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</w:t>
            </w:r>
          </w:p>
        </w:tc>
      </w:tr>
      <w:tr w:rsidR="000B413B">
        <w:trPr>
          <w:trHeight w:val="49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долевая  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3828,0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</w:t>
            </w:r>
          </w:p>
        </w:tc>
      </w:tr>
      <w:tr w:rsidR="000B413B">
        <w:trPr>
          <w:trHeight w:val="19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несовершеннолетний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41,1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3828,0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B413B">
        <w:trPr>
          <w:trHeight w:val="54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Прутян Ольга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МКУ «Культура», директор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331722,33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</w:t>
            </w:r>
          </w:p>
        </w:tc>
      </w:tr>
      <w:tr w:rsidR="000B413B">
        <w:trPr>
          <w:trHeight w:val="54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226125,03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</w:t>
            </w:r>
          </w:p>
        </w:tc>
      </w:tr>
      <w:tr w:rsidR="000B413B">
        <w:trPr>
          <w:trHeight w:val="54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несовершеннолетний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8488,64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Cs w:val="24"/>
              </w:rPr>
              <w:t>-----------</w:t>
            </w:r>
          </w:p>
        </w:tc>
      </w:tr>
      <w:tr w:rsidR="000B413B">
        <w:trPr>
          <w:trHeight w:val="54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несовершеннолетний</w:t>
            </w:r>
          </w:p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------------------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 w:val="20"/>
                <w:szCs w:val="20"/>
              </w:rPr>
              <w:t>-------------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tabs>
                <w:tab w:val="left" w:pos="2745"/>
              </w:tabs>
              <w:spacing w:after="0" w:line="240" w:lineRule="auto"/>
            </w:pPr>
            <w:r>
              <w:rPr>
                <w:rFonts w:eastAsia="Times New Roman"/>
                <w:szCs w:val="24"/>
              </w:rPr>
              <w:t>--------------</w:t>
            </w:r>
          </w:p>
        </w:tc>
      </w:tr>
    </w:tbl>
    <w:p w:rsidR="000B413B" w:rsidRDefault="000B413B">
      <w:pPr>
        <w:tabs>
          <w:tab w:val="left" w:pos="2745"/>
        </w:tabs>
      </w:pPr>
      <w:r>
        <w:t xml:space="preserve">                 </w:t>
      </w:r>
    </w:p>
    <w:p w:rsidR="000B413B" w:rsidRDefault="000B413B">
      <w:pPr>
        <w:jc w:val="center"/>
        <w:rPr>
          <w:sz w:val="28"/>
        </w:rPr>
      </w:pPr>
    </w:p>
    <w:p w:rsidR="000B413B" w:rsidRDefault="000B413B"/>
    <w:p w:rsidR="000B413B" w:rsidRDefault="000B413B">
      <w:pPr>
        <w:pStyle w:val="a8"/>
        <w:shd w:val="clear" w:color="auto" w:fill="auto"/>
        <w:tabs>
          <w:tab w:val="left" w:pos="14034"/>
        </w:tabs>
        <w:spacing w:line="274" w:lineRule="exact"/>
        <w:ind w:right="1954"/>
        <w:jc w:val="center"/>
      </w:pPr>
      <w:r>
        <w:rPr>
          <w:b/>
          <w:bCs/>
          <w:sz w:val="28"/>
          <w:szCs w:val="28"/>
        </w:rPr>
        <w:t>Администрация МО «Родниковского сельское поселение»Троицкого район Челябинской области</w:t>
      </w:r>
    </w:p>
    <w:p w:rsidR="000B413B" w:rsidRDefault="000B413B">
      <w:pPr>
        <w:pStyle w:val="a8"/>
        <w:shd w:val="clear" w:color="auto" w:fill="auto"/>
        <w:spacing w:line="274" w:lineRule="exact"/>
        <w:ind w:right="2880"/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bCs/>
          <w:sz w:val="28"/>
          <w:szCs w:val="28"/>
        </w:rPr>
        <w:t>СВЕДЕНИЯ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 Челябинской области, за отчетный период</w:t>
      </w:r>
    </w:p>
    <w:p w:rsidR="000B413B" w:rsidRDefault="000B413B">
      <w:pPr>
        <w:pStyle w:val="a8"/>
        <w:shd w:val="clear" w:color="auto" w:fill="auto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с 1 января 2020г. по  31 декабря 2020 г.</w:t>
      </w:r>
    </w:p>
    <w:p w:rsidR="000B413B" w:rsidRDefault="000B413B">
      <w:pPr>
        <w:jc w:val="center"/>
        <w:rPr>
          <w:b/>
          <w:bCs/>
          <w:sz w:val="28"/>
        </w:rPr>
      </w:pPr>
    </w:p>
    <w:p w:rsidR="000B413B" w:rsidRDefault="000B413B">
      <w:pPr>
        <w:jc w:val="center"/>
        <w:rPr>
          <w:b/>
          <w:bCs/>
          <w:sz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1564"/>
        <w:gridCol w:w="1283"/>
        <w:gridCol w:w="1620"/>
        <w:gridCol w:w="1440"/>
        <w:gridCol w:w="1050"/>
        <w:gridCol w:w="1276"/>
        <w:gridCol w:w="1076"/>
        <w:gridCol w:w="909"/>
        <w:gridCol w:w="1134"/>
        <w:gridCol w:w="1417"/>
        <w:gridCol w:w="1559"/>
        <w:gridCol w:w="1314"/>
      </w:tblGrid>
      <w:tr w:rsidR="000B413B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0B413B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413B">
        <w:trPr>
          <w:trHeight w:val="246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Маркелов Александр Викторович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Глава администра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ции Родниковского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 ГАЗ -31105,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684422,27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313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1395,00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183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6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1331020,34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74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совместная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68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1395,00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6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26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B413B" w:rsidRDefault="000B413B">
            <w:r>
              <w:rPr>
                <w:b/>
                <w:sz w:val="20"/>
                <w:szCs w:val="20"/>
              </w:rPr>
              <w:t xml:space="preserve">Бушуева Ольга Николаевна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Специалист по жизнеобеспечению (муниципальный)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Хундай Гетц 1,4Ат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Грузовой прицеп самосвал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241620,93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61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дол-ая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62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Земельный пай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ГАЗ 3110  </w:t>
            </w:r>
            <w:r>
              <w:rPr>
                <w:sz w:val="20"/>
                <w:szCs w:val="20"/>
              </w:rPr>
              <w:lastRenderedPageBreak/>
              <w:t>Нисан х-треил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КАМАЗ -5320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Эксковатор ЮМЗ 2621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lastRenderedPageBreak/>
              <w:t>134400,00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1496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5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Лоскина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Нина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Заместитель главы администрации МО «Родниковское сельское поселение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Приусадеб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1078,0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LADAGFK110 21129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615566,03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1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Земельный пай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3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Долевая собственность ½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1078,0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586395</w:t>
            </w:r>
          </w:p>
          <w:p w:rsidR="000B413B" w:rsidRDefault="000B413B">
            <w:r>
              <w:rPr>
                <w:sz w:val="20"/>
                <w:szCs w:val="20"/>
              </w:rPr>
              <w:t>136175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r>
              <w:rPr>
                <w:sz w:val="20"/>
                <w:szCs w:val="20"/>
              </w:rPr>
              <w:t>ВАЗ-21703</w:t>
            </w:r>
          </w:p>
          <w:p w:rsidR="000B413B" w:rsidRDefault="000B413B">
            <w:r>
              <w:rPr>
                <w:sz w:val="20"/>
                <w:szCs w:val="20"/>
              </w:rPr>
              <w:t>автомобиль</w:t>
            </w:r>
          </w:p>
          <w:p w:rsidR="000B413B" w:rsidRDefault="000B413B">
            <w:r>
              <w:rPr>
                <w:sz w:val="20"/>
                <w:szCs w:val="20"/>
              </w:rPr>
              <w:t xml:space="preserve">КАМАЗ-5502    ПРИЦЕП  трактор МТЗ-82  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570915,89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6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Земельный пай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62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Артемьева Наталья Владимировна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Директор МКУ Родниккого сельского поселения»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211</w:t>
            </w:r>
            <w:r>
              <w:rPr>
                <w:sz w:val="20"/>
                <w:szCs w:val="20"/>
              </w:rPr>
              <w:t xml:space="preserve">440 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679 841,20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6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6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B413B" w:rsidRDefault="000B413B">
      <w:pPr>
        <w:jc w:val="center"/>
        <w:rPr>
          <w:sz w:val="20"/>
          <w:szCs w:val="20"/>
        </w:rPr>
      </w:pPr>
    </w:p>
    <w:p w:rsidR="000B413B" w:rsidRDefault="000B413B">
      <w:pPr>
        <w:tabs>
          <w:tab w:val="left" w:pos="255"/>
        </w:tabs>
        <w:rPr>
          <w:sz w:val="20"/>
          <w:szCs w:val="20"/>
        </w:rPr>
      </w:pPr>
    </w:p>
    <w:p w:rsidR="000B413B" w:rsidRDefault="000B413B">
      <w:pPr>
        <w:rPr>
          <w:sz w:val="20"/>
          <w:szCs w:val="20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1564"/>
        <w:gridCol w:w="1283"/>
        <w:gridCol w:w="1620"/>
        <w:gridCol w:w="1440"/>
        <w:gridCol w:w="1050"/>
        <w:gridCol w:w="1276"/>
        <w:gridCol w:w="1076"/>
        <w:gridCol w:w="909"/>
        <w:gridCol w:w="1134"/>
        <w:gridCol w:w="1417"/>
        <w:gridCol w:w="1276"/>
        <w:gridCol w:w="1314"/>
      </w:tblGrid>
      <w:tr w:rsidR="000B413B">
        <w:trPr>
          <w:trHeight w:val="562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Артемьев  Сергей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Всеволодович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            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  <w:lang w:val="en-US"/>
              </w:rPr>
              <w:t>215710.23</w:t>
            </w:r>
          </w:p>
          <w:p w:rsidR="000B413B" w:rsidRDefault="000B413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45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Опекаемая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Семенцова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            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0,27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1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413B">
        <w:trPr>
          <w:trHeight w:val="334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B413B" w:rsidRDefault="000B413B"/>
    <w:p w:rsidR="000B413B" w:rsidRDefault="000B413B"/>
    <w:p w:rsidR="000B413B" w:rsidRDefault="000B413B">
      <w:pPr>
        <w:tabs>
          <w:tab w:val="left" w:pos="255"/>
        </w:tabs>
        <w:rPr>
          <w:sz w:val="28"/>
        </w:rPr>
      </w:pPr>
    </w:p>
    <w:p w:rsidR="000B413B" w:rsidRDefault="000B413B">
      <w:pPr>
        <w:jc w:val="center"/>
      </w:pPr>
      <w:r>
        <w:rPr>
          <w:color w:val="000000"/>
          <w:sz w:val="28"/>
        </w:rPr>
        <w:t>СВЕДЕНИЯ</w:t>
      </w:r>
    </w:p>
    <w:p w:rsidR="000B413B" w:rsidRDefault="000B413B">
      <w:pPr>
        <w:jc w:val="center"/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0B413B" w:rsidRDefault="000B413B">
      <w:pPr>
        <w:jc w:val="center"/>
      </w:pPr>
      <w:r>
        <w:rPr>
          <w:color w:val="000000"/>
          <w:sz w:val="28"/>
        </w:rPr>
        <w:lastRenderedPageBreak/>
        <w:t>имущественного характера за отчётный период</w:t>
      </w:r>
    </w:p>
    <w:p w:rsidR="000B413B" w:rsidRDefault="000B413B">
      <w:pPr>
        <w:jc w:val="center"/>
      </w:pPr>
      <w:r>
        <w:rPr>
          <w:color w:val="000000"/>
          <w:sz w:val="28"/>
        </w:rPr>
        <w:t>с 1 января 2020 г. по 31 декабря 2020 г.</w:t>
      </w:r>
    </w:p>
    <w:p w:rsidR="000B413B" w:rsidRDefault="000B413B">
      <w:pPr>
        <w:jc w:val="center"/>
        <w:rPr>
          <w:color w:val="000000"/>
          <w:sz w:val="28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5"/>
        <w:gridCol w:w="1080"/>
        <w:gridCol w:w="898"/>
        <w:gridCol w:w="1427"/>
        <w:gridCol w:w="900"/>
        <w:gridCol w:w="1261"/>
        <w:gridCol w:w="899"/>
        <w:gridCol w:w="887"/>
        <w:gridCol w:w="1260"/>
        <w:gridCol w:w="1426"/>
        <w:gridCol w:w="1460"/>
        <w:gridCol w:w="1821"/>
      </w:tblGrid>
      <w:tr w:rsidR="000B413B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  <w:rPr>
                <w:color w:val="000000"/>
              </w:rPr>
            </w:pP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2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0B413B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0B413B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B413B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Попилина Лидия Сергеевна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Глава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1) квартира, 54,6 кв.м., Россия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2) земельный участок, 1291,0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right="-57"/>
            </w:pPr>
            <w:r>
              <w:t>-------</w:t>
            </w:r>
          </w:p>
          <w:p w:rsidR="000B413B" w:rsidRDefault="000B413B">
            <w:pPr>
              <w:widowControl w:val="0"/>
              <w:ind w:left="-57" w:right="-57"/>
            </w:pPr>
          </w:p>
          <w:p w:rsidR="000B413B" w:rsidRDefault="000B413B">
            <w:pPr>
              <w:widowControl w:val="0"/>
              <w:ind w:left="-57" w:right="-57"/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</w:pPr>
            <w:r>
              <w:t xml:space="preserve"> 1 092 146,49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------------------</w:t>
            </w:r>
          </w:p>
        </w:tc>
      </w:tr>
      <w:tr w:rsidR="000B413B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1) квартира,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индивидуальная,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54,6 кв.м.,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Россия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2) земельный участок,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индивидуальная,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1291,0 кв.м.,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lastRenderedPageBreak/>
              <w:t>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t>автомобиль</w:t>
            </w:r>
          </w:p>
          <w:p w:rsidR="000B413B" w:rsidRDefault="000B413B">
            <w:pPr>
              <w:widowControl w:val="0"/>
              <w:ind w:left="-57" w:right="-57"/>
              <w:jc w:val="center"/>
            </w:pPr>
            <w:r>
              <w:t>ШЕВРОЛЕ НИВА 212300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t>415 955,96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-------------------</w:t>
            </w:r>
          </w:p>
        </w:tc>
      </w:tr>
      <w:tr w:rsidR="000B413B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1) квартира, 54,6 кв.м., Россия</w:t>
            </w:r>
          </w:p>
          <w:p w:rsidR="000B413B" w:rsidRDefault="000B413B">
            <w:pPr>
              <w:widowControl w:val="0"/>
              <w:ind w:left="-57" w:right="-57"/>
            </w:pPr>
            <w:r>
              <w:rPr>
                <w:color w:val="000000"/>
              </w:rPr>
              <w:t>2) земельный участок, 1291,0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B413B" w:rsidRDefault="000B413B">
            <w:pPr>
              <w:widowControl w:val="0"/>
              <w:ind w:left="-57" w:right="-57"/>
              <w:jc w:val="center"/>
            </w:pPr>
            <w:r>
              <w:rPr>
                <w:color w:val="000000"/>
              </w:rPr>
              <w:t>--------------------</w:t>
            </w:r>
          </w:p>
        </w:tc>
      </w:tr>
    </w:tbl>
    <w:p w:rsidR="000B413B" w:rsidRDefault="000B413B">
      <w:pPr>
        <w:spacing w:before="120" w:after="0"/>
        <w:ind w:left="1440" w:hanging="1440"/>
        <w:jc w:val="both"/>
        <w:rPr>
          <w:color w:val="000000"/>
        </w:rPr>
      </w:pPr>
    </w:p>
    <w:p w:rsidR="000B413B" w:rsidRDefault="000B413B"/>
    <w:p w:rsidR="000B413B" w:rsidRDefault="000B413B">
      <w:pPr>
        <w:rPr>
          <w:sz w:val="28"/>
          <w:lang w:val="en-US"/>
        </w:rPr>
      </w:pPr>
    </w:p>
    <w:p w:rsidR="000B413B" w:rsidRDefault="000B413B">
      <w:pPr>
        <w:jc w:val="center"/>
      </w:pPr>
      <w:r>
        <w:rPr>
          <w:b/>
          <w:sz w:val="28"/>
        </w:rPr>
        <w:t xml:space="preserve">Администрация муниципального образования «Шантаринское сельское поселение» </w:t>
      </w:r>
    </w:p>
    <w:p w:rsidR="000B413B" w:rsidRDefault="000B413B">
      <w:pPr>
        <w:jc w:val="center"/>
      </w:pPr>
      <w:r>
        <w:rPr>
          <w:b/>
          <w:sz w:val="28"/>
        </w:rPr>
        <w:t>Троицкого муниципального района Челябинской области</w:t>
      </w: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</w:pPr>
      <w:r>
        <w:rPr>
          <w:b/>
          <w:sz w:val="28"/>
        </w:rPr>
        <w:t>СВЕДЕНИЯ</w:t>
      </w:r>
    </w:p>
    <w:p w:rsidR="000B413B" w:rsidRDefault="000B413B">
      <w:pPr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0B413B" w:rsidRDefault="000B413B">
      <w:pPr>
        <w:jc w:val="center"/>
      </w:pPr>
      <w:r>
        <w:rPr>
          <w:b/>
          <w:sz w:val="28"/>
        </w:rPr>
        <w:t>за отчётный период с 01.01.2020г. по 31.12.2020 г.</w:t>
      </w:r>
    </w:p>
    <w:p w:rsidR="000B413B" w:rsidRDefault="000B413B">
      <w:pPr>
        <w:rPr>
          <w:b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431"/>
        <w:gridCol w:w="1240"/>
        <w:gridCol w:w="32"/>
        <w:gridCol w:w="1112"/>
        <w:gridCol w:w="22"/>
        <w:gridCol w:w="1116"/>
        <w:gridCol w:w="18"/>
        <w:gridCol w:w="1156"/>
        <w:gridCol w:w="1242"/>
        <w:gridCol w:w="992"/>
        <w:gridCol w:w="885"/>
        <w:gridCol w:w="1275"/>
        <w:gridCol w:w="1275"/>
        <w:gridCol w:w="1285"/>
      </w:tblGrid>
      <w:tr w:rsidR="000B413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находящихся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Деклари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рованный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годовой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доход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за отчетный </w:t>
            </w:r>
            <w:r>
              <w:rPr>
                <w:b/>
                <w:sz w:val="20"/>
                <w:szCs w:val="20"/>
              </w:rPr>
              <w:lastRenderedPageBreak/>
              <w:t>период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 руб.)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 вид </w:t>
            </w:r>
            <w:r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0B413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Страна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располо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Вид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 xml:space="preserve">Страна 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распол</w:t>
            </w:r>
            <w:r>
              <w:rPr>
                <w:b/>
                <w:sz w:val="20"/>
                <w:szCs w:val="20"/>
              </w:rPr>
              <w:lastRenderedPageBreak/>
              <w:t>о</w:t>
            </w:r>
          </w:p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B413B">
        <w:trPr>
          <w:trHeight w:val="51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b/>
                <w:sz w:val="20"/>
                <w:szCs w:val="20"/>
              </w:rPr>
              <w:t>Зеленокоренная Наталия Анатольевна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Глава Шантаринского сельского поселения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113000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729598,92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76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774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  <w:tr w:rsidR="000B413B">
        <w:trPr>
          <w:trHeight w:val="76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84,8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  <w:tr w:rsidR="000B413B">
        <w:trPr>
          <w:trHeight w:val="2760"/>
        </w:trPr>
        <w:tc>
          <w:tcPr>
            <w:tcW w:w="1701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285800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1410000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>2550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  <w:p w:rsidR="000B413B" w:rsidRDefault="000B413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 автомобили: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ВАЗ 21310;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;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Трактор Беларус -82.1,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Т-150, прицеп 8213</w:t>
            </w:r>
          </w:p>
        </w:tc>
        <w:tc>
          <w:tcPr>
            <w:tcW w:w="1275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1424041,27</w:t>
            </w:r>
          </w:p>
        </w:tc>
        <w:tc>
          <w:tcPr>
            <w:tcW w:w="1285" w:type="dxa"/>
            <w:vMerge w:val="restar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413B">
        <w:trPr>
          <w:trHeight w:val="906"/>
        </w:trPr>
        <w:tc>
          <w:tcPr>
            <w:tcW w:w="170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339000</w:t>
            </w:r>
          </w:p>
        </w:tc>
        <w:tc>
          <w:tcPr>
            <w:tcW w:w="117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1643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  <w:tr w:rsidR="000B413B">
        <w:trPr>
          <w:trHeight w:val="1014"/>
        </w:trPr>
        <w:tc>
          <w:tcPr>
            <w:tcW w:w="170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117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  <w:tr w:rsidR="000B413B">
        <w:trPr>
          <w:trHeight w:val="821"/>
        </w:trPr>
        <w:tc>
          <w:tcPr>
            <w:tcW w:w="170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452000</w:t>
            </w:r>
          </w:p>
        </w:tc>
        <w:tc>
          <w:tcPr>
            <w:tcW w:w="117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r>
              <w:rPr>
                <w:sz w:val="20"/>
                <w:szCs w:val="20"/>
              </w:rPr>
              <w:t>121595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  <w:tr w:rsidR="000B413B">
        <w:trPr>
          <w:trHeight w:val="82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1/3</w:t>
            </w:r>
          </w:p>
          <w:p w:rsidR="000B413B" w:rsidRDefault="000B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17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13B" w:rsidRDefault="000B413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0B413B" w:rsidRDefault="000B413B"/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rPr>
          <w:b/>
          <w:sz w:val="28"/>
        </w:rPr>
      </w:pPr>
    </w:p>
    <w:p w:rsidR="000B413B" w:rsidRDefault="000B413B">
      <w:r>
        <w:t xml:space="preserve"> </w:t>
      </w:r>
    </w:p>
    <w:p w:rsidR="000B413B" w:rsidRDefault="000B413B"/>
    <w:p w:rsidR="000B413B" w:rsidRDefault="000B413B">
      <w:pPr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jc w:val="center"/>
        <w:rPr>
          <w:b/>
          <w:sz w:val="28"/>
        </w:rPr>
      </w:pPr>
    </w:p>
    <w:p w:rsidR="000B413B" w:rsidRDefault="000B413B">
      <w:pPr>
        <w:rPr>
          <w:b/>
          <w:sz w:val="28"/>
        </w:rPr>
      </w:pPr>
    </w:p>
    <w:p w:rsidR="000B413B" w:rsidRDefault="000B413B">
      <w:pPr>
        <w:jc w:val="center"/>
        <w:rPr>
          <w:sz w:val="28"/>
        </w:rPr>
      </w:pPr>
    </w:p>
    <w:p w:rsidR="000B413B" w:rsidRDefault="000B413B">
      <w:pPr>
        <w:jc w:val="center"/>
      </w:pPr>
      <w:r>
        <w:rPr>
          <w:sz w:val="28"/>
        </w:rPr>
        <w:t xml:space="preserve">С В Е Д Е Н И Я </w:t>
      </w:r>
    </w:p>
    <w:p w:rsidR="000B413B" w:rsidRDefault="000B413B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0B413B" w:rsidRDefault="000B413B">
      <w:pPr>
        <w:jc w:val="center"/>
      </w:pPr>
      <w:r>
        <w:rPr>
          <w:b/>
          <w:i/>
          <w:sz w:val="36"/>
        </w:rPr>
        <w:t xml:space="preserve">за отчётный период с 01.01.2020г. по 31.12.2020г.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288"/>
      </w:tblGrid>
      <w:tr w:rsidR="000B413B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Транспортные средства</w:t>
            </w:r>
          </w:p>
          <w:p w:rsidR="000B413B" w:rsidRDefault="000B413B">
            <w:pPr>
              <w:jc w:val="center"/>
            </w:pPr>
            <w:r>
              <w:t xml:space="preserve">(вид, </w:t>
            </w:r>
            <w:r>
              <w:lastRenderedPageBreak/>
              <w:t>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отчётный период (руб.)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0B413B">
        <w:trPr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Вид собственн</w:t>
            </w:r>
            <w:r>
              <w:lastRenderedPageBreak/>
              <w:t>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</w:tr>
      <w:tr w:rsidR="000B413B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Гороховский Игорь Петрович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Глава  Яснополянского сельского поселения Троицкого муниципального  района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Приусадебный земельный участок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Приусадебный земельный участок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Жилой дом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Нежилое помещение</w:t>
            </w:r>
          </w:p>
          <w:p w:rsidR="000B413B" w:rsidRDefault="000B413B">
            <w:pPr>
              <w:jc w:val="center"/>
              <w:rPr>
                <w:highlight w:val="yellow"/>
              </w:rPr>
            </w:pPr>
          </w:p>
          <w:p w:rsidR="000B413B" w:rsidRDefault="000B413B">
            <w:pPr>
              <w:jc w:val="center"/>
            </w:pPr>
            <w:r>
              <w:lastRenderedPageBreak/>
              <w:t>Нежилое помещение</w:t>
            </w:r>
          </w:p>
          <w:p w:rsidR="000B413B" w:rsidRDefault="000B413B">
            <w:pPr>
              <w:jc w:val="center"/>
              <w:rPr>
                <w:highlight w:val="yellow"/>
              </w:rPr>
            </w:pPr>
          </w:p>
          <w:p w:rsidR="000B413B" w:rsidRDefault="000B413B">
            <w:pPr>
              <w:jc w:val="center"/>
              <w:rPr>
                <w:highlight w:val="yellow"/>
              </w:rPr>
            </w:pPr>
          </w:p>
          <w:p w:rsidR="000B413B" w:rsidRDefault="000B413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индивидуальная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индивидуальная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4623,0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3724,0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77,3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31,6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40,8</w:t>
            </w:r>
          </w:p>
          <w:p w:rsidR="000B413B" w:rsidRDefault="000B413B">
            <w:pPr>
              <w:jc w:val="center"/>
            </w:pPr>
          </w:p>
          <w:p w:rsidR="000B413B" w:rsidRDefault="000B413B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ind w:left="29" w:right="-104"/>
              <w:jc w:val="center"/>
            </w:pPr>
            <w:r>
              <w:lastRenderedPageBreak/>
              <w:t>квартира</w:t>
            </w:r>
          </w:p>
          <w:p w:rsidR="000B413B" w:rsidRDefault="000B413B"/>
          <w:p w:rsidR="000B413B" w:rsidRDefault="000B413B"/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98,0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Прицеп легковой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609 249,85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Приусадебный участок (Накопления за предыдущие годы 2018-2019г.)</w:t>
            </w:r>
          </w:p>
          <w:p w:rsidR="000B413B" w:rsidRDefault="000B413B">
            <w:pPr>
              <w:jc w:val="center"/>
            </w:pPr>
            <w:r>
              <w:t>Жилой дом</w:t>
            </w:r>
          </w:p>
          <w:p w:rsidR="000B413B" w:rsidRDefault="000B413B">
            <w:pPr>
              <w:jc w:val="center"/>
            </w:pPr>
            <w:r>
              <w:t xml:space="preserve">(Накопления за предыдущие годы 2018-2019г., кредит </w:t>
            </w:r>
            <w:r>
              <w:lastRenderedPageBreak/>
              <w:t>АО «Россельхозбанк»)</w:t>
            </w:r>
          </w:p>
        </w:tc>
      </w:tr>
      <w:tr w:rsidR="000B413B">
        <w:trPr>
          <w:trHeight w:val="6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-</w:t>
            </w:r>
          </w:p>
          <w:p w:rsidR="000B413B" w:rsidRDefault="000B413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Жилой дом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95,1</w:t>
            </w:r>
          </w:p>
          <w:p w:rsidR="000B413B" w:rsidRDefault="000B413B"/>
          <w:p w:rsidR="000B413B" w:rsidRDefault="000B413B"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>
            <w: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Безган Светлана Михайловна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Заместитель главы поселения по работе с населением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 xml:space="preserve">Приусадебный земельный участок </w:t>
            </w:r>
          </w:p>
          <w:p w:rsidR="000B413B" w:rsidRDefault="000B413B">
            <w:r>
              <w:t xml:space="preserve">Приусадебный земельный участок </w:t>
            </w:r>
          </w:p>
          <w:p w:rsidR="000B413B" w:rsidRDefault="000B413B"/>
          <w:p w:rsidR="000B413B" w:rsidRDefault="000B413B">
            <w:r>
              <w:t>Жилой дом</w:t>
            </w:r>
          </w:p>
          <w:p w:rsidR="000B413B" w:rsidRDefault="000B41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1/3  общая долевая</w:t>
            </w:r>
          </w:p>
          <w:p w:rsidR="000B413B" w:rsidRDefault="000B413B"/>
          <w:p w:rsidR="000B413B" w:rsidRDefault="000B413B">
            <w:r>
              <w:t>1/2 общая совместная</w:t>
            </w:r>
          </w:p>
          <w:p w:rsidR="000B413B" w:rsidRDefault="000B413B"/>
          <w:p w:rsidR="000B413B" w:rsidRDefault="000B413B">
            <w:r>
              <w:t>1/4  общая долевая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666,0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2156,0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  <w:p w:rsidR="000B413B" w:rsidRDefault="000B413B">
            <w:pPr>
              <w:jc w:val="center"/>
              <w:rPr>
                <w:lang w:val="en-US"/>
              </w:rPr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425 439,80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 xml:space="preserve">Приусадебный земельный участок </w:t>
            </w:r>
          </w:p>
          <w:p w:rsidR="000B413B" w:rsidRDefault="000B413B"/>
          <w:p w:rsidR="000B413B" w:rsidRDefault="000B413B">
            <w:r>
              <w:lastRenderedPageBreak/>
              <w:t xml:space="preserve"> Жилой дом </w:t>
            </w:r>
          </w:p>
          <w:p w:rsidR="000B413B" w:rsidRDefault="000B413B"/>
          <w:p w:rsidR="000B413B" w:rsidRDefault="000B413B"/>
          <w:p w:rsidR="000B413B" w:rsidRDefault="000B41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>1/2 общая совместная</w:t>
            </w:r>
          </w:p>
          <w:p w:rsidR="000B413B" w:rsidRDefault="000B413B"/>
          <w:p w:rsidR="000B413B" w:rsidRDefault="000B413B"/>
          <w:p w:rsidR="000B413B" w:rsidRDefault="000B413B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2156,0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lastRenderedPageBreak/>
              <w:t>109,1</w:t>
            </w:r>
          </w:p>
          <w:p w:rsidR="000B413B" w:rsidRDefault="000B413B"/>
          <w:p w:rsidR="000B413B" w:rsidRDefault="000B413B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lastRenderedPageBreak/>
              <w:t>Россия</w:t>
            </w:r>
          </w:p>
          <w:p w:rsidR="000B413B" w:rsidRDefault="000B413B"/>
          <w:p w:rsidR="000B413B" w:rsidRDefault="000B413B"/>
          <w:p w:rsidR="000B413B" w:rsidRDefault="000B413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tabs>
                <w:tab w:val="center" w:pos="652"/>
              </w:tabs>
              <w:ind w:right="-104"/>
            </w:pPr>
            <w:r>
              <w:lastRenderedPageBreak/>
              <w:t xml:space="preserve"> </w:t>
            </w:r>
            <w:r>
              <w:tab/>
              <w:t>-</w:t>
            </w: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- </w:t>
            </w:r>
          </w:p>
          <w:p w:rsidR="000B413B" w:rsidRDefault="000B41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 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Автомобиль</w:t>
            </w:r>
          </w:p>
          <w:p w:rsidR="000B413B" w:rsidRDefault="000B413B">
            <w:pPr>
              <w:jc w:val="center"/>
            </w:pPr>
            <w:r>
              <w:t>КИА  Рио</w:t>
            </w:r>
          </w:p>
          <w:p w:rsidR="000B413B" w:rsidRDefault="000B413B">
            <w:pPr>
              <w:ind w:right="-73"/>
              <w:jc w:val="center"/>
            </w:pPr>
            <w:r>
              <w:t>Ваз 21140</w:t>
            </w:r>
          </w:p>
          <w:p w:rsidR="000B413B" w:rsidRDefault="000B413B">
            <w:pPr>
              <w:ind w:right="-73"/>
              <w:jc w:val="center"/>
            </w:pPr>
            <w:r>
              <w:lastRenderedPageBreak/>
              <w:t xml:space="preserve">Трактор </w:t>
            </w:r>
          </w:p>
          <w:p w:rsidR="000B413B" w:rsidRDefault="000B413B">
            <w:pPr>
              <w:ind w:right="-73"/>
              <w:jc w:val="center"/>
            </w:pPr>
            <w:r>
              <w:t xml:space="preserve"> МТЗ-50</w:t>
            </w:r>
          </w:p>
          <w:p w:rsidR="000B413B" w:rsidRDefault="000B413B">
            <w:pPr>
              <w:ind w:right="-73"/>
              <w:jc w:val="center"/>
            </w:pPr>
            <w:r>
              <w:t xml:space="preserve">Прицеп легковой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538 046,57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 xml:space="preserve"> 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 xml:space="preserve">Приусадебный земельный участок </w:t>
            </w:r>
          </w:p>
          <w:p w:rsidR="000B413B" w:rsidRDefault="000B413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2156,0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B413B">
        <w:trPr>
          <w:trHeight w:val="126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 xml:space="preserve"> </w:t>
            </w:r>
          </w:p>
          <w:p w:rsidR="000B413B" w:rsidRDefault="000B413B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 xml:space="preserve">Приусадебный земельный участок </w:t>
            </w:r>
          </w:p>
          <w:p w:rsidR="000B413B" w:rsidRDefault="000B413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2156,0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/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Аникеенко Татьяна Васильевна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МКУ «Культура»</w:t>
            </w:r>
          </w:p>
          <w:p w:rsidR="000B413B" w:rsidRDefault="000B413B">
            <w:pPr>
              <w:jc w:val="center"/>
            </w:pPr>
            <w:r>
              <w:t>директор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 xml:space="preserve"> </w:t>
            </w:r>
          </w:p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1074,0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Жилой дом</w:t>
            </w: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lastRenderedPageBreak/>
              <w:t>3586,0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lastRenderedPageBreak/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 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550 177,40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квартира</w:t>
            </w:r>
          </w:p>
          <w:p w:rsidR="000B413B" w:rsidRDefault="000B413B"/>
          <w:p w:rsidR="000B413B" w:rsidRDefault="000B413B"/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 xml:space="preserve"> </w:t>
            </w:r>
          </w:p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>Индивидуальная</w:t>
            </w:r>
          </w:p>
          <w:p w:rsidR="000B413B" w:rsidRDefault="000B413B"/>
          <w:p w:rsidR="000B413B" w:rsidRDefault="000B413B"/>
          <w:p w:rsidR="000B413B" w:rsidRDefault="000B413B"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1074,0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89,9</w:t>
            </w:r>
          </w:p>
          <w:p w:rsidR="000B413B" w:rsidRDefault="000B413B"/>
          <w:p w:rsidR="000B413B" w:rsidRDefault="000B413B"/>
          <w:p w:rsidR="000B413B" w:rsidRDefault="000B413B">
            <w:pPr>
              <w:jc w:val="center"/>
            </w:pPr>
            <w:r>
              <w:t>3586,0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29,2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/>
          <w:p w:rsidR="000B413B" w:rsidRDefault="000B413B">
            <w:r>
              <w:t xml:space="preserve">   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автомобиль Хундай Н-1</w:t>
            </w:r>
          </w:p>
          <w:p w:rsidR="000B413B" w:rsidRDefault="000B413B">
            <w:pPr>
              <w:jc w:val="center"/>
            </w:pPr>
            <w:r>
              <w:t xml:space="preserve">Шевроле </w:t>
            </w:r>
          </w:p>
          <w:p w:rsidR="000B413B" w:rsidRDefault="000B413B">
            <w:pPr>
              <w:jc w:val="center"/>
            </w:pPr>
            <w:r>
              <w:t>автомобиль</w:t>
            </w:r>
          </w:p>
          <w:p w:rsidR="000B413B" w:rsidRDefault="000B413B">
            <w:pPr>
              <w:jc w:val="center"/>
            </w:pPr>
            <w:r>
              <w:t>ВАЗ – 2123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1 903 809,95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 xml:space="preserve"> </w:t>
            </w:r>
          </w:p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lastRenderedPageBreak/>
              <w:t>1074,0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Жилой дом</w:t>
            </w: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3586,0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 xml:space="preserve"> </w:t>
            </w:r>
          </w:p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1074,0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Жилой дом</w:t>
            </w: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3586,0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  <w:tr w:rsidR="000B413B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>
            <w:r>
              <w:t xml:space="preserve"> </w:t>
            </w:r>
          </w:p>
          <w:p w:rsidR="000B413B" w:rsidRDefault="000B413B">
            <w:r>
              <w:t>1/5 общая долевая</w:t>
            </w:r>
          </w:p>
          <w:p w:rsidR="000B413B" w:rsidRDefault="000B413B"/>
          <w:p w:rsidR="000B413B" w:rsidRDefault="000B413B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1074,0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</w:p>
          <w:p w:rsidR="000B413B" w:rsidRDefault="000B413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Приусадебный земельный участок</w:t>
            </w:r>
          </w:p>
          <w:p w:rsidR="000B413B" w:rsidRDefault="000B413B"/>
          <w:p w:rsidR="000B413B" w:rsidRDefault="000B413B">
            <w:r>
              <w:t>Жилой дом</w:t>
            </w:r>
          </w:p>
          <w:p w:rsidR="000B413B" w:rsidRDefault="000B41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r>
              <w:t>3586,0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Россия</w:t>
            </w:r>
          </w:p>
          <w:p w:rsidR="000B413B" w:rsidRDefault="000B413B"/>
          <w:p w:rsidR="000B413B" w:rsidRDefault="000B413B"/>
          <w:p w:rsidR="000B413B" w:rsidRDefault="000B413B"/>
          <w:p w:rsidR="000B413B" w:rsidRDefault="000B413B"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13B" w:rsidRDefault="000B413B">
            <w:pPr>
              <w:jc w:val="center"/>
            </w:pPr>
            <w:r>
              <w:t>-</w:t>
            </w:r>
          </w:p>
        </w:tc>
      </w:tr>
    </w:tbl>
    <w:p w:rsidR="000B413B" w:rsidRDefault="000B413B">
      <w:pPr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101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25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1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752620-8485-4E61-91ED-652EC163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 + Полужирный"/>
    <w:basedOn w:val="a0"/>
    <w:rsid w:val="000B413B"/>
    <w:rPr>
      <w:rFonts w:ascii="Times New Roman" w:eastAsia="Times New Roman" w:hAnsi="Times New Roman" w:cs="Times New Roman"/>
      <w:color w:val="000000"/>
      <w:spacing w:val="0"/>
      <w:w w:val="10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a0"/>
    <w:rsid w:val="000B413B"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a0"/>
    <w:rsid w:val="000B413B"/>
    <w:rPr>
      <w:rFonts w:ascii="Microsoft Sans Serif" w:eastAsia="Microsoft Sans Serif" w:hAnsi="Microsoft Sans Serif" w:cs="Microsoft Sans Serif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basedOn w:val="a0"/>
    <w:rsid w:val="000B413B"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rsid w:val="000B413B"/>
    <w:pPr>
      <w:widowControl w:val="0"/>
      <w:shd w:val="clear" w:color="auto" w:fill="FFFFFF"/>
      <w:suppressAutoHyphens/>
      <w:spacing w:after="0" w:line="264" w:lineRule="exact"/>
      <w:jc w:val="center"/>
    </w:pPr>
    <w:rPr>
      <w:rFonts w:eastAsia="Times New Roman"/>
      <w:sz w:val="22"/>
      <w:szCs w:val="22"/>
      <w:lang w:eastAsia="ru-RU"/>
    </w:rPr>
  </w:style>
  <w:style w:type="paragraph" w:customStyle="1" w:styleId="21">
    <w:name w:val="Основной текст (2)"/>
    <w:basedOn w:val="a"/>
    <w:rsid w:val="000B413B"/>
    <w:pPr>
      <w:widowControl w:val="0"/>
      <w:shd w:val="clear" w:color="auto" w:fill="FFFFFF"/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ntStyle44">
    <w:name w:val="Font Style44"/>
    <w:rsid w:val="000B413B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rsid w:val="000B413B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rsid w:val="000B413B"/>
    <w:pPr>
      <w:shd w:val="clear" w:color="auto" w:fill="FFFFFF"/>
      <w:suppressAutoHyphens/>
      <w:spacing w:after="0" w:line="240" w:lineRule="atLeast"/>
      <w:jc w:val="both"/>
    </w:pPr>
    <w:rPr>
      <w:rFonts w:eastAsia="Arial Unicode MS"/>
      <w:spacing w:val="1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0B413B"/>
    <w:rPr>
      <w:rFonts w:eastAsia="Arial Unicode MS"/>
      <w:spacing w:val="1"/>
      <w:shd w:val="clear" w:color="auto" w:fill="FFFFFF"/>
      <w:lang w:eastAsia="zh-CN"/>
    </w:rPr>
  </w:style>
  <w:style w:type="paragraph" w:customStyle="1" w:styleId="Style2">
    <w:name w:val="Style2"/>
    <w:basedOn w:val="a"/>
    <w:rsid w:val="000B413B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0B413B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4703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2021-08-13T13:01:00Z</dcterms:modified>
</cp:coreProperties>
</file>