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A9" w:rsidRDefault="00F612A9" w:rsidP="008734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t>Сведения о доходах, об имуществе и обязательствах имущественного характера, предоставленные лицами, замещающими муниципальные должности и должности муниципальной службы</w:t>
      </w:r>
      <w:r>
        <w:rPr>
          <w:sz w:val="28"/>
        </w:rPr>
        <w:t xml:space="preserve"> </w:t>
      </w:r>
    </w:p>
    <w:p w:rsidR="00F612A9" w:rsidRPr="00C72A55" w:rsidRDefault="00F612A9" w:rsidP="008734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Ужурского районного Совета депутатов</w:t>
      </w:r>
      <w:r w:rsidRPr="0086453A">
        <w:rPr>
          <w:sz w:val="28"/>
        </w:rPr>
        <w:t xml:space="preserve"> </w:t>
      </w:r>
      <w:r>
        <w:rPr>
          <w:sz w:val="28"/>
        </w:rPr>
        <w:t>за 2012 год</w:t>
      </w:r>
    </w:p>
    <w:p w:rsidR="00F612A9" w:rsidRPr="007C1E17" w:rsidRDefault="00F612A9" w:rsidP="008734F3">
      <w:pPr>
        <w:rPr>
          <w:sz w:val="20"/>
          <w:szCs w:val="20"/>
        </w:rPr>
      </w:pPr>
    </w:p>
    <w:tbl>
      <w:tblPr>
        <w:tblW w:w="144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0"/>
        <w:gridCol w:w="1320"/>
        <w:gridCol w:w="1200"/>
        <w:gridCol w:w="1800"/>
        <w:gridCol w:w="1000"/>
        <w:gridCol w:w="840"/>
        <w:gridCol w:w="1400"/>
        <w:gridCol w:w="1160"/>
        <w:gridCol w:w="1400"/>
        <w:gridCol w:w="2040"/>
      </w:tblGrid>
      <w:tr w:rsidR="00F612A9" w:rsidRPr="003F64AB">
        <w:trPr>
          <w:trHeight w:val="64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proofErr w:type="gramStart"/>
            <w:r w:rsidRPr="003F64AB">
              <w:rPr>
                <w:sz w:val="20"/>
                <w:szCs w:val="20"/>
              </w:rPr>
              <w:t>Общая  сумма</w:t>
            </w:r>
            <w:proofErr w:type="gramEnd"/>
            <w:r w:rsidRPr="003F64AB">
              <w:rPr>
                <w:sz w:val="20"/>
                <w:szCs w:val="20"/>
              </w:rPr>
              <w:t xml:space="preserve"> дохода за год,</w:t>
            </w:r>
          </w:p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тыс. руб.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 xml:space="preserve">вид объекта </w:t>
            </w:r>
            <w:r w:rsidRPr="003F64AB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</w:tr>
      <w:tr w:rsidR="00F612A9" w:rsidRPr="003F64AB"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 xml:space="preserve">Петрочкова 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Заместитель председателя Ужурского районного Совета депутатов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429816,99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Квартира, общая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40,2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1A2B9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123494,14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1. земельный участок, садовый, индивидуальная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2. Жилой дом, 1\2 доли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3. Квартира, индивидуальная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6000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29,2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40,2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Россия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Россия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Автомобиль легковой, ВАЗ 2106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Ахтямова 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правовым вопросам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594331,66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Гараж, 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Земельная </w:t>
            </w:r>
            <w:r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42,6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1A2B9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117F97" w:rsidRDefault="00F612A9" w:rsidP="008734F3">
            <w:pPr>
              <w:rPr>
                <w:sz w:val="20"/>
                <w:szCs w:val="20"/>
              </w:rPr>
            </w:pPr>
            <w:r w:rsidRPr="00117F97">
              <w:rPr>
                <w:sz w:val="20"/>
                <w:szCs w:val="20"/>
              </w:rPr>
              <w:t>Шахов Павел Геннадьевич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339412,65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ACCENT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323962,87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Шахова Елена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связям с общественностью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323962,87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339412,65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ACCENT</w:t>
            </w:r>
          </w:p>
        </w:tc>
      </w:tr>
      <w:tr w:rsidR="00F612A9" w:rsidRPr="003F64AB" w:rsidTr="00A61EE4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Татьяна Петровна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связям с общественностью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693050,49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612A9" w:rsidRDefault="00F612A9" w:rsidP="00A61EE4">
            <w:pPr>
              <w:rPr>
                <w:sz w:val="20"/>
                <w:szCs w:val="20"/>
              </w:rPr>
            </w:pPr>
          </w:p>
          <w:p w:rsidR="00F612A9" w:rsidRPr="003F64AB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F612A9" w:rsidRDefault="00F612A9" w:rsidP="00A61EE4">
            <w:pPr>
              <w:rPr>
                <w:sz w:val="20"/>
                <w:szCs w:val="20"/>
              </w:rPr>
            </w:pPr>
          </w:p>
          <w:p w:rsidR="00F612A9" w:rsidRPr="003F64AB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2A9" w:rsidRDefault="00F612A9" w:rsidP="00A61EE4">
            <w:pPr>
              <w:rPr>
                <w:sz w:val="20"/>
                <w:szCs w:val="20"/>
              </w:rPr>
            </w:pPr>
          </w:p>
          <w:p w:rsidR="00F612A9" w:rsidRPr="003F64AB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A61EE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A61EE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A61EE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A6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12A9" w:rsidRDefault="00F612A9" w:rsidP="008734F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12A9" w:rsidRDefault="00F612A9" w:rsidP="008734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t>Сведения о доходах, об имуществе и обязательствах имущественного характера, предоставленные лицами, замещающими муниципальные должности и должности муниципальной службы</w:t>
      </w:r>
      <w:r>
        <w:rPr>
          <w:sz w:val="28"/>
        </w:rPr>
        <w:t xml:space="preserve"> </w:t>
      </w:r>
    </w:p>
    <w:p w:rsidR="00F612A9" w:rsidRPr="00C72A55" w:rsidRDefault="00F612A9" w:rsidP="008734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Ужурского районного Совета депутатов</w:t>
      </w:r>
      <w:r w:rsidRPr="0086453A">
        <w:rPr>
          <w:sz w:val="28"/>
        </w:rPr>
        <w:t xml:space="preserve"> </w:t>
      </w:r>
      <w:r>
        <w:rPr>
          <w:sz w:val="28"/>
        </w:rPr>
        <w:t>за 2013 год</w:t>
      </w:r>
    </w:p>
    <w:p w:rsidR="00F612A9" w:rsidRPr="007C1E17" w:rsidRDefault="00F612A9" w:rsidP="008734F3">
      <w:pPr>
        <w:rPr>
          <w:sz w:val="20"/>
          <w:szCs w:val="20"/>
        </w:rPr>
      </w:pPr>
    </w:p>
    <w:tbl>
      <w:tblPr>
        <w:tblW w:w="144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0"/>
        <w:gridCol w:w="1320"/>
        <w:gridCol w:w="1200"/>
        <w:gridCol w:w="1800"/>
        <w:gridCol w:w="1000"/>
        <w:gridCol w:w="840"/>
        <w:gridCol w:w="1400"/>
        <w:gridCol w:w="1160"/>
        <w:gridCol w:w="1400"/>
        <w:gridCol w:w="2040"/>
      </w:tblGrid>
      <w:tr w:rsidR="00F612A9" w:rsidRPr="003F64AB">
        <w:trPr>
          <w:trHeight w:val="64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proofErr w:type="gramStart"/>
            <w:r w:rsidRPr="003F64AB">
              <w:rPr>
                <w:sz w:val="20"/>
                <w:szCs w:val="20"/>
              </w:rPr>
              <w:t>Общая  сумма</w:t>
            </w:r>
            <w:proofErr w:type="gramEnd"/>
            <w:r w:rsidRPr="003F64AB">
              <w:rPr>
                <w:sz w:val="20"/>
                <w:szCs w:val="20"/>
              </w:rPr>
              <w:t xml:space="preserve"> дохода за год,</w:t>
            </w:r>
          </w:p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тыс. руб.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 xml:space="preserve">вид объекта </w:t>
            </w:r>
            <w:r w:rsidRPr="003F64AB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</w:tr>
      <w:tr w:rsidR="00F612A9" w:rsidRPr="003F64AB"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lastRenderedPageBreak/>
              <w:t xml:space="preserve">Петрочкова 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Заместитель председателя Ужурского районного Совета депутатов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452179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64AB">
              <w:rPr>
                <w:sz w:val="20"/>
                <w:szCs w:val="20"/>
              </w:rPr>
              <w:t>Квартира, общая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40,2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 xml:space="preserve">Россия 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1A2B9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168148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1. земельный участок, садовый, индивидуальная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2. Жилой дом, 1\2 доли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3. Квартира, индивидуальная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Квартира, общая, 1/3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600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29,2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40,2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Россия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Россия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Автомобиль легковой, ВАЗ 2106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ВАЗ - 412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Ахтямова 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правовым вопросам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Гараж, 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Земельная доля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1A2B9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Мингачева</w:t>
            </w:r>
          </w:p>
          <w:p w:rsidR="00F612A9" w:rsidRPr="00117F97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Валентиновна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</w:t>
            </w:r>
            <w:r>
              <w:rPr>
                <w:sz w:val="20"/>
                <w:szCs w:val="20"/>
              </w:rPr>
              <w:lastRenderedPageBreak/>
              <w:t>участок, индивидуальная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¼ доли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Квартира, ¼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2498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977429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индивидуальная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Гараж,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Лада – Приора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ВАЗ – 21213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Шахова Елена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связям с общественностью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ACCENT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12A9" w:rsidRDefault="00F612A9" w:rsidP="008734F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12A9" w:rsidRDefault="00F612A9" w:rsidP="008734F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12A9" w:rsidRDefault="00F612A9" w:rsidP="008734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lastRenderedPageBreak/>
        <w:t>Сведения о доходах, об имуществе и обязательствах имущественного характера, предоставленные лицами, замещающими муниципальные должности и должности муниципальной службы</w:t>
      </w:r>
      <w:r>
        <w:rPr>
          <w:sz w:val="28"/>
        </w:rPr>
        <w:t xml:space="preserve"> </w:t>
      </w:r>
    </w:p>
    <w:p w:rsidR="00F612A9" w:rsidRPr="00C72A55" w:rsidRDefault="00F612A9" w:rsidP="008734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Ужурского районного Совета депутатов</w:t>
      </w:r>
      <w:r w:rsidRPr="0086453A">
        <w:rPr>
          <w:sz w:val="28"/>
        </w:rPr>
        <w:t xml:space="preserve"> </w:t>
      </w:r>
      <w:r>
        <w:rPr>
          <w:sz w:val="28"/>
        </w:rPr>
        <w:t>за 2014 год</w:t>
      </w:r>
    </w:p>
    <w:p w:rsidR="00F612A9" w:rsidRPr="007C1E17" w:rsidRDefault="00F612A9" w:rsidP="008734F3">
      <w:pPr>
        <w:rPr>
          <w:sz w:val="20"/>
          <w:szCs w:val="20"/>
        </w:rPr>
      </w:pPr>
    </w:p>
    <w:tbl>
      <w:tblPr>
        <w:tblW w:w="144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0"/>
        <w:gridCol w:w="1320"/>
        <w:gridCol w:w="1200"/>
        <w:gridCol w:w="1800"/>
        <w:gridCol w:w="1000"/>
        <w:gridCol w:w="840"/>
        <w:gridCol w:w="1400"/>
        <w:gridCol w:w="1160"/>
        <w:gridCol w:w="1400"/>
        <w:gridCol w:w="2040"/>
      </w:tblGrid>
      <w:tr w:rsidR="00F612A9" w:rsidRPr="003F64AB">
        <w:trPr>
          <w:trHeight w:val="64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proofErr w:type="gramStart"/>
            <w:r w:rsidRPr="003F64AB">
              <w:rPr>
                <w:sz w:val="20"/>
                <w:szCs w:val="20"/>
              </w:rPr>
              <w:t>Общая  сумма</w:t>
            </w:r>
            <w:proofErr w:type="gramEnd"/>
            <w:r w:rsidRPr="003F64AB">
              <w:rPr>
                <w:sz w:val="20"/>
                <w:szCs w:val="20"/>
              </w:rPr>
              <w:t xml:space="preserve"> дохода за год,</w:t>
            </w:r>
          </w:p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тыс. руб.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 xml:space="preserve">вид объекта </w:t>
            </w:r>
            <w:r w:rsidRPr="003F64AB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</w:tr>
      <w:tr w:rsidR="00F612A9" w:rsidRPr="00D02AC9"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 xml:space="preserve">Петрочкова 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Заместитель председателя Ужурского районного Совета депутатов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1. Земельный участок, индивидуальная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2. Квартира, общая</w:t>
            </w:r>
            <w:r>
              <w:rPr>
                <w:sz w:val="20"/>
                <w:szCs w:val="20"/>
              </w:rPr>
              <w:t>, 1/3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квартира, общедолевая, 1/2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600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40,2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 xml:space="preserve">Россия 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нет</w:t>
            </w:r>
          </w:p>
        </w:tc>
      </w:tr>
      <w:tr w:rsidR="00F612A9" w:rsidRPr="00D02AC9">
        <w:trPr>
          <w:trHeight w:val="3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246291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1. земельный участок, садовый, индивидуальная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2. Жилой дом, 1\2 доли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 xml:space="preserve">3. Квартира, </w:t>
            </w:r>
            <w:r w:rsidRPr="00D02AC9">
              <w:rPr>
                <w:sz w:val="20"/>
                <w:szCs w:val="20"/>
              </w:rPr>
              <w:lastRenderedPageBreak/>
              <w:t>индивидуальная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4. Квартира, общая, 1/3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lastRenderedPageBreak/>
              <w:t>600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29,2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lastRenderedPageBreak/>
              <w:t>40,2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40,2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lastRenderedPageBreak/>
              <w:t>Россия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Россия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lastRenderedPageBreak/>
              <w:t>Россия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D02AC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>Автомобиль легковой, ВАЗ 2106</w:t>
            </w: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D02AC9">
              <w:rPr>
                <w:sz w:val="20"/>
                <w:szCs w:val="20"/>
              </w:rPr>
              <w:t xml:space="preserve">Автомобиль легковой, ВАЗ </w:t>
            </w:r>
            <w:r>
              <w:rPr>
                <w:sz w:val="20"/>
                <w:szCs w:val="20"/>
              </w:rPr>
              <w:t>–</w:t>
            </w:r>
            <w:r w:rsidRPr="00D02AC9">
              <w:rPr>
                <w:sz w:val="20"/>
                <w:szCs w:val="20"/>
              </w:rPr>
              <w:t xml:space="preserve"> 412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D02AC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ВАЗ 2106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Ахтямова </w:t>
            </w: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правовым вопросам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ЛПХ, индивидуальная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индивидуальная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Квартира, индивидуальная 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Гараж, 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Земельная доля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1A2B9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5724F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Мингачева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1. Земельный участок, индивидуальная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2. Земельный участок, ¼ доли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 xml:space="preserve">3. Квартира, ¼ </w:t>
            </w:r>
            <w:r w:rsidRPr="005724FB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lastRenderedPageBreak/>
              <w:t>2498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800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lastRenderedPageBreak/>
              <w:t>Россия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lastRenderedPageBreak/>
              <w:t>1. 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54,7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нет</w:t>
            </w:r>
          </w:p>
        </w:tc>
      </w:tr>
      <w:tr w:rsidR="00F612A9" w:rsidRPr="005724F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758926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1. Квартира, индивидуальная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54,7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724FB">
              <w:rPr>
                <w:sz w:val="20"/>
                <w:szCs w:val="20"/>
              </w:rPr>
              <w:t>Земельный участок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724FB">
              <w:rPr>
                <w:sz w:val="20"/>
                <w:szCs w:val="20"/>
              </w:rPr>
              <w:t>. Земельный участок, индивидуальная</w:t>
            </w: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724FB">
              <w:rPr>
                <w:sz w:val="20"/>
                <w:szCs w:val="20"/>
              </w:rPr>
              <w:t>. Земельный участок, ¼ доли</w:t>
            </w: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724FB">
              <w:rPr>
                <w:sz w:val="20"/>
                <w:szCs w:val="20"/>
              </w:rPr>
              <w:t>. Квартира, ¼ доли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57542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2498</w:t>
            </w: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  <w:p w:rsidR="00F612A9" w:rsidRDefault="00F612A9" w:rsidP="00857FA6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800</w:t>
            </w:r>
          </w:p>
          <w:p w:rsidR="00F612A9" w:rsidRDefault="00F612A9" w:rsidP="00857FA6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60,6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 xml:space="preserve">Россия 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ВАЗ – 21214, Нива, 2004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Автоприцеп</w:t>
            </w:r>
            <w:r>
              <w:rPr>
                <w:sz w:val="20"/>
                <w:szCs w:val="20"/>
              </w:rPr>
              <w:t>, 2014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Шахова Елена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связям с общественностью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1501501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041336">
            <w:pPr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ACCENT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0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9E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612A9" w:rsidRDefault="00F612A9" w:rsidP="008734F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12A9" w:rsidRDefault="00F612A9" w:rsidP="008734F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12A9" w:rsidRDefault="00F612A9" w:rsidP="008734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t xml:space="preserve">Сведения о доходах, об имуществе и обязательствах имущественного характера, предоставленные лицами, замещающими </w:t>
      </w:r>
      <w:r w:rsidRPr="00C72A55">
        <w:rPr>
          <w:sz w:val="28"/>
        </w:rPr>
        <w:lastRenderedPageBreak/>
        <w:t>муниципальные должности и должности муниципальной службы</w:t>
      </w:r>
      <w:r>
        <w:rPr>
          <w:sz w:val="28"/>
        </w:rPr>
        <w:t xml:space="preserve"> </w:t>
      </w:r>
    </w:p>
    <w:p w:rsidR="00F612A9" w:rsidRPr="00C72A55" w:rsidRDefault="00F612A9" w:rsidP="008734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Ужурского районного Совета депутатов</w:t>
      </w:r>
      <w:r w:rsidRPr="0086453A">
        <w:rPr>
          <w:sz w:val="28"/>
        </w:rPr>
        <w:t xml:space="preserve"> </w:t>
      </w:r>
      <w:r>
        <w:rPr>
          <w:sz w:val="28"/>
        </w:rPr>
        <w:t>за 2015 год</w:t>
      </w:r>
    </w:p>
    <w:p w:rsidR="00F612A9" w:rsidRPr="007C1E17" w:rsidRDefault="00F612A9" w:rsidP="008734F3">
      <w:pPr>
        <w:rPr>
          <w:sz w:val="20"/>
          <w:szCs w:val="20"/>
        </w:rPr>
      </w:pPr>
    </w:p>
    <w:tbl>
      <w:tblPr>
        <w:tblW w:w="144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0"/>
        <w:gridCol w:w="1320"/>
        <w:gridCol w:w="1200"/>
        <w:gridCol w:w="1800"/>
        <w:gridCol w:w="1000"/>
        <w:gridCol w:w="840"/>
        <w:gridCol w:w="1400"/>
        <w:gridCol w:w="1160"/>
        <w:gridCol w:w="1400"/>
        <w:gridCol w:w="2040"/>
      </w:tblGrid>
      <w:tr w:rsidR="00F612A9" w:rsidRPr="003F64AB">
        <w:trPr>
          <w:trHeight w:val="64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proofErr w:type="gramStart"/>
            <w:r w:rsidRPr="003F64AB">
              <w:rPr>
                <w:sz w:val="20"/>
                <w:szCs w:val="20"/>
              </w:rPr>
              <w:t>Общая  сумма</w:t>
            </w:r>
            <w:proofErr w:type="gramEnd"/>
            <w:r w:rsidRPr="003F64AB">
              <w:rPr>
                <w:sz w:val="20"/>
                <w:szCs w:val="20"/>
              </w:rPr>
              <w:t xml:space="preserve"> дохода за год,</w:t>
            </w:r>
          </w:p>
          <w:p w:rsidR="00F612A9" w:rsidRPr="003F64AB" w:rsidRDefault="00F612A9" w:rsidP="00325B96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руб.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F612A9" w:rsidRPr="003F64AB">
        <w:trPr>
          <w:trHeight w:val="32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 xml:space="preserve">вид объекта </w:t>
            </w:r>
            <w:r w:rsidRPr="003F64AB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F64AB" w:rsidRDefault="00F612A9" w:rsidP="008734F3">
            <w:pPr>
              <w:jc w:val="center"/>
              <w:rPr>
                <w:sz w:val="20"/>
                <w:szCs w:val="20"/>
              </w:rPr>
            </w:pPr>
            <w:r w:rsidRPr="003F64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F64AB" w:rsidRDefault="00F612A9" w:rsidP="008734F3">
            <w:pPr>
              <w:rPr>
                <w:sz w:val="20"/>
                <w:szCs w:val="20"/>
              </w:rPr>
            </w:pPr>
          </w:p>
        </w:tc>
      </w:tr>
      <w:tr w:rsidR="00F612A9" w:rsidRPr="005724F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Мингачева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845763,31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24FB">
              <w:rPr>
                <w:sz w:val="20"/>
                <w:szCs w:val="20"/>
              </w:rPr>
              <w:t>. Земельный участок, ¼ доли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724FB">
              <w:rPr>
                <w:sz w:val="20"/>
                <w:szCs w:val="20"/>
              </w:rPr>
              <w:t>. Квартира, ¼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1. 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54,7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нет</w:t>
            </w:r>
          </w:p>
        </w:tc>
      </w:tr>
      <w:tr w:rsidR="00F612A9" w:rsidRPr="005724FB">
        <w:trPr>
          <w:trHeight w:val="3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739367,95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1. Квартира, индивидуальная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54,7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724FB">
              <w:rPr>
                <w:sz w:val="20"/>
                <w:szCs w:val="20"/>
              </w:rPr>
              <w:t>Земельный участок</w:t>
            </w: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57542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57FA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 xml:space="preserve">Россия </w:t>
            </w: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5724FB" w:rsidRDefault="00F612A9" w:rsidP="0087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ВАЗ – 21214, Нива, 2003</w:t>
            </w: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</w:p>
          <w:p w:rsidR="00F612A9" w:rsidRPr="005724FB" w:rsidRDefault="00F612A9" w:rsidP="008734F3">
            <w:pPr>
              <w:rPr>
                <w:sz w:val="20"/>
                <w:szCs w:val="20"/>
              </w:rPr>
            </w:pPr>
            <w:r w:rsidRPr="005724FB">
              <w:rPr>
                <w:sz w:val="20"/>
                <w:szCs w:val="20"/>
              </w:rPr>
              <w:t>Автоприцеп</w:t>
            </w:r>
            <w:r>
              <w:rPr>
                <w:sz w:val="20"/>
                <w:szCs w:val="20"/>
              </w:rPr>
              <w:t>, прицеп, 050122, 2013</w:t>
            </w:r>
          </w:p>
        </w:tc>
      </w:tr>
    </w:tbl>
    <w:p w:rsidR="00F612A9" w:rsidRDefault="00F612A9" w:rsidP="008734F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612A9" w:rsidRDefault="00F612A9" w:rsidP="000D09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t xml:space="preserve">Сведения о доходах, </w:t>
      </w:r>
      <w:r w:rsidRPr="00604C33">
        <w:rPr>
          <w:sz w:val="28"/>
        </w:rPr>
        <w:t>расходах,</w:t>
      </w:r>
      <w:r>
        <w:rPr>
          <w:sz w:val="28"/>
        </w:rPr>
        <w:t xml:space="preserve"> </w:t>
      </w:r>
      <w:r w:rsidRPr="00604C33">
        <w:rPr>
          <w:sz w:val="28"/>
        </w:rPr>
        <w:t>об</w:t>
      </w:r>
      <w:r w:rsidRPr="00C72A55">
        <w:rPr>
          <w:sz w:val="28"/>
        </w:rPr>
        <w:t xml:space="preserve"> имуществе и обязательствах имущественного характера, предоставленные лицами, замещ</w:t>
      </w:r>
      <w:r>
        <w:rPr>
          <w:sz w:val="28"/>
        </w:rPr>
        <w:t xml:space="preserve">ающими </w:t>
      </w:r>
      <w:r w:rsidRPr="00C72A55">
        <w:rPr>
          <w:sz w:val="28"/>
        </w:rPr>
        <w:t>должности муниципальной службы</w:t>
      </w:r>
      <w:r>
        <w:rPr>
          <w:sz w:val="28"/>
        </w:rPr>
        <w:t xml:space="preserve"> </w:t>
      </w:r>
    </w:p>
    <w:p w:rsidR="00F612A9" w:rsidRDefault="00F612A9" w:rsidP="000D09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Ужурского районного Совета депутатов за 2016 год</w:t>
      </w:r>
    </w:p>
    <w:p w:rsidR="00F612A9" w:rsidRPr="000244FA" w:rsidRDefault="00F612A9" w:rsidP="000D093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244FA">
        <w:rPr>
          <w:sz w:val="20"/>
          <w:szCs w:val="20"/>
        </w:rPr>
        <w:t>наименование органа</w:t>
      </w:r>
    </w:p>
    <w:p w:rsidR="00F612A9" w:rsidRPr="007C1E17" w:rsidRDefault="00F612A9" w:rsidP="000D0930">
      <w:pPr>
        <w:rPr>
          <w:sz w:val="20"/>
          <w:szCs w:val="20"/>
        </w:rPr>
      </w:pPr>
    </w:p>
    <w:tbl>
      <w:tblPr>
        <w:tblW w:w="152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80"/>
        <w:gridCol w:w="1560"/>
        <w:gridCol w:w="1200"/>
        <w:gridCol w:w="1560"/>
        <w:gridCol w:w="1134"/>
        <w:gridCol w:w="1134"/>
        <w:gridCol w:w="1452"/>
        <w:gridCol w:w="1276"/>
        <w:gridCol w:w="1134"/>
        <w:gridCol w:w="1430"/>
        <w:gridCol w:w="1680"/>
      </w:tblGrid>
      <w:tr w:rsidR="00F612A9" w:rsidRPr="00165D63">
        <w:trPr>
          <w:trHeight w:val="2724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>
              <w:lastRenderedPageBreak/>
              <w:t>Фамилия, имя,</w:t>
            </w:r>
            <w:r w:rsidRPr="00314EC7">
              <w:t xml:space="preserve">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0D0930">
            <w:pPr>
              <w:jc w:val="center"/>
            </w:pPr>
            <w:proofErr w:type="gramStart"/>
            <w:r>
              <w:t>Общая  сумма</w:t>
            </w:r>
            <w:proofErr w:type="gramEnd"/>
            <w:r>
              <w:t xml:space="preserve"> </w:t>
            </w:r>
            <w:r w:rsidRPr="00314EC7">
              <w:t>дохода</w:t>
            </w:r>
            <w:r>
              <w:t xml:space="preserve"> </w:t>
            </w:r>
            <w:r w:rsidRPr="00314EC7">
              <w:t>за год,</w:t>
            </w:r>
          </w:p>
          <w:p w:rsidR="00F612A9" w:rsidRPr="00314EC7" w:rsidRDefault="00F612A9" w:rsidP="000D0930">
            <w:pPr>
              <w:jc w:val="center"/>
            </w:pPr>
            <w:r w:rsidRPr="00314EC7">
              <w:t>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>Перечень объектов недвижимости, принадлежащих на праве собственности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>Перечень объектов недвижимости,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>Перечень</w:t>
            </w:r>
            <w:r>
              <w:t xml:space="preserve"> </w:t>
            </w:r>
            <w:r w:rsidRPr="00314EC7">
              <w:t>транспортных</w:t>
            </w:r>
            <w:r>
              <w:t xml:space="preserve"> </w:t>
            </w:r>
            <w:r w:rsidRPr="00314EC7">
              <w:t>средств, вид, марка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2A9" w:rsidRPr="00A9777C" w:rsidRDefault="00F612A9" w:rsidP="000D0930">
            <w:pPr>
              <w:jc w:val="center"/>
            </w:pPr>
            <w:r w:rsidRPr="00A9777C">
              <w:rPr>
                <w:rStyle w:val="a4"/>
                <w:b w:val="0"/>
                <w:color w:val="000000"/>
                <w:shd w:val="clear" w:color="auto" w:fill="FFFFFF"/>
              </w:rPr>
              <w:t>Сведения об источниках получения средств,</w:t>
            </w:r>
            <w:r w:rsidRPr="00A9777C">
              <w:rPr>
                <w:rStyle w:val="apple-converted-space"/>
                <w:bCs/>
                <w:color w:val="000000"/>
                <w:shd w:val="clear" w:color="auto" w:fill="FFFFFF"/>
              </w:rPr>
              <w:t> </w:t>
            </w:r>
            <w:r w:rsidRPr="00A9777C">
              <w:rPr>
                <w:color w:val="000000"/>
              </w:rPr>
              <w:br/>
            </w:r>
            <w:r w:rsidRPr="00A9777C">
              <w:rPr>
                <w:rStyle w:val="a4"/>
                <w:b w:val="0"/>
                <w:color w:val="000000"/>
                <w:shd w:val="clear" w:color="auto" w:fill="FFFFFF"/>
              </w:rPr>
              <w:t>за счет которых совершена сделка</w:t>
            </w:r>
            <w:r w:rsidRPr="00A9777C">
              <w:rPr>
                <w:rStyle w:val="apple-converted-space"/>
                <w:bCs/>
                <w:color w:val="000000"/>
                <w:shd w:val="clear" w:color="auto" w:fill="FFFFFF"/>
              </w:rPr>
              <w:t> </w:t>
            </w:r>
            <w:r w:rsidRPr="00A9777C">
              <w:rPr>
                <w:color w:val="000000"/>
              </w:rPr>
              <w:br/>
            </w:r>
            <w:r w:rsidRPr="00A9777C">
              <w:rPr>
                <w:rStyle w:val="a4"/>
                <w:b w:val="0"/>
                <w:color w:val="000000"/>
                <w:shd w:val="clear" w:color="auto" w:fill="FFFFFF"/>
              </w:rPr>
              <w:t>(вид приобре-тенного имущества, источники)</w:t>
            </w:r>
          </w:p>
        </w:tc>
      </w:tr>
      <w:tr w:rsidR="00F612A9" w:rsidRPr="00314EC7">
        <w:trPr>
          <w:trHeight w:val="3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14EC7" w:rsidRDefault="00F612A9" w:rsidP="000D093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14EC7" w:rsidRDefault="00F612A9" w:rsidP="000D0930"/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14EC7" w:rsidRDefault="00F612A9" w:rsidP="000D0930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 xml:space="preserve">вид объекта </w:t>
            </w:r>
            <w:r w:rsidRPr="00314EC7"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>площадь,</w:t>
            </w:r>
            <w:r>
              <w:t xml:space="preserve"> </w:t>
            </w:r>
            <w:r w:rsidRPr="00314EC7"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 xml:space="preserve">страна </w:t>
            </w:r>
            <w:r>
              <w:t>р</w:t>
            </w:r>
            <w:r w:rsidRPr="00314EC7">
              <w:t>асположения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>вид объекта</w:t>
            </w:r>
            <w:r>
              <w:t xml:space="preserve"> </w:t>
            </w:r>
            <w:r w:rsidRPr="00314EC7"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>площадь,</w:t>
            </w:r>
            <w:r>
              <w:t xml:space="preserve"> </w:t>
            </w:r>
            <w:r w:rsidRPr="00314EC7"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>
            <w:pPr>
              <w:jc w:val="center"/>
            </w:pPr>
            <w:r w:rsidRPr="00314EC7">
              <w:t>страна расположения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A9" w:rsidRPr="00314EC7" w:rsidRDefault="00F612A9" w:rsidP="000D0930"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/>
        </w:tc>
      </w:tr>
      <w:tr w:rsidR="00F612A9" w:rsidRPr="00314EC7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Мингачева</w:t>
            </w:r>
          </w:p>
          <w:p w:rsidR="00F612A9" w:rsidRPr="000D0930" w:rsidRDefault="00F612A9" w:rsidP="000D0930">
            <w:r w:rsidRPr="000D0930">
              <w:t>Татьяна Валентиновна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Консультант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>
              <w:t>355961,54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1. Земельный участок, ¼ доли</w:t>
            </w:r>
          </w:p>
          <w:p w:rsidR="00F612A9" w:rsidRPr="000D0930" w:rsidRDefault="00F612A9" w:rsidP="000D0930"/>
          <w:p w:rsidR="00F612A9" w:rsidRPr="000D0930" w:rsidRDefault="00F612A9" w:rsidP="000D0930">
            <w:r w:rsidRPr="000D0930">
              <w:t>2. Квартира,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832</w:t>
            </w:r>
            <w:r>
              <w:t>,0</w:t>
            </w:r>
          </w:p>
          <w:p w:rsidR="00F612A9" w:rsidRPr="000D0930" w:rsidRDefault="00F612A9" w:rsidP="000D0930"/>
          <w:p w:rsidR="00F612A9" w:rsidRPr="000D0930" w:rsidRDefault="00F612A9" w:rsidP="000D0930"/>
          <w:p w:rsidR="00F612A9" w:rsidRDefault="00F612A9" w:rsidP="000D0930"/>
          <w:p w:rsidR="00F612A9" w:rsidRPr="000D0930" w:rsidRDefault="00F612A9" w:rsidP="000D0930">
            <w:r w:rsidRPr="000D0930">
              <w:t>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Россия</w:t>
            </w:r>
          </w:p>
          <w:p w:rsidR="00F612A9" w:rsidRPr="000D0930" w:rsidRDefault="00F612A9" w:rsidP="000D0930"/>
          <w:p w:rsidR="00F612A9" w:rsidRPr="000D0930" w:rsidRDefault="00F612A9" w:rsidP="000D0930"/>
          <w:p w:rsidR="00F612A9" w:rsidRDefault="00F612A9" w:rsidP="000D0930"/>
          <w:p w:rsidR="00F612A9" w:rsidRPr="000D0930" w:rsidRDefault="00F612A9" w:rsidP="000D0930">
            <w:r w:rsidRPr="000D0930">
              <w:t>Россия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1. 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54,7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Россия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0D0930" w:rsidRDefault="00F612A9" w:rsidP="000D0930">
            <w:r w:rsidRPr="000D0930">
              <w:t>нет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314EC7" w:rsidRDefault="00F612A9" w:rsidP="000D0930"/>
        </w:tc>
      </w:tr>
    </w:tbl>
    <w:p w:rsidR="00F612A9" w:rsidRDefault="00F612A9" w:rsidP="000D0930">
      <w:pPr>
        <w:widowControl w:val="0"/>
        <w:autoSpaceDE w:val="0"/>
        <w:autoSpaceDN w:val="0"/>
        <w:adjustRightInd w:val="0"/>
        <w:ind w:firstLine="540"/>
        <w:jc w:val="both"/>
      </w:pPr>
    </w:p>
    <w:p w:rsidR="00F612A9" w:rsidRDefault="00F612A9" w:rsidP="000D0930">
      <w:pPr>
        <w:widowControl w:val="0"/>
        <w:autoSpaceDE w:val="0"/>
        <w:autoSpaceDN w:val="0"/>
        <w:adjustRightInd w:val="0"/>
        <w:ind w:firstLine="540"/>
        <w:jc w:val="both"/>
      </w:pPr>
    </w:p>
    <w:p w:rsidR="00F612A9" w:rsidRDefault="00F612A9" w:rsidP="000D0930">
      <w:pPr>
        <w:widowControl w:val="0"/>
        <w:autoSpaceDE w:val="0"/>
        <w:autoSpaceDN w:val="0"/>
        <w:adjustRightInd w:val="0"/>
        <w:ind w:firstLine="540"/>
        <w:jc w:val="both"/>
      </w:pP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характера, 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муниципальной службы 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Ужурского районного Совета депутатов за 2017 год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F612A9" w:rsidRDefault="00F612A9" w:rsidP="0056288D">
      <w:pPr>
        <w:rPr>
          <w:sz w:val="20"/>
          <w:szCs w:val="20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360"/>
        <w:gridCol w:w="1192"/>
        <w:gridCol w:w="1077"/>
        <w:gridCol w:w="1134"/>
        <w:gridCol w:w="1134"/>
        <w:gridCol w:w="1276"/>
        <w:gridCol w:w="1134"/>
        <w:gridCol w:w="888"/>
        <w:gridCol w:w="671"/>
        <w:gridCol w:w="992"/>
        <w:gridCol w:w="1134"/>
      </w:tblGrid>
      <w:tr w:rsidR="00F612A9" w:rsidTr="00A40C01">
        <w:trPr>
          <w:trHeight w:val="2266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F612A9" w:rsidRDefault="00F61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F612A9" w:rsidTr="00A40C01">
        <w:trPr>
          <w:trHeight w:val="3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612A9" w:rsidRPr="00A40C01" w:rsidTr="00A40C01"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A40C01" w:rsidRDefault="00F612A9" w:rsidP="0056288D">
            <w:r w:rsidRPr="00A40C01">
              <w:t>1. Васильева Дина Юсуповна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 w:rsidRPr="00A40C01">
              <w:t xml:space="preserve">Консультант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333912,43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Квартира, 1/3 доли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52,9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Россия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-</w:t>
            </w:r>
          </w:p>
        </w:tc>
      </w:tr>
      <w:tr w:rsidR="00F612A9" w:rsidRPr="00A40C01" w:rsidTr="00A40C01">
        <w:trPr>
          <w:trHeight w:val="32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A40C01" w:rsidRDefault="00F612A9" w:rsidP="0078601B">
            <w:r w:rsidRPr="00A40C01">
              <w:t xml:space="preserve">2. </w:t>
            </w:r>
            <w: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pPr>
              <w:jc w:val="center"/>
            </w:pPr>
            <w:r w:rsidRPr="00A40C01">
              <w:t>-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1254830,01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40C01">
            <w:r>
              <w:t>Квартира, 1/3 доли,</w:t>
            </w:r>
          </w:p>
          <w:p w:rsidR="00F612A9" w:rsidRPr="00A40C01" w:rsidRDefault="00F612A9" w:rsidP="00A40C01">
            <w:r>
              <w:t>Квартира, индивид.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40C01">
            <w:r>
              <w:t>52,9</w:t>
            </w:r>
          </w:p>
          <w:p w:rsidR="00F612A9" w:rsidRDefault="00F612A9" w:rsidP="00A40C01"/>
          <w:p w:rsidR="00F612A9" w:rsidRPr="00A40C01" w:rsidRDefault="00F612A9" w:rsidP="00A40C01">
            <w:r>
              <w:t>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40C01">
            <w:r>
              <w:t>Россия</w:t>
            </w:r>
          </w:p>
          <w:p w:rsidR="00F612A9" w:rsidRDefault="00F612A9" w:rsidP="00A40C01"/>
          <w:p w:rsidR="00F612A9" w:rsidRPr="00A40C01" w:rsidRDefault="00F612A9" w:rsidP="00A40C01"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Россия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</w:tr>
      <w:tr w:rsidR="00F612A9" w:rsidRPr="00A40C01" w:rsidTr="00A40C01">
        <w:trPr>
          <w:trHeight w:val="99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A40C01" w:rsidRDefault="00F612A9" w:rsidP="0078601B">
            <w:r w:rsidRPr="00A40C01">
              <w:t>3.</w:t>
            </w:r>
            <w: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pPr>
              <w:jc w:val="center"/>
            </w:pPr>
            <w:r w:rsidRPr="00A40C01">
              <w:t>-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2000,00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Квартира, 1/3 доли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52,9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Россия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</w:tr>
      <w:tr w:rsidR="00F612A9" w:rsidRPr="00A40C01" w:rsidTr="001E3456">
        <w:trPr>
          <w:trHeight w:val="35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78601B">
            <w:r w:rsidRPr="00A40C01">
              <w:t xml:space="preserve">4. </w:t>
            </w: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pPr>
              <w:jc w:val="center"/>
            </w:pPr>
            <w:r w:rsidRPr="00A40C0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Россия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</w:tr>
    </w:tbl>
    <w:p w:rsidR="00F612A9" w:rsidRPr="00A40C01" w:rsidRDefault="00F612A9" w:rsidP="0056288D"/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характера, 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муниципальной службы 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Ужурского районного Совета депутатов за 2018 год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F612A9" w:rsidRDefault="00F612A9" w:rsidP="0056288D">
      <w:pPr>
        <w:rPr>
          <w:sz w:val="20"/>
          <w:szCs w:val="20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360"/>
        <w:gridCol w:w="1192"/>
        <w:gridCol w:w="1077"/>
        <w:gridCol w:w="1134"/>
        <w:gridCol w:w="1134"/>
        <w:gridCol w:w="1276"/>
        <w:gridCol w:w="1134"/>
        <w:gridCol w:w="888"/>
        <w:gridCol w:w="671"/>
        <w:gridCol w:w="992"/>
        <w:gridCol w:w="1134"/>
      </w:tblGrid>
      <w:tr w:rsidR="00F612A9" w:rsidTr="00A40C01">
        <w:trPr>
          <w:trHeight w:val="2266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F612A9" w:rsidRDefault="00F61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F612A9" w:rsidTr="00A40C01">
        <w:trPr>
          <w:trHeight w:val="3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612A9" w:rsidRPr="00A40C01" w:rsidTr="00A40C01"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A40C01" w:rsidRDefault="00F612A9" w:rsidP="0056288D">
            <w:r w:rsidRPr="00A40C01">
              <w:t>1. Васильева Дина Юсуповна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 w:rsidRPr="00A40C01">
              <w:t xml:space="preserve">Консультант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404985,31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Квартира, 1/3 доли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52,9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Россия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>
            <w:r>
              <w:t>-</w:t>
            </w:r>
          </w:p>
        </w:tc>
      </w:tr>
      <w:tr w:rsidR="00F612A9" w:rsidRPr="00A40C01" w:rsidTr="00A40C01">
        <w:trPr>
          <w:trHeight w:val="32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A40C01" w:rsidRDefault="00F612A9" w:rsidP="0078601B">
            <w:r w:rsidRPr="00A40C01">
              <w:t xml:space="preserve">2. </w:t>
            </w:r>
            <w: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pPr>
              <w:jc w:val="center"/>
            </w:pPr>
            <w:r w:rsidRPr="00A40C01">
              <w:t>-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1457305,99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40C01">
            <w:r>
              <w:t>Квартира, 1/3 доли</w:t>
            </w:r>
          </w:p>
          <w:p w:rsidR="00F612A9" w:rsidRPr="00A40C01" w:rsidRDefault="00F612A9" w:rsidP="00F3265B">
            <w:r>
              <w:t>Квартира, индивид.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40C01">
            <w:r>
              <w:t>52,9</w:t>
            </w:r>
          </w:p>
          <w:p w:rsidR="00F612A9" w:rsidRDefault="00F612A9" w:rsidP="00A40C01"/>
          <w:p w:rsidR="00F612A9" w:rsidRDefault="00F612A9" w:rsidP="00A40C01">
            <w:r>
              <w:t>40,7</w:t>
            </w:r>
          </w:p>
          <w:p w:rsidR="00F612A9" w:rsidRPr="00A40C01" w:rsidRDefault="00F612A9" w:rsidP="00A40C0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 w:rsidP="00A40C01">
            <w:r>
              <w:t>Россия</w:t>
            </w:r>
          </w:p>
          <w:p w:rsidR="00F612A9" w:rsidRDefault="00F612A9" w:rsidP="00A40C01"/>
          <w:p w:rsidR="00F612A9" w:rsidRPr="00A40C01" w:rsidRDefault="00F612A9" w:rsidP="00A40C01"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Россия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</w:tr>
      <w:tr w:rsidR="00F612A9" w:rsidRPr="00A40C01" w:rsidTr="001E3456">
        <w:trPr>
          <w:trHeight w:val="35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78601B">
            <w:r>
              <w:t>3</w:t>
            </w:r>
            <w:r w:rsidRPr="00A40C01">
              <w:t xml:space="preserve">. </w:t>
            </w: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pPr>
              <w:jc w:val="center"/>
            </w:pPr>
            <w:r w:rsidRPr="00A40C01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Россия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A40C01" w:rsidRDefault="00F612A9" w:rsidP="00A40C01">
            <w:r>
              <w:t>-</w:t>
            </w:r>
          </w:p>
        </w:tc>
      </w:tr>
    </w:tbl>
    <w:p w:rsidR="00F612A9" w:rsidRPr="00A40C01" w:rsidRDefault="00F612A9" w:rsidP="0056288D"/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характера, 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муниципальной службы 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Ужурского районного Совета депутатов за 2019 год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F612A9" w:rsidRDefault="00F612A9" w:rsidP="0056288D">
      <w:pPr>
        <w:rPr>
          <w:sz w:val="20"/>
          <w:szCs w:val="20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1"/>
        <w:gridCol w:w="1418"/>
        <w:gridCol w:w="1417"/>
        <w:gridCol w:w="1276"/>
        <w:gridCol w:w="992"/>
        <w:gridCol w:w="993"/>
        <w:gridCol w:w="1134"/>
        <w:gridCol w:w="1134"/>
        <w:gridCol w:w="992"/>
        <w:gridCol w:w="1276"/>
        <w:gridCol w:w="1077"/>
        <w:gridCol w:w="992"/>
        <w:gridCol w:w="1134"/>
      </w:tblGrid>
      <w:tr w:rsidR="00F612A9" w:rsidTr="0026528A">
        <w:trPr>
          <w:trHeight w:val="2266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F612A9" w:rsidRDefault="00F61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F612A9" w:rsidTr="0026528A">
        <w:trPr>
          <w:trHeight w:val="320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612A9" w:rsidRPr="00A40C01" w:rsidTr="0026528A"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26528A" w:rsidRDefault="00F612A9" w:rsidP="0056288D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1. Васильева Дина Юсуповна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458603,84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</w:tr>
      <w:tr w:rsidR="00F612A9" w:rsidRPr="00A40C01" w:rsidTr="0026528A">
        <w:trPr>
          <w:trHeight w:val="32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26528A" w:rsidRDefault="00F612A9" w:rsidP="0078601B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2. 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jc w:val="center"/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1436643,49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Квартира, 1/3 доли</w:t>
            </w:r>
          </w:p>
          <w:p w:rsidR="00F612A9" w:rsidRPr="0026528A" w:rsidRDefault="00F612A9" w:rsidP="00F3265B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Квартира, индивид.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52,9</w:t>
            </w: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40,7</w:t>
            </w: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автомобиль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  <w:lang w:val="en-US"/>
              </w:rPr>
            </w:pPr>
            <w:r w:rsidRPr="0026528A">
              <w:rPr>
                <w:sz w:val="22"/>
                <w:szCs w:val="22"/>
                <w:lang w:val="en-US"/>
              </w:rPr>
              <w:t>Tayota Ipsum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</w:tr>
      <w:tr w:rsidR="00F612A9" w:rsidRPr="00A40C01" w:rsidTr="0026528A">
        <w:trPr>
          <w:trHeight w:val="35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78601B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3.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jc w:val="center"/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</w:tr>
    </w:tbl>
    <w:p w:rsidR="00F612A9" w:rsidRPr="00A40C01" w:rsidRDefault="00F612A9" w:rsidP="0056288D"/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характера, 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предоставленные лицами, замещающими должности муниципальной службы 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Ужурского районного Совета депутатов за 2020 год</w:t>
      </w:r>
    </w:p>
    <w:p w:rsidR="00F612A9" w:rsidRDefault="00F612A9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F612A9" w:rsidRDefault="00F612A9" w:rsidP="0056288D">
      <w:pPr>
        <w:rPr>
          <w:sz w:val="20"/>
          <w:szCs w:val="20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1"/>
        <w:gridCol w:w="1418"/>
        <w:gridCol w:w="1417"/>
        <w:gridCol w:w="1276"/>
        <w:gridCol w:w="992"/>
        <w:gridCol w:w="993"/>
        <w:gridCol w:w="1134"/>
        <w:gridCol w:w="1134"/>
        <w:gridCol w:w="992"/>
        <w:gridCol w:w="1276"/>
        <w:gridCol w:w="1077"/>
        <w:gridCol w:w="992"/>
        <w:gridCol w:w="1134"/>
      </w:tblGrid>
      <w:tr w:rsidR="00F612A9" w:rsidTr="0026528A">
        <w:trPr>
          <w:trHeight w:val="2266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F612A9" w:rsidRDefault="00F61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F612A9" w:rsidTr="0026528A">
        <w:trPr>
          <w:trHeight w:val="320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Default="00F61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612A9" w:rsidRPr="00A40C01" w:rsidTr="0026528A"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26528A" w:rsidRDefault="00F612A9" w:rsidP="0056288D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1. Васильева Дина Юсуповна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598006,85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</w:tr>
      <w:tr w:rsidR="00F612A9" w:rsidRPr="00A40C01" w:rsidTr="0026528A">
        <w:trPr>
          <w:trHeight w:val="32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A9" w:rsidRPr="0026528A" w:rsidRDefault="00F612A9" w:rsidP="0078601B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2. 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jc w:val="center"/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1472063,47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Квартира, 1/3 доли</w:t>
            </w:r>
          </w:p>
          <w:p w:rsidR="00F612A9" w:rsidRPr="0026528A" w:rsidRDefault="00F612A9" w:rsidP="00F3265B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Квартира, индивид.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52,9</w:t>
            </w: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40,7</w:t>
            </w: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</w:p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автомобиль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  <w:lang w:val="en-US"/>
              </w:rPr>
            </w:pPr>
            <w:r w:rsidRPr="0026528A">
              <w:rPr>
                <w:sz w:val="22"/>
                <w:szCs w:val="22"/>
                <w:lang w:val="en-US"/>
              </w:rPr>
              <w:t>Tayota Ipsum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</w:tr>
      <w:tr w:rsidR="00F612A9" w:rsidRPr="00A40C01" w:rsidTr="0026528A">
        <w:trPr>
          <w:trHeight w:val="35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78601B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3.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jc w:val="center"/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A9" w:rsidRPr="0026528A" w:rsidRDefault="00F612A9" w:rsidP="00A40C01">
            <w:pPr>
              <w:rPr>
                <w:sz w:val="22"/>
                <w:szCs w:val="22"/>
              </w:rPr>
            </w:pPr>
            <w:r w:rsidRPr="0026528A"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0C24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EACE"/>
  <w15:docId w15:val="{ED253B70-4D6B-43ED-8F55-CC827DA1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2022-11-11T07:19:00Z</dcterms:modified>
</cp:coreProperties>
</file>